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BC697" w14:textId="77777777" w:rsidR="00EB1BAA" w:rsidRDefault="00EB1BAA" w:rsidP="00EB1BAA">
      <w:pPr>
        <w:spacing w:after="160" w:line="259" w:lineRule="auto"/>
        <w:jc w:val="right"/>
        <w:rPr>
          <w:bCs/>
          <w:color w:val="000000"/>
          <w:sz w:val="22"/>
        </w:rPr>
      </w:pPr>
      <w:r w:rsidRPr="005B660E">
        <w:rPr>
          <w:bCs/>
          <w:color w:val="000000"/>
          <w:sz w:val="22"/>
        </w:rPr>
        <w:t>6.pielikums</w:t>
      </w:r>
    </w:p>
    <w:p w14:paraId="6F7E88D6" w14:textId="77777777" w:rsidR="00EB1BAA" w:rsidRPr="0055083C" w:rsidRDefault="00EB1BAA" w:rsidP="00EB1BAA">
      <w:pPr>
        <w:ind w:left="786"/>
        <w:textAlignment w:val="baseline"/>
        <w:rPr>
          <w:szCs w:val="24"/>
        </w:rPr>
      </w:pPr>
      <w:r w:rsidRPr="0055083C">
        <w:rPr>
          <w:rFonts w:eastAsia="Calibri"/>
          <w:b/>
          <w:noProof/>
          <w:sz w:val="10"/>
          <w:szCs w:val="10"/>
          <w:lang w:val="en-US" w:eastAsia="en-US"/>
        </w:rPr>
        <w:drawing>
          <wp:anchor distT="0" distB="0" distL="114300" distR="114300" simplePos="0" relativeHeight="251659264" behindDoc="0" locked="0" layoutInCell="1" allowOverlap="1" wp14:anchorId="2B888C7E" wp14:editId="30829165">
            <wp:simplePos x="0" y="0"/>
            <wp:positionH relativeFrom="margin">
              <wp:posOffset>490458</wp:posOffset>
            </wp:positionH>
            <wp:positionV relativeFrom="margin">
              <wp:posOffset>282575</wp:posOffset>
            </wp:positionV>
            <wp:extent cx="4766374" cy="1188000"/>
            <wp:effectExtent l="0" t="0" r="0" b="0"/>
            <wp:wrapSquare wrapText="bothSides"/>
            <wp:docPr id="11" name="Picture 11" descr="http://www.esfondi.lv/upload/Preses_relizes/2015/2015-02-17_PR_ESfond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311049" name="Picture 1" descr="http://www.esfondi.lv/upload/Preses_relizes/2015/2015-02-17_PR_ESfondi_3.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766374" cy="11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546EDA" w14:textId="77777777" w:rsidR="00EB1BAA" w:rsidRPr="0055083C" w:rsidRDefault="00EB1BAA" w:rsidP="00EB1BAA">
      <w:pPr>
        <w:widowControl w:val="0"/>
        <w:tabs>
          <w:tab w:val="left" w:pos="-720"/>
        </w:tabs>
        <w:suppressAutoHyphens/>
        <w:jc w:val="center"/>
        <w:rPr>
          <w:b/>
          <w:sz w:val="28"/>
          <w:szCs w:val="28"/>
          <w:lang w:eastAsia="en-US"/>
        </w:rPr>
      </w:pPr>
    </w:p>
    <w:p w14:paraId="162D9DCE" w14:textId="77777777" w:rsidR="00EB1BAA" w:rsidRPr="0055083C" w:rsidRDefault="00EB1BAA" w:rsidP="00EB1BAA">
      <w:pPr>
        <w:widowControl w:val="0"/>
        <w:tabs>
          <w:tab w:val="left" w:pos="-720"/>
        </w:tabs>
        <w:suppressAutoHyphens/>
        <w:jc w:val="center"/>
        <w:rPr>
          <w:b/>
          <w:sz w:val="28"/>
          <w:szCs w:val="28"/>
          <w:lang w:eastAsia="en-US"/>
        </w:rPr>
      </w:pPr>
    </w:p>
    <w:p w14:paraId="6F0B9DEE" w14:textId="77777777" w:rsidR="00EB1BAA" w:rsidRPr="0055083C" w:rsidRDefault="00EB1BAA" w:rsidP="00EB1BAA">
      <w:pPr>
        <w:widowControl w:val="0"/>
        <w:tabs>
          <w:tab w:val="left" w:pos="-720"/>
        </w:tabs>
        <w:suppressAutoHyphens/>
        <w:jc w:val="center"/>
        <w:rPr>
          <w:b/>
          <w:sz w:val="28"/>
          <w:szCs w:val="28"/>
          <w:lang w:eastAsia="en-US"/>
        </w:rPr>
      </w:pPr>
    </w:p>
    <w:p w14:paraId="2BB6B936" w14:textId="77777777" w:rsidR="00EB1BAA" w:rsidRPr="0055083C" w:rsidRDefault="00EB1BAA" w:rsidP="00EB1BAA">
      <w:pPr>
        <w:widowControl w:val="0"/>
        <w:tabs>
          <w:tab w:val="left" w:pos="-720"/>
        </w:tabs>
        <w:suppressAutoHyphens/>
        <w:jc w:val="center"/>
        <w:rPr>
          <w:b/>
          <w:sz w:val="28"/>
          <w:szCs w:val="28"/>
          <w:lang w:eastAsia="en-US"/>
        </w:rPr>
      </w:pPr>
    </w:p>
    <w:p w14:paraId="1BEC08F0" w14:textId="77777777" w:rsidR="00EB1BAA" w:rsidRDefault="00EB1BAA" w:rsidP="00EB1BAA">
      <w:pPr>
        <w:widowControl w:val="0"/>
        <w:tabs>
          <w:tab w:val="left" w:pos="-720"/>
        </w:tabs>
        <w:suppressAutoHyphens/>
        <w:jc w:val="center"/>
        <w:rPr>
          <w:b/>
          <w:sz w:val="28"/>
          <w:szCs w:val="28"/>
          <w:lang w:eastAsia="en-US"/>
        </w:rPr>
      </w:pPr>
    </w:p>
    <w:p w14:paraId="491F9B21" w14:textId="77777777" w:rsidR="00EB1BAA" w:rsidRDefault="00EB1BAA" w:rsidP="00EB1BAA">
      <w:pPr>
        <w:widowControl w:val="0"/>
        <w:tabs>
          <w:tab w:val="left" w:pos="-720"/>
        </w:tabs>
        <w:suppressAutoHyphens/>
        <w:jc w:val="center"/>
        <w:rPr>
          <w:b/>
          <w:sz w:val="28"/>
          <w:szCs w:val="28"/>
          <w:lang w:eastAsia="en-US"/>
        </w:rPr>
      </w:pPr>
      <w:r w:rsidRPr="004B73F2">
        <w:rPr>
          <w:bCs/>
          <w:noProof/>
          <w:sz w:val="48"/>
          <w:lang w:val="en-US" w:eastAsia="en-US"/>
        </w:rPr>
        <w:drawing>
          <wp:anchor distT="0" distB="0" distL="114300" distR="114300" simplePos="0" relativeHeight="251660288" behindDoc="0" locked="0" layoutInCell="1" allowOverlap="1" wp14:anchorId="1C109E72" wp14:editId="449B2B38">
            <wp:simplePos x="0" y="0"/>
            <wp:positionH relativeFrom="margin">
              <wp:posOffset>1727200</wp:posOffset>
            </wp:positionH>
            <wp:positionV relativeFrom="margin">
              <wp:posOffset>1593850</wp:posOffset>
            </wp:positionV>
            <wp:extent cx="1921510" cy="636270"/>
            <wp:effectExtent l="0" t="0" r="2540" b="0"/>
            <wp:wrapSquare wrapText="bothSides"/>
            <wp:docPr id="12" name="Picture 12" descr="\\Fs01\ted\TPN\ML_logo_ar_citiem\Horizontalie_black\Magnetic_Latvia_innovation_black_h-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94811" name="Picture 3" descr="\\Fs01\ted\TPN\ML_logo_ar_citiem\Horizontalie_black\Magnetic_Latvia_innovation_black_h-02.png"/>
                    <pic:cNvPicPr>
                      <a:picLocks noChangeAspect="1" noChangeArrowheads="1"/>
                    </pic:cNvPicPr>
                  </pic:nvPicPr>
                  <pic:blipFill>
                    <a:blip r:embed="rId8" cstate="print">
                      <a:extLst>
                        <a:ext uri="{28A0092B-C50C-407E-A947-70E740481C1C}">
                          <a14:useLocalDpi xmlns:a14="http://schemas.microsoft.com/office/drawing/2010/main" val="0"/>
                        </a:ext>
                      </a:extLst>
                    </a:blip>
                    <a:srcRect l="5058" t="12870" r="5022" b="17155"/>
                    <a:stretch>
                      <a:fillRect/>
                    </a:stretch>
                  </pic:blipFill>
                  <pic:spPr bwMode="auto">
                    <a:xfrm>
                      <a:off x="0" y="0"/>
                      <a:ext cx="1921510" cy="636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8F26D0" w14:textId="77777777" w:rsidR="00EB1BAA" w:rsidRDefault="00EB1BAA" w:rsidP="00EB1BAA">
      <w:pPr>
        <w:widowControl w:val="0"/>
        <w:tabs>
          <w:tab w:val="left" w:pos="-720"/>
        </w:tabs>
        <w:suppressAutoHyphens/>
        <w:jc w:val="center"/>
        <w:rPr>
          <w:b/>
          <w:sz w:val="28"/>
          <w:szCs w:val="28"/>
          <w:lang w:eastAsia="en-US"/>
        </w:rPr>
      </w:pPr>
    </w:p>
    <w:p w14:paraId="7AD0F3FE" w14:textId="77777777" w:rsidR="00EB1BAA" w:rsidRDefault="00EB1BAA" w:rsidP="00EB1BAA">
      <w:pPr>
        <w:widowControl w:val="0"/>
        <w:tabs>
          <w:tab w:val="left" w:pos="-720"/>
        </w:tabs>
        <w:suppressAutoHyphens/>
        <w:jc w:val="center"/>
        <w:rPr>
          <w:b/>
          <w:sz w:val="28"/>
          <w:szCs w:val="28"/>
          <w:lang w:eastAsia="en-US"/>
        </w:rPr>
      </w:pPr>
    </w:p>
    <w:p w14:paraId="3D2D4FD5" w14:textId="77777777" w:rsidR="00EB1BAA" w:rsidRDefault="00EB1BAA" w:rsidP="00EB1BAA">
      <w:pPr>
        <w:widowControl w:val="0"/>
        <w:tabs>
          <w:tab w:val="left" w:pos="-720"/>
        </w:tabs>
        <w:suppressAutoHyphens/>
        <w:jc w:val="center"/>
        <w:rPr>
          <w:b/>
          <w:sz w:val="28"/>
          <w:szCs w:val="28"/>
          <w:lang w:eastAsia="en-US"/>
        </w:rPr>
      </w:pPr>
    </w:p>
    <w:p w14:paraId="0E5C8243" w14:textId="77777777" w:rsidR="00EB1BAA" w:rsidRDefault="00EB1BAA" w:rsidP="00EB1BAA">
      <w:pPr>
        <w:widowControl w:val="0"/>
        <w:tabs>
          <w:tab w:val="left" w:pos="-720"/>
        </w:tabs>
        <w:suppressAutoHyphens/>
        <w:jc w:val="center"/>
        <w:rPr>
          <w:b/>
          <w:sz w:val="28"/>
          <w:szCs w:val="28"/>
          <w:lang w:eastAsia="en-US"/>
        </w:rPr>
      </w:pPr>
    </w:p>
    <w:p w14:paraId="0DFDFCB0" w14:textId="77777777" w:rsidR="00EB1BAA" w:rsidRPr="0055083C" w:rsidRDefault="00EB1BAA" w:rsidP="00EB1BAA">
      <w:pPr>
        <w:widowControl w:val="0"/>
        <w:tabs>
          <w:tab w:val="left" w:pos="-720"/>
        </w:tabs>
        <w:suppressAutoHyphens/>
        <w:jc w:val="center"/>
        <w:rPr>
          <w:b/>
          <w:sz w:val="28"/>
          <w:szCs w:val="28"/>
          <w:lang w:eastAsia="en-US"/>
        </w:rPr>
      </w:pPr>
      <w:r w:rsidRPr="0055083C">
        <w:rPr>
          <w:b/>
          <w:sz w:val="28"/>
          <w:szCs w:val="28"/>
          <w:lang w:eastAsia="en-US"/>
        </w:rPr>
        <w:t xml:space="preserve">Projekta iesniegums augsti kvalificētu darbinieku  piesaistes atbalstam 25 000 </w:t>
      </w:r>
      <w:proofErr w:type="spellStart"/>
      <w:r w:rsidRPr="0055083C">
        <w:rPr>
          <w:b/>
          <w:sz w:val="28"/>
          <w:szCs w:val="28"/>
          <w:lang w:eastAsia="en-US"/>
        </w:rPr>
        <w:t>euro</w:t>
      </w:r>
      <w:proofErr w:type="spellEnd"/>
      <w:r w:rsidRPr="0055083C">
        <w:rPr>
          <w:b/>
          <w:sz w:val="28"/>
          <w:szCs w:val="28"/>
          <w:lang w:eastAsia="en-US"/>
        </w:rPr>
        <w:t xml:space="preserve"> apmērā</w:t>
      </w:r>
    </w:p>
    <w:p w14:paraId="63D3B631" w14:textId="77777777" w:rsidR="00EB1BAA" w:rsidRPr="0055083C" w:rsidRDefault="00EB1BAA" w:rsidP="00EB1BAA">
      <w:pPr>
        <w:widowControl w:val="0"/>
        <w:tabs>
          <w:tab w:val="left" w:pos="-720"/>
        </w:tabs>
        <w:suppressAutoHyphens/>
        <w:rPr>
          <w:b/>
          <w:sz w:val="28"/>
          <w:szCs w:val="28"/>
          <w:lang w:eastAsia="en-US"/>
        </w:rPr>
      </w:pPr>
    </w:p>
    <w:p w14:paraId="4C014FDD" w14:textId="77777777" w:rsidR="00EB1BAA" w:rsidRPr="0055083C" w:rsidRDefault="00EB1BAA" w:rsidP="00EB1BAA">
      <w:pPr>
        <w:widowControl w:val="0"/>
        <w:tabs>
          <w:tab w:val="left" w:pos="-720"/>
        </w:tabs>
        <w:suppressAutoHyphens/>
        <w:rPr>
          <w:bCs/>
          <w:szCs w:val="24"/>
          <w:highlight w:val="cyan"/>
          <w:lang w:eastAsia="en-US"/>
        </w:rPr>
      </w:pPr>
    </w:p>
    <w:tbl>
      <w:tblPr>
        <w:tblStyle w:val="TableGrid11"/>
        <w:tblW w:w="0" w:type="auto"/>
        <w:shd w:val="clear" w:color="auto" w:fill="BFBFBF"/>
        <w:tblLook w:val="04A0" w:firstRow="1" w:lastRow="0" w:firstColumn="1" w:lastColumn="0" w:noHBand="0" w:noVBand="1"/>
      </w:tblPr>
      <w:tblGrid>
        <w:gridCol w:w="8613"/>
      </w:tblGrid>
      <w:tr w:rsidR="00EB1BAA" w:rsidRPr="0055083C" w14:paraId="64D7664F" w14:textId="77777777" w:rsidTr="00EB0FF8">
        <w:trPr>
          <w:trHeight w:val="417"/>
        </w:trPr>
        <w:tc>
          <w:tcPr>
            <w:tcW w:w="8613" w:type="dxa"/>
            <w:shd w:val="clear" w:color="auto" w:fill="D6E3BC"/>
            <w:vAlign w:val="center"/>
          </w:tcPr>
          <w:p w14:paraId="6961B7DC" w14:textId="77777777" w:rsidR="00EB1BAA" w:rsidRPr="0055083C" w:rsidRDefault="00EB1BAA" w:rsidP="00EB0FF8">
            <w:pPr>
              <w:rPr>
                <w:b/>
                <w:smallCaps/>
                <w:szCs w:val="24"/>
                <w:lang w:eastAsia="en-US"/>
              </w:rPr>
            </w:pPr>
            <w:r w:rsidRPr="0055083C">
              <w:rPr>
                <w:b/>
                <w:smallCaps/>
                <w:szCs w:val="24"/>
                <w:lang w:eastAsia="en-US"/>
              </w:rPr>
              <w:t>1. SADAĻA - IESNIEGUMA IESNIEDZĒJS</w:t>
            </w:r>
          </w:p>
        </w:tc>
      </w:tr>
    </w:tbl>
    <w:p w14:paraId="367CDA6A" w14:textId="77777777" w:rsidR="00EB1BAA" w:rsidRPr="0055083C" w:rsidRDefault="00EB1BAA" w:rsidP="00EB1BAA">
      <w:pPr>
        <w:widowControl w:val="0"/>
        <w:tabs>
          <w:tab w:val="left" w:pos="-720"/>
        </w:tabs>
        <w:suppressAutoHyphens/>
        <w:rPr>
          <w:b/>
          <w:szCs w:val="24"/>
          <w:lang w:eastAsia="en-US"/>
        </w:rPr>
      </w:pPr>
    </w:p>
    <w:tbl>
      <w:tblPr>
        <w:tblStyle w:val="TableGrid11"/>
        <w:tblW w:w="0" w:type="auto"/>
        <w:tblLook w:val="04A0" w:firstRow="1" w:lastRow="0" w:firstColumn="1" w:lastColumn="0" w:noHBand="0" w:noVBand="1"/>
      </w:tblPr>
      <w:tblGrid>
        <w:gridCol w:w="4340"/>
        <w:gridCol w:w="540"/>
        <w:gridCol w:w="3053"/>
        <w:gridCol w:w="680"/>
      </w:tblGrid>
      <w:tr w:rsidR="00EB1BAA" w:rsidRPr="0055083C" w14:paraId="2A1B4FCD" w14:textId="77777777" w:rsidTr="00EB0FF8">
        <w:tc>
          <w:tcPr>
            <w:tcW w:w="4340" w:type="dxa"/>
          </w:tcPr>
          <w:p w14:paraId="6ED3D5B1" w14:textId="77777777" w:rsidR="00EB1BAA" w:rsidRPr="0055083C" w:rsidRDefault="00EB1BAA" w:rsidP="00EB0FF8">
            <w:pPr>
              <w:rPr>
                <w:b/>
                <w:bCs/>
                <w:lang w:eastAsia="en-US"/>
              </w:rPr>
            </w:pPr>
            <w:r w:rsidRPr="0055083C">
              <w:rPr>
                <w:b/>
                <w:bCs/>
                <w:lang w:eastAsia="en-US"/>
              </w:rPr>
              <w:t>Nosaukums:</w:t>
            </w:r>
          </w:p>
        </w:tc>
        <w:tc>
          <w:tcPr>
            <w:tcW w:w="4273" w:type="dxa"/>
            <w:gridSpan w:val="3"/>
          </w:tcPr>
          <w:p w14:paraId="4FB9E88D" w14:textId="77777777" w:rsidR="00EB1BAA" w:rsidRPr="0055083C" w:rsidRDefault="00EB1BAA" w:rsidP="00EB0FF8">
            <w:pPr>
              <w:tabs>
                <w:tab w:val="left" w:pos="709"/>
              </w:tabs>
              <w:rPr>
                <w:lang w:eastAsia="en-US"/>
              </w:rPr>
            </w:pPr>
          </w:p>
        </w:tc>
      </w:tr>
      <w:tr w:rsidR="00EB1BAA" w:rsidRPr="0055083C" w14:paraId="2BF74D76" w14:textId="77777777" w:rsidTr="00EB0FF8">
        <w:tc>
          <w:tcPr>
            <w:tcW w:w="4340" w:type="dxa"/>
          </w:tcPr>
          <w:p w14:paraId="74D1387F" w14:textId="77777777" w:rsidR="00EB1BAA" w:rsidRPr="0055083C" w:rsidRDefault="00EB1BAA" w:rsidP="00EB0FF8">
            <w:pPr>
              <w:rPr>
                <w:b/>
                <w:bCs/>
                <w:lang w:eastAsia="en-US"/>
              </w:rPr>
            </w:pPr>
            <w:r w:rsidRPr="0055083C">
              <w:rPr>
                <w:b/>
                <w:bCs/>
                <w:lang w:eastAsia="en-US"/>
              </w:rPr>
              <w:t>Reģistrācijas numurs:</w:t>
            </w:r>
          </w:p>
        </w:tc>
        <w:tc>
          <w:tcPr>
            <w:tcW w:w="4273" w:type="dxa"/>
            <w:gridSpan w:val="3"/>
          </w:tcPr>
          <w:p w14:paraId="197155DA" w14:textId="77777777" w:rsidR="00EB1BAA" w:rsidRPr="0055083C" w:rsidRDefault="00EB1BAA" w:rsidP="00EB0FF8">
            <w:pPr>
              <w:tabs>
                <w:tab w:val="left" w:pos="709"/>
              </w:tabs>
              <w:rPr>
                <w:lang w:eastAsia="en-US"/>
              </w:rPr>
            </w:pPr>
          </w:p>
        </w:tc>
      </w:tr>
      <w:tr w:rsidR="00EB1BAA" w:rsidRPr="0055083C" w14:paraId="04E7A2CF" w14:textId="77777777" w:rsidTr="00EB0FF8">
        <w:tc>
          <w:tcPr>
            <w:tcW w:w="8613" w:type="dxa"/>
            <w:gridSpan w:val="4"/>
          </w:tcPr>
          <w:p w14:paraId="4963635C" w14:textId="77777777" w:rsidR="00EB1BAA" w:rsidRPr="0055083C" w:rsidRDefault="00EB1BAA" w:rsidP="00EB0FF8">
            <w:pPr>
              <w:tabs>
                <w:tab w:val="left" w:pos="709"/>
              </w:tabs>
              <w:rPr>
                <w:i/>
                <w:lang w:eastAsia="en-US"/>
              </w:rPr>
            </w:pPr>
            <w:r w:rsidRPr="0055083C">
              <w:rPr>
                <w:b/>
                <w:lang w:eastAsia="en-US"/>
              </w:rPr>
              <w:t xml:space="preserve">Faktiskā adrese </w:t>
            </w:r>
            <w:r w:rsidRPr="0055083C">
              <w:rPr>
                <w:i/>
                <w:sz w:val="20"/>
                <w:lang w:eastAsia="en-US"/>
              </w:rPr>
              <w:t>(norāda, ja atšķiras no juridiskās adreses):</w:t>
            </w:r>
          </w:p>
        </w:tc>
      </w:tr>
      <w:tr w:rsidR="00EB1BAA" w:rsidRPr="0055083C" w14:paraId="206C4E07" w14:textId="77777777" w:rsidTr="00EB0FF8">
        <w:tc>
          <w:tcPr>
            <w:tcW w:w="4340" w:type="dxa"/>
          </w:tcPr>
          <w:p w14:paraId="455D7F45" w14:textId="77777777" w:rsidR="00EB1BAA" w:rsidRPr="0055083C" w:rsidRDefault="00EB1BAA" w:rsidP="00EB0FF8">
            <w:pPr>
              <w:rPr>
                <w:lang w:eastAsia="en-US"/>
              </w:rPr>
            </w:pPr>
            <w:r w:rsidRPr="0055083C">
              <w:rPr>
                <w:lang w:eastAsia="en-US"/>
              </w:rPr>
              <w:t>Iela, mājas numurs</w:t>
            </w:r>
          </w:p>
        </w:tc>
        <w:tc>
          <w:tcPr>
            <w:tcW w:w="4273" w:type="dxa"/>
            <w:gridSpan w:val="3"/>
          </w:tcPr>
          <w:p w14:paraId="2EE84A04" w14:textId="77777777" w:rsidR="00EB1BAA" w:rsidRPr="0055083C" w:rsidRDefault="00EB1BAA" w:rsidP="00EB0FF8">
            <w:pPr>
              <w:tabs>
                <w:tab w:val="left" w:pos="709"/>
              </w:tabs>
              <w:rPr>
                <w:lang w:eastAsia="en-US"/>
              </w:rPr>
            </w:pPr>
          </w:p>
        </w:tc>
      </w:tr>
      <w:tr w:rsidR="00EB1BAA" w:rsidRPr="0055083C" w14:paraId="2BD41A66" w14:textId="77777777" w:rsidTr="00EB0FF8">
        <w:tc>
          <w:tcPr>
            <w:tcW w:w="4340" w:type="dxa"/>
          </w:tcPr>
          <w:p w14:paraId="75FA1C76" w14:textId="77777777" w:rsidR="00EB1BAA" w:rsidRPr="0055083C" w:rsidRDefault="00EB1BAA" w:rsidP="00EB0FF8">
            <w:pPr>
              <w:rPr>
                <w:lang w:eastAsia="en-US"/>
              </w:rPr>
            </w:pPr>
            <w:r w:rsidRPr="0055083C">
              <w:rPr>
                <w:lang w:eastAsia="en-US"/>
              </w:rPr>
              <w:t>Pilsēta, novads, pagasts</w:t>
            </w:r>
          </w:p>
        </w:tc>
        <w:tc>
          <w:tcPr>
            <w:tcW w:w="4273" w:type="dxa"/>
            <w:gridSpan w:val="3"/>
          </w:tcPr>
          <w:p w14:paraId="1722C45E" w14:textId="77777777" w:rsidR="00EB1BAA" w:rsidRPr="0055083C" w:rsidRDefault="00EB1BAA" w:rsidP="00EB0FF8">
            <w:pPr>
              <w:tabs>
                <w:tab w:val="left" w:pos="709"/>
              </w:tabs>
              <w:rPr>
                <w:lang w:eastAsia="en-US"/>
              </w:rPr>
            </w:pPr>
          </w:p>
        </w:tc>
      </w:tr>
      <w:tr w:rsidR="00EB1BAA" w:rsidRPr="0055083C" w14:paraId="4CCE7D97" w14:textId="77777777" w:rsidTr="00EB0FF8">
        <w:tc>
          <w:tcPr>
            <w:tcW w:w="4340" w:type="dxa"/>
          </w:tcPr>
          <w:p w14:paraId="03058324" w14:textId="77777777" w:rsidR="00EB1BAA" w:rsidRPr="0055083C" w:rsidRDefault="00EB1BAA" w:rsidP="00EB0FF8">
            <w:pPr>
              <w:rPr>
                <w:lang w:eastAsia="en-US"/>
              </w:rPr>
            </w:pPr>
            <w:r w:rsidRPr="0055083C">
              <w:rPr>
                <w:lang w:eastAsia="en-US"/>
              </w:rPr>
              <w:t>Pasta indekss</w:t>
            </w:r>
          </w:p>
        </w:tc>
        <w:tc>
          <w:tcPr>
            <w:tcW w:w="4273" w:type="dxa"/>
            <w:gridSpan w:val="3"/>
          </w:tcPr>
          <w:p w14:paraId="0584A584" w14:textId="77777777" w:rsidR="00EB1BAA" w:rsidRPr="0055083C" w:rsidRDefault="00EB1BAA" w:rsidP="00EB0FF8">
            <w:pPr>
              <w:tabs>
                <w:tab w:val="left" w:pos="709"/>
              </w:tabs>
              <w:rPr>
                <w:lang w:eastAsia="en-US"/>
              </w:rPr>
            </w:pPr>
          </w:p>
        </w:tc>
      </w:tr>
      <w:tr w:rsidR="00EB1BAA" w:rsidRPr="0055083C" w14:paraId="4580236E" w14:textId="77777777" w:rsidTr="00EB0FF8">
        <w:tc>
          <w:tcPr>
            <w:tcW w:w="4340" w:type="dxa"/>
          </w:tcPr>
          <w:p w14:paraId="28B4E303" w14:textId="77777777" w:rsidR="00EB1BAA" w:rsidRPr="0055083C" w:rsidRDefault="00EB1BAA" w:rsidP="00EB0FF8">
            <w:pPr>
              <w:rPr>
                <w:lang w:eastAsia="en-US"/>
              </w:rPr>
            </w:pPr>
            <w:r w:rsidRPr="0055083C">
              <w:rPr>
                <w:lang w:eastAsia="en-US"/>
              </w:rPr>
              <w:t>Valsts</w:t>
            </w:r>
          </w:p>
        </w:tc>
        <w:tc>
          <w:tcPr>
            <w:tcW w:w="4273" w:type="dxa"/>
            <w:gridSpan w:val="3"/>
          </w:tcPr>
          <w:p w14:paraId="3E75BA7D" w14:textId="77777777" w:rsidR="00EB1BAA" w:rsidRPr="0055083C" w:rsidRDefault="00EB1BAA" w:rsidP="00EB0FF8">
            <w:pPr>
              <w:tabs>
                <w:tab w:val="left" w:pos="709"/>
              </w:tabs>
              <w:rPr>
                <w:lang w:eastAsia="en-US"/>
              </w:rPr>
            </w:pPr>
          </w:p>
        </w:tc>
      </w:tr>
      <w:tr w:rsidR="00EB1BAA" w:rsidRPr="0055083C" w14:paraId="152685B4" w14:textId="77777777" w:rsidTr="00EB0FF8">
        <w:tc>
          <w:tcPr>
            <w:tcW w:w="8613" w:type="dxa"/>
            <w:gridSpan w:val="4"/>
          </w:tcPr>
          <w:p w14:paraId="5FDBFA84" w14:textId="77777777" w:rsidR="00EB1BAA" w:rsidRPr="0055083C" w:rsidRDefault="00EB1BAA" w:rsidP="00EB0FF8">
            <w:pPr>
              <w:tabs>
                <w:tab w:val="left" w:pos="709"/>
              </w:tabs>
              <w:rPr>
                <w:lang w:eastAsia="en-US"/>
              </w:rPr>
            </w:pPr>
            <w:r w:rsidRPr="0055083C">
              <w:rPr>
                <w:b/>
                <w:lang w:eastAsia="en-US"/>
              </w:rPr>
              <w:t>Kontaktpersona:</w:t>
            </w:r>
          </w:p>
        </w:tc>
      </w:tr>
      <w:tr w:rsidR="00EB1BAA" w:rsidRPr="0055083C" w14:paraId="52F3F707" w14:textId="77777777" w:rsidTr="00EB0FF8">
        <w:tc>
          <w:tcPr>
            <w:tcW w:w="4340" w:type="dxa"/>
          </w:tcPr>
          <w:p w14:paraId="01E40583" w14:textId="77777777" w:rsidR="00EB1BAA" w:rsidRPr="0055083C" w:rsidRDefault="00EB1BAA" w:rsidP="00EB0FF8">
            <w:pPr>
              <w:rPr>
                <w:lang w:eastAsia="en-US"/>
              </w:rPr>
            </w:pPr>
            <w:r w:rsidRPr="0055083C">
              <w:rPr>
                <w:lang w:eastAsia="en-US"/>
              </w:rPr>
              <w:t>Vārds, uzvārds</w:t>
            </w:r>
          </w:p>
        </w:tc>
        <w:tc>
          <w:tcPr>
            <w:tcW w:w="4273" w:type="dxa"/>
            <w:gridSpan w:val="3"/>
          </w:tcPr>
          <w:p w14:paraId="23B43222" w14:textId="77777777" w:rsidR="00EB1BAA" w:rsidRPr="0055083C" w:rsidRDefault="00EB1BAA" w:rsidP="00EB0FF8">
            <w:pPr>
              <w:tabs>
                <w:tab w:val="left" w:pos="709"/>
              </w:tabs>
              <w:rPr>
                <w:lang w:eastAsia="en-US"/>
              </w:rPr>
            </w:pPr>
          </w:p>
        </w:tc>
      </w:tr>
      <w:tr w:rsidR="00EB1BAA" w:rsidRPr="0055083C" w14:paraId="0DF0A86C" w14:textId="77777777" w:rsidTr="00EB0FF8">
        <w:tc>
          <w:tcPr>
            <w:tcW w:w="4340" w:type="dxa"/>
          </w:tcPr>
          <w:p w14:paraId="7458AC9E" w14:textId="77777777" w:rsidR="00EB1BAA" w:rsidRPr="0055083C" w:rsidRDefault="00EB1BAA" w:rsidP="00EB0FF8">
            <w:pPr>
              <w:rPr>
                <w:lang w:eastAsia="en-US"/>
              </w:rPr>
            </w:pPr>
            <w:r w:rsidRPr="0055083C">
              <w:rPr>
                <w:lang w:eastAsia="en-US"/>
              </w:rPr>
              <w:t>Tālrunis</w:t>
            </w:r>
          </w:p>
        </w:tc>
        <w:tc>
          <w:tcPr>
            <w:tcW w:w="4273" w:type="dxa"/>
            <w:gridSpan w:val="3"/>
          </w:tcPr>
          <w:p w14:paraId="08E32AE1" w14:textId="77777777" w:rsidR="00EB1BAA" w:rsidRPr="0055083C" w:rsidRDefault="00EB1BAA" w:rsidP="00EB0FF8">
            <w:pPr>
              <w:tabs>
                <w:tab w:val="left" w:pos="709"/>
              </w:tabs>
              <w:rPr>
                <w:lang w:eastAsia="en-US"/>
              </w:rPr>
            </w:pPr>
          </w:p>
        </w:tc>
      </w:tr>
      <w:tr w:rsidR="00EB1BAA" w:rsidRPr="0055083C" w14:paraId="287488B3" w14:textId="77777777" w:rsidTr="00EB0FF8">
        <w:tc>
          <w:tcPr>
            <w:tcW w:w="4340" w:type="dxa"/>
          </w:tcPr>
          <w:p w14:paraId="6479F0ED" w14:textId="77777777" w:rsidR="00EB1BAA" w:rsidRPr="0055083C" w:rsidRDefault="00EB1BAA" w:rsidP="00EB0FF8">
            <w:pPr>
              <w:rPr>
                <w:lang w:eastAsia="en-US"/>
              </w:rPr>
            </w:pPr>
            <w:r w:rsidRPr="0055083C">
              <w:rPr>
                <w:lang w:eastAsia="en-US"/>
              </w:rPr>
              <w:t>E-pasts</w:t>
            </w:r>
          </w:p>
        </w:tc>
        <w:tc>
          <w:tcPr>
            <w:tcW w:w="4273" w:type="dxa"/>
            <w:gridSpan w:val="3"/>
          </w:tcPr>
          <w:p w14:paraId="351CAF0E" w14:textId="77777777" w:rsidR="00EB1BAA" w:rsidRPr="0055083C" w:rsidRDefault="00EB1BAA" w:rsidP="00EB0FF8">
            <w:pPr>
              <w:tabs>
                <w:tab w:val="left" w:pos="709"/>
              </w:tabs>
              <w:rPr>
                <w:lang w:eastAsia="en-US"/>
              </w:rPr>
            </w:pPr>
          </w:p>
        </w:tc>
      </w:tr>
      <w:tr w:rsidR="00EB1BAA" w:rsidRPr="0055083C" w14:paraId="217398BC" w14:textId="77777777" w:rsidTr="00EB0FF8">
        <w:tc>
          <w:tcPr>
            <w:tcW w:w="7933" w:type="dxa"/>
            <w:gridSpan w:val="3"/>
          </w:tcPr>
          <w:p w14:paraId="19AD01FD" w14:textId="77777777" w:rsidR="00EB1BAA" w:rsidRPr="0055083C" w:rsidRDefault="00EB1BAA" w:rsidP="00EB0FF8">
            <w:pPr>
              <w:rPr>
                <w:lang w:eastAsia="en-US"/>
              </w:rPr>
            </w:pPr>
            <w:r w:rsidRPr="0055083C">
              <w:rPr>
                <w:i/>
                <w:lang w:eastAsia="en-US"/>
              </w:rPr>
              <w:t>Lūdzam atzīmēt ar X, ja piekrītat, ka dokumentu aprite notiek elektroniski</w:t>
            </w:r>
          </w:p>
        </w:tc>
        <w:tc>
          <w:tcPr>
            <w:tcW w:w="680" w:type="dxa"/>
          </w:tcPr>
          <w:p w14:paraId="1D31FAEA" w14:textId="77777777" w:rsidR="00EB1BAA" w:rsidRPr="0055083C" w:rsidRDefault="00EB1BAA" w:rsidP="00EB0FF8">
            <w:pPr>
              <w:tabs>
                <w:tab w:val="left" w:pos="709"/>
              </w:tabs>
              <w:rPr>
                <w:lang w:eastAsia="en-US"/>
              </w:rPr>
            </w:pPr>
          </w:p>
        </w:tc>
      </w:tr>
      <w:tr w:rsidR="00EB1BAA" w:rsidRPr="0055083C" w14:paraId="0625721C" w14:textId="77777777" w:rsidTr="00EB0FF8">
        <w:tc>
          <w:tcPr>
            <w:tcW w:w="4340" w:type="dxa"/>
          </w:tcPr>
          <w:p w14:paraId="6AB720D6" w14:textId="77777777" w:rsidR="00EB1BAA" w:rsidRPr="0055083C" w:rsidRDefault="00EB1BAA" w:rsidP="00EB0FF8">
            <w:pPr>
              <w:rPr>
                <w:b/>
                <w:bCs/>
                <w:lang w:eastAsia="en-US"/>
              </w:rPr>
            </w:pPr>
            <w:r w:rsidRPr="0055083C">
              <w:rPr>
                <w:b/>
                <w:bCs/>
                <w:lang w:eastAsia="en-US"/>
              </w:rPr>
              <w:t>Tīmekļa vietne</w:t>
            </w:r>
          </w:p>
        </w:tc>
        <w:tc>
          <w:tcPr>
            <w:tcW w:w="4273" w:type="dxa"/>
            <w:gridSpan w:val="3"/>
          </w:tcPr>
          <w:p w14:paraId="0E73A8F5" w14:textId="77777777" w:rsidR="00EB1BAA" w:rsidRPr="0055083C" w:rsidRDefault="00EB1BAA" w:rsidP="00EB0FF8">
            <w:pPr>
              <w:tabs>
                <w:tab w:val="left" w:pos="709"/>
              </w:tabs>
              <w:rPr>
                <w:lang w:eastAsia="en-US"/>
              </w:rPr>
            </w:pPr>
          </w:p>
        </w:tc>
      </w:tr>
      <w:tr w:rsidR="00EB1BAA" w:rsidRPr="0055083C" w14:paraId="3744CF60" w14:textId="77777777" w:rsidTr="00EB0FF8">
        <w:tc>
          <w:tcPr>
            <w:tcW w:w="4340" w:type="dxa"/>
          </w:tcPr>
          <w:p w14:paraId="65974B00" w14:textId="77777777" w:rsidR="00EB1BAA" w:rsidRPr="0055083C" w:rsidRDefault="00EB1BAA" w:rsidP="00EB0FF8">
            <w:pPr>
              <w:rPr>
                <w:lang w:eastAsia="en-US"/>
              </w:rPr>
            </w:pPr>
            <w:r w:rsidRPr="0055083C">
              <w:rPr>
                <w:lang w:eastAsia="en-US"/>
              </w:rPr>
              <w:t xml:space="preserve">Pamatdarbības nozare </w:t>
            </w:r>
            <w:hyperlink r:id="rId9" w:history="1">
              <w:r w:rsidRPr="0055083C">
                <w:rPr>
                  <w:color w:val="0000FF"/>
                  <w:u w:val="single"/>
                  <w:lang w:eastAsia="en-US"/>
                </w:rPr>
                <w:t>NACE 2.red.</w:t>
              </w:r>
            </w:hyperlink>
            <w:r w:rsidRPr="0055083C">
              <w:rPr>
                <w:lang w:eastAsia="en-US"/>
              </w:rPr>
              <w:t>:</w:t>
            </w:r>
          </w:p>
          <w:p w14:paraId="78252CFE" w14:textId="77777777" w:rsidR="00EB1BAA" w:rsidRPr="0055083C" w:rsidRDefault="00EB1BAA" w:rsidP="00EB0FF8">
            <w:pPr>
              <w:rPr>
                <w:lang w:eastAsia="en-US"/>
              </w:rPr>
            </w:pPr>
          </w:p>
        </w:tc>
        <w:tc>
          <w:tcPr>
            <w:tcW w:w="4273" w:type="dxa"/>
            <w:gridSpan w:val="3"/>
          </w:tcPr>
          <w:p w14:paraId="453BFEFD" w14:textId="77777777" w:rsidR="00EB1BAA" w:rsidRPr="0055083C" w:rsidRDefault="00EB1BAA" w:rsidP="00EB0FF8">
            <w:pPr>
              <w:rPr>
                <w:lang w:eastAsia="en-US"/>
              </w:rPr>
            </w:pPr>
            <w:r w:rsidRPr="0055083C">
              <w:rPr>
                <w:lang w:eastAsia="en-US"/>
              </w:rPr>
              <w:t>Kods:</w:t>
            </w:r>
          </w:p>
          <w:p w14:paraId="29B20D59" w14:textId="77777777" w:rsidR="00EB1BAA" w:rsidRPr="0055083C" w:rsidRDefault="00EB1BAA" w:rsidP="00EB0FF8">
            <w:pPr>
              <w:rPr>
                <w:lang w:eastAsia="en-US"/>
              </w:rPr>
            </w:pPr>
            <w:r w:rsidRPr="0055083C">
              <w:rPr>
                <w:lang w:eastAsia="en-US"/>
              </w:rPr>
              <w:t>Nosaukums:</w:t>
            </w:r>
          </w:p>
          <w:p w14:paraId="2EB6D637" w14:textId="77777777" w:rsidR="00EB1BAA" w:rsidRPr="0055083C" w:rsidRDefault="00EB1BAA" w:rsidP="00EB0FF8">
            <w:pPr>
              <w:rPr>
                <w:lang w:eastAsia="en-US"/>
              </w:rPr>
            </w:pPr>
          </w:p>
        </w:tc>
      </w:tr>
      <w:tr w:rsidR="00EB1BAA" w:rsidRPr="0055083C" w14:paraId="697DA676" w14:textId="77777777" w:rsidTr="00EB0FF8">
        <w:tc>
          <w:tcPr>
            <w:tcW w:w="4340" w:type="dxa"/>
            <w:vMerge w:val="restart"/>
          </w:tcPr>
          <w:p w14:paraId="65D47615" w14:textId="77777777" w:rsidR="00EB1BAA" w:rsidRPr="0055083C" w:rsidRDefault="00EB1BAA" w:rsidP="00EB0FF8">
            <w:pPr>
              <w:rPr>
                <w:b/>
                <w:bCs/>
                <w:lang w:eastAsia="en-US"/>
              </w:rPr>
            </w:pPr>
            <w:r w:rsidRPr="0055083C">
              <w:rPr>
                <w:b/>
                <w:bCs/>
                <w:lang w:eastAsia="en-US"/>
              </w:rPr>
              <w:t>Iesnieguma iesniedzēja kategorija</w:t>
            </w:r>
          </w:p>
          <w:p w14:paraId="22C2E629" w14:textId="77777777" w:rsidR="00EB1BAA" w:rsidRPr="0055083C" w:rsidRDefault="00EB1BAA" w:rsidP="00EB0FF8">
            <w:pPr>
              <w:rPr>
                <w:lang w:eastAsia="en-US"/>
              </w:rPr>
            </w:pPr>
            <w:r w:rsidRPr="0055083C">
              <w:rPr>
                <w:bCs/>
                <w:i/>
                <w:sz w:val="20"/>
                <w:lang w:eastAsia="en-US"/>
              </w:rPr>
              <w:t>(lūdzam atzīmēt atbilstošo):</w:t>
            </w:r>
          </w:p>
        </w:tc>
        <w:tc>
          <w:tcPr>
            <w:tcW w:w="540" w:type="dxa"/>
          </w:tcPr>
          <w:p w14:paraId="2A048744" w14:textId="77777777" w:rsidR="00EB1BAA" w:rsidRPr="0055083C" w:rsidRDefault="00EB1BAA" w:rsidP="00EB0FF8">
            <w:pPr>
              <w:rPr>
                <w:lang w:eastAsia="en-US"/>
              </w:rPr>
            </w:pPr>
          </w:p>
        </w:tc>
        <w:tc>
          <w:tcPr>
            <w:tcW w:w="3733" w:type="dxa"/>
            <w:gridSpan w:val="2"/>
          </w:tcPr>
          <w:p w14:paraId="0AC6036A" w14:textId="77777777" w:rsidR="00EB1BAA" w:rsidRPr="0055083C" w:rsidRDefault="00EB1BAA" w:rsidP="00EB0FF8">
            <w:pPr>
              <w:rPr>
                <w:lang w:eastAsia="en-US"/>
              </w:rPr>
            </w:pPr>
            <w:r w:rsidRPr="0055083C">
              <w:rPr>
                <w:lang w:eastAsia="en-US"/>
              </w:rPr>
              <w:t>sīkais (mikro) komersants</w:t>
            </w:r>
            <w:r w:rsidRPr="0055083C">
              <w:rPr>
                <w:vertAlign w:val="superscript"/>
                <w:lang w:eastAsia="en-US"/>
              </w:rPr>
              <w:t>2</w:t>
            </w:r>
          </w:p>
        </w:tc>
      </w:tr>
      <w:tr w:rsidR="00EB1BAA" w:rsidRPr="0055083C" w14:paraId="4D5EBB67" w14:textId="77777777" w:rsidTr="00EB0FF8">
        <w:tc>
          <w:tcPr>
            <w:tcW w:w="4340" w:type="dxa"/>
            <w:vMerge/>
          </w:tcPr>
          <w:p w14:paraId="1467FC79" w14:textId="77777777" w:rsidR="00EB1BAA" w:rsidRPr="0055083C" w:rsidRDefault="00EB1BAA" w:rsidP="00EB0FF8">
            <w:pPr>
              <w:rPr>
                <w:b/>
                <w:bCs/>
                <w:lang w:eastAsia="en-US"/>
              </w:rPr>
            </w:pPr>
          </w:p>
        </w:tc>
        <w:tc>
          <w:tcPr>
            <w:tcW w:w="540" w:type="dxa"/>
          </w:tcPr>
          <w:p w14:paraId="744D6E3E" w14:textId="77777777" w:rsidR="00EB1BAA" w:rsidRPr="0055083C" w:rsidRDefault="00EB1BAA" w:rsidP="00EB0FF8">
            <w:pPr>
              <w:rPr>
                <w:lang w:eastAsia="en-US"/>
              </w:rPr>
            </w:pPr>
          </w:p>
        </w:tc>
        <w:tc>
          <w:tcPr>
            <w:tcW w:w="3733" w:type="dxa"/>
            <w:gridSpan w:val="2"/>
          </w:tcPr>
          <w:p w14:paraId="598B3AE1" w14:textId="77777777" w:rsidR="00EB1BAA" w:rsidRPr="0055083C" w:rsidRDefault="00EB1BAA" w:rsidP="00EB0FF8">
            <w:pPr>
              <w:rPr>
                <w:lang w:eastAsia="en-US"/>
              </w:rPr>
            </w:pPr>
            <w:r w:rsidRPr="0055083C">
              <w:rPr>
                <w:lang w:eastAsia="en-US"/>
              </w:rPr>
              <w:t>mazais komersants</w:t>
            </w:r>
            <w:r w:rsidRPr="0055083C">
              <w:rPr>
                <w:vertAlign w:val="superscript"/>
                <w:lang w:eastAsia="en-US"/>
              </w:rPr>
              <w:t>2</w:t>
            </w:r>
          </w:p>
        </w:tc>
      </w:tr>
      <w:tr w:rsidR="00EB1BAA" w:rsidRPr="0055083C" w14:paraId="36B3EDDE" w14:textId="77777777" w:rsidTr="00EB0FF8">
        <w:tc>
          <w:tcPr>
            <w:tcW w:w="4340" w:type="dxa"/>
            <w:vMerge/>
          </w:tcPr>
          <w:p w14:paraId="46484D50" w14:textId="77777777" w:rsidR="00EB1BAA" w:rsidRPr="0055083C" w:rsidRDefault="00EB1BAA" w:rsidP="00EB0FF8">
            <w:pPr>
              <w:rPr>
                <w:b/>
                <w:bCs/>
                <w:lang w:eastAsia="en-US"/>
              </w:rPr>
            </w:pPr>
          </w:p>
        </w:tc>
        <w:tc>
          <w:tcPr>
            <w:tcW w:w="540" w:type="dxa"/>
          </w:tcPr>
          <w:p w14:paraId="5ECAC94E" w14:textId="77777777" w:rsidR="00EB1BAA" w:rsidRPr="0055083C" w:rsidRDefault="00EB1BAA" w:rsidP="00EB0FF8">
            <w:pPr>
              <w:rPr>
                <w:lang w:eastAsia="en-US"/>
              </w:rPr>
            </w:pPr>
          </w:p>
        </w:tc>
        <w:tc>
          <w:tcPr>
            <w:tcW w:w="3733" w:type="dxa"/>
            <w:gridSpan w:val="2"/>
          </w:tcPr>
          <w:p w14:paraId="2499ADF9" w14:textId="77777777" w:rsidR="00EB1BAA" w:rsidRPr="0055083C" w:rsidRDefault="00EB1BAA" w:rsidP="00EB0FF8">
            <w:pPr>
              <w:rPr>
                <w:lang w:eastAsia="en-US"/>
              </w:rPr>
            </w:pPr>
            <w:r w:rsidRPr="0055083C">
              <w:rPr>
                <w:lang w:eastAsia="en-US"/>
              </w:rPr>
              <w:t>vidējais komersants</w:t>
            </w:r>
            <w:r w:rsidRPr="0055083C">
              <w:rPr>
                <w:vertAlign w:val="superscript"/>
                <w:lang w:eastAsia="en-US"/>
              </w:rPr>
              <w:t>2</w:t>
            </w:r>
          </w:p>
        </w:tc>
      </w:tr>
      <w:tr w:rsidR="00EB1BAA" w:rsidRPr="0055083C" w14:paraId="7E6DF85C" w14:textId="77777777" w:rsidTr="00EB0FF8">
        <w:tc>
          <w:tcPr>
            <w:tcW w:w="4340" w:type="dxa"/>
            <w:vMerge/>
          </w:tcPr>
          <w:p w14:paraId="2FB93145" w14:textId="77777777" w:rsidR="00EB1BAA" w:rsidRPr="0055083C" w:rsidRDefault="00EB1BAA" w:rsidP="00EB0FF8">
            <w:pPr>
              <w:rPr>
                <w:b/>
                <w:bCs/>
                <w:lang w:eastAsia="en-US"/>
              </w:rPr>
            </w:pPr>
          </w:p>
        </w:tc>
        <w:tc>
          <w:tcPr>
            <w:tcW w:w="540" w:type="dxa"/>
          </w:tcPr>
          <w:p w14:paraId="6EA3F2D0" w14:textId="77777777" w:rsidR="00EB1BAA" w:rsidRPr="0055083C" w:rsidRDefault="00EB1BAA" w:rsidP="00EB0FF8">
            <w:pPr>
              <w:rPr>
                <w:lang w:eastAsia="en-US"/>
              </w:rPr>
            </w:pPr>
          </w:p>
        </w:tc>
        <w:tc>
          <w:tcPr>
            <w:tcW w:w="3733" w:type="dxa"/>
            <w:gridSpan w:val="2"/>
          </w:tcPr>
          <w:p w14:paraId="22A71218" w14:textId="77777777" w:rsidR="00EB1BAA" w:rsidRPr="0055083C" w:rsidRDefault="00EB1BAA" w:rsidP="00EB0FF8">
            <w:pPr>
              <w:rPr>
                <w:lang w:eastAsia="en-US"/>
              </w:rPr>
            </w:pPr>
            <w:r w:rsidRPr="0055083C">
              <w:rPr>
                <w:lang w:eastAsia="en-US"/>
              </w:rPr>
              <w:t>lielais komersants</w:t>
            </w:r>
            <w:r w:rsidRPr="0055083C">
              <w:rPr>
                <w:vertAlign w:val="superscript"/>
                <w:lang w:eastAsia="en-US"/>
              </w:rPr>
              <w:t>3</w:t>
            </w:r>
          </w:p>
        </w:tc>
      </w:tr>
      <w:tr w:rsidR="00EB1BAA" w:rsidRPr="0055083C" w14:paraId="5713C709" w14:textId="77777777" w:rsidTr="00EB0FF8">
        <w:tc>
          <w:tcPr>
            <w:tcW w:w="4340" w:type="dxa"/>
          </w:tcPr>
          <w:p w14:paraId="5BDDD2DD" w14:textId="77777777" w:rsidR="00EB1BAA" w:rsidRPr="0055083C" w:rsidRDefault="00EB1BAA" w:rsidP="00EB0FF8">
            <w:pPr>
              <w:rPr>
                <w:b/>
                <w:bCs/>
                <w:lang w:eastAsia="en-US"/>
              </w:rPr>
            </w:pPr>
            <w:r w:rsidRPr="0055083C">
              <w:rPr>
                <w:b/>
                <w:bCs/>
                <w:lang w:eastAsia="en-US"/>
              </w:rPr>
              <w:t xml:space="preserve">Iesnieguma iesniedzēja saistītie komersanti </w:t>
            </w:r>
            <w:r w:rsidRPr="0055083C">
              <w:rPr>
                <w:i/>
                <w:sz w:val="20"/>
                <w:lang w:eastAsia="en-US"/>
              </w:rPr>
              <w:t>(aizpilda, ja komersants atbilst lielā komersanta kategorijai)</w:t>
            </w:r>
          </w:p>
        </w:tc>
        <w:tc>
          <w:tcPr>
            <w:tcW w:w="540" w:type="dxa"/>
          </w:tcPr>
          <w:p w14:paraId="67EF426C" w14:textId="77777777" w:rsidR="00EB1BAA" w:rsidRPr="0055083C" w:rsidRDefault="00EB1BAA" w:rsidP="00EB0FF8">
            <w:pPr>
              <w:rPr>
                <w:lang w:eastAsia="en-US"/>
              </w:rPr>
            </w:pPr>
          </w:p>
        </w:tc>
        <w:tc>
          <w:tcPr>
            <w:tcW w:w="3733" w:type="dxa"/>
            <w:gridSpan w:val="2"/>
          </w:tcPr>
          <w:p w14:paraId="60D416C7" w14:textId="77777777" w:rsidR="00EB1BAA" w:rsidRPr="0055083C" w:rsidRDefault="00EB1BAA" w:rsidP="00EB0FF8">
            <w:pPr>
              <w:rPr>
                <w:i/>
                <w:lang w:eastAsia="en-US"/>
              </w:rPr>
            </w:pPr>
            <w:r w:rsidRPr="0055083C">
              <w:rPr>
                <w:i/>
                <w:lang w:eastAsia="en-US"/>
              </w:rPr>
              <w:t>... saistīto komersantu</w:t>
            </w:r>
            <w:r w:rsidRPr="0055083C">
              <w:rPr>
                <w:i/>
                <w:vertAlign w:val="superscript"/>
                <w:lang w:eastAsia="en-US"/>
              </w:rPr>
              <w:t>4</w:t>
            </w:r>
            <w:r w:rsidRPr="0055083C">
              <w:rPr>
                <w:i/>
                <w:lang w:eastAsia="en-US"/>
              </w:rPr>
              <w:t xml:space="preserve"> uzskaitījums </w:t>
            </w:r>
          </w:p>
          <w:p w14:paraId="437ABF90" w14:textId="77777777" w:rsidR="00EB1BAA" w:rsidRPr="0055083C" w:rsidRDefault="00EB1BAA" w:rsidP="00EB0FF8">
            <w:pPr>
              <w:rPr>
                <w:lang w:eastAsia="en-US"/>
              </w:rPr>
            </w:pPr>
          </w:p>
        </w:tc>
      </w:tr>
    </w:tbl>
    <w:p w14:paraId="2CC7884D" w14:textId="77777777" w:rsidR="00EB1BAA" w:rsidRPr="0055083C" w:rsidRDefault="00EB1BAA" w:rsidP="00EB1BAA">
      <w:pPr>
        <w:rPr>
          <w:bCs/>
          <w:sz w:val="16"/>
          <w:szCs w:val="16"/>
        </w:rPr>
      </w:pPr>
      <w:r w:rsidRPr="0055083C">
        <w:rPr>
          <w:bCs/>
          <w:sz w:val="16"/>
          <w:szCs w:val="16"/>
          <w:vertAlign w:val="superscript"/>
        </w:rPr>
        <w:t>1</w:t>
      </w:r>
      <w:r w:rsidRPr="0055083C">
        <w:rPr>
          <w:b/>
          <w:bCs/>
          <w:sz w:val="16"/>
          <w:szCs w:val="16"/>
        </w:rPr>
        <w:t xml:space="preserve"> </w:t>
      </w:r>
      <w:r w:rsidRPr="0055083C">
        <w:rPr>
          <w:bCs/>
          <w:sz w:val="16"/>
          <w:szCs w:val="16"/>
        </w:rPr>
        <w:t>saskaņā ar Eiropas Savienības Saimniecisko darbību statistisko klasifikāciju.</w:t>
      </w:r>
    </w:p>
    <w:p w14:paraId="7DC4B840" w14:textId="77777777" w:rsidR="00EB1BAA" w:rsidRPr="0055083C" w:rsidRDefault="00EB1BAA" w:rsidP="00EB1BAA">
      <w:pPr>
        <w:rPr>
          <w:bCs/>
          <w:sz w:val="16"/>
          <w:szCs w:val="16"/>
        </w:rPr>
      </w:pPr>
      <w:r w:rsidRPr="0055083C">
        <w:rPr>
          <w:bCs/>
          <w:sz w:val="16"/>
          <w:szCs w:val="16"/>
          <w:vertAlign w:val="superscript"/>
        </w:rPr>
        <w:t>2</w:t>
      </w:r>
      <w:r w:rsidRPr="0055083C">
        <w:rPr>
          <w:bCs/>
          <w:sz w:val="16"/>
          <w:szCs w:val="16"/>
        </w:rPr>
        <w:t xml:space="preserve"> komersants, kas atbilst Eiropas Komisijas regulas Nr. 651/2014 1. pielikuma 2.panta definīcijai</w:t>
      </w:r>
    </w:p>
    <w:p w14:paraId="7EDD7DFC" w14:textId="77777777" w:rsidR="00EB1BAA" w:rsidRPr="0055083C" w:rsidRDefault="00EB1BAA" w:rsidP="00EB1BAA">
      <w:pPr>
        <w:rPr>
          <w:bCs/>
          <w:sz w:val="16"/>
          <w:szCs w:val="16"/>
        </w:rPr>
      </w:pPr>
      <w:r w:rsidRPr="0055083C">
        <w:rPr>
          <w:bCs/>
          <w:sz w:val="16"/>
          <w:szCs w:val="16"/>
          <w:vertAlign w:val="superscript"/>
        </w:rPr>
        <w:t>3</w:t>
      </w:r>
      <w:r w:rsidRPr="0055083C">
        <w:rPr>
          <w:bCs/>
          <w:sz w:val="16"/>
          <w:szCs w:val="16"/>
        </w:rPr>
        <w:t xml:space="preserve"> komersants, kas atbilst Eiropas Komisijas regulas Nr. 651/2014 2. panta 24. punkta definīcijai</w:t>
      </w:r>
    </w:p>
    <w:p w14:paraId="12372DCD" w14:textId="77777777" w:rsidR="00EB1BAA" w:rsidRPr="0055083C" w:rsidRDefault="00EB1BAA" w:rsidP="00EB1BAA">
      <w:pPr>
        <w:rPr>
          <w:bCs/>
          <w:sz w:val="16"/>
          <w:szCs w:val="16"/>
        </w:rPr>
      </w:pPr>
      <w:r w:rsidRPr="0055083C">
        <w:rPr>
          <w:sz w:val="16"/>
          <w:szCs w:val="16"/>
          <w:vertAlign w:val="superscript"/>
          <w:lang w:eastAsia="en-US"/>
        </w:rPr>
        <w:t>4</w:t>
      </w:r>
      <w:r w:rsidRPr="0055083C">
        <w:rPr>
          <w:sz w:val="16"/>
          <w:szCs w:val="16"/>
          <w:lang w:eastAsia="en-US"/>
        </w:rPr>
        <w:t xml:space="preserve"> </w:t>
      </w:r>
      <w:r w:rsidRPr="0055083C">
        <w:rPr>
          <w:bCs/>
          <w:sz w:val="16"/>
          <w:szCs w:val="16"/>
        </w:rPr>
        <w:t>saskaņā ar regulas 651/2014. I pielikuma 3.panta 3.punktā noteikto definīciju</w:t>
      </w:r>
    </w:p>
    <w:p w14:paraId="69E4D1AF" w14:textId="77777777" w:rsidR="00EB1BAA" w:rsidRDefault="00EB1BAA" w:rsidP="00EB1BAA">
      <w:pPr>
        <w:rPr>
          <w:b/>
          <w:bCs/>
          <w:szCs w:val="24"/>
        </w:rPr>
      </w:pPr>
      <w:r w:rsidRPr="0055083C">
        <w:rPr>
          <w:b/>
          <w:bCs/>
          <w:szCs w:val="24"/>
        </w:rPr>
        <w:t xml:space="preserve"> </w:t>
      </w:r>
    </w:p>
    <w:p w14:paraId="0A4D19F8" w14:textId="77777777" w:rsidR="00EB1BAA" w:rsidRDefault="00EB1BAA" w:rsidP="00EB1BAA">
      <w:pPr>
        <w:rPr>
          <w:b/>
          <w:bCs/>
          <w:szCs w:val="24"/>
        </w:rPr>
      </w:pPr>
    </w:p>
    <w:p w14:paraId="4AE9E814" w14:textId="77777777" w:rsidR="00EB1BAA" w:rsidRPr="0055083C" w:rsidRDefault="00EB1BAA" w:rsidP="00EB1BAA">
      <w:pPr>
        <w:rPr>
          <w:b/>
          <w:bCs/>
          <w:szCs w:val="24"/>
        </w:rPr>
      </w:pPr>
    </w:p>
    <w:p w14:paraId="0A792ED2" w14:textId="77777777" w:rsidR="00EB1BAA" w:rsidRPr="0055083C" w:rsidRDefault="00EB1BAA" w:rsidP="00EB1BAA">
      <w:pPr>
        <w:rPr>
          <w:b/>
          <w:bCs/>
          <w:i/>
          <w:szCs w:val="24"/>
        </w:rPr>
      </w:pPr>
    </w:p>
    <w:tbl>
      <w:tblPr>
        <w:tblStyle w:val="TableGrid11"/>
        <w:tblW w:w="0" w:type="auto"/>
        <w:shd w:val="clear" w:color="auto" w:fill="BFBFBF"/>
        <w:tblLook w:val="04A0" w:firstRow="1" w:lastRow="0" w:firstColumn="1" w:lastColumn="0" w:noHBand="0" w:noVBand="1"/>
      </w:tblPr>
      <w:tblGrid>
        <w:gridCol w:w="8613"/>
      </w:tblGrid>
      <w:tr w:rsidR="00EB1BAA" w:rsidRPr="0055083C" w14:paraId="0ADB2C11" w14:textId="77777777" w:rsidTr="00EB0FF8">
        <w:trPr>
          <w:trHeight w:val="510"/>
        </w:trPr>
        <w:tc>
          <w:tcPr>
            <w:tcW w:w="8613" w:type="dxa"/>
            <w:shd w:val="clear" w:color="auto" w:fill="D6E3BC"/>
            <w:vAlign w:val="center"/>
          </w:tcPr>
          <w:p w14:paraId="6605E2D0" w14:textId="77777777" w:rsidR="00EB1BAA" w:rsidRPr="0055083C" w:rsidRDefault="00EB1BAA" w:rsidP="00EB0FF8">
            <w:pPr>
              <w:rPr>
                <w:b/>
                <w:bCs/>
                <w:szCs w:val="24"/>
              </w:rPr>
            </w:pPr>
            <w:r w:rsidRPr="0055083C">
              <w:rPr>
                <w:b/>
                <w:bCs/>
                <w:szCs w:val="24"/>
              </w:rPr>
              <w:t>2. SADAĻA – JAUNĀ PRODUKTA VAI TEHOLOĢIJAS NEPIECIEŠAMĪBA UN APRAKSTS</w:t>
            </w:r>
          </w:p>
        </w:tc>
      </w:tr>
    </w:tbl>
    <w:p w14:paraId="15364E3D" w14:textId="77777777" w:rsidR="00EB1BAA" w:rsidRPr="0055083C" w:rsidRDefault="00EB1BAA" w:rsidP="00EB1BAA">
      <w:pPr>
        <w:rPr>
          <w:b/>
          <w:bCs/>
          <w:szCs w:val="24"/>
        </w:rPr>
      </w:pPr>
    </w:p>
    <w:p w14:paraId="5F642744" w14:textId="77777777" w:rsidR="00EB1BAA" w:rsidRPr="0055083C" w:rsidRDefault="00EB1BAA" w:rsidP="00EB1BAA">
      <w:pPr>
        <w:rPr>
          <w:b/>
          <w:bCs/>
          <w:i/>
          <w:szCs w:val="24"/>
        </w:rPr>
      </w:pPr>
      <w:r w:rsidRPr="0055083C">
        <w:rPr>
          <w:b/>
          <w:bCs/>
          <w:szCs w:val="24"/>
        </w:rPr>
        <w:t xml:space="preserve">2.1. Jauna produkta vai tehnoloģijas apraksts un tās nepieciešamības </w:t>
      </w:r>
      <w:proofErr w:type="spellStart"/>
      <w:r w:rsidRPr="0055083C">
        <w:rPr>
          <w:b/>
          <w:bCs/>
          <w:szCs w:val="24"/>
        </w:rPr>
        <w:t>izvērtējums</w:t>
      </w:r>
      <w:proofErr w:type="spellEnd"/>
      <w:r w:rsidRPr="0055083C">
        <w:rPr>
          <w:b/>
          <w:bCs/>
          <w:szCs w:val="24"/>
        </w:rPr>
        <w:t xml:space="preserve"> </w:t>
      </w:r>
      <w:r w:rsidRPr="0055083C">
        <w:rPr>
          <w:bCs/>
          <w:i/>
          <w:szCs w:val="24"/>
        </w:rPr>
        <w:t>(ne vairāk kā 1000 rakstu zīmes</w:t>
      </w:r>
      <w:r w:rsidRPr="0055083C">
        <w:rPr>
          <w:bCs/>
          <w:i/>
          <w:iCs/>
          <w:szCs w:val="24"/>
        </w:rPr>
        <w:t>)</w:t>
      </w:r>
      <w:r w:rsidRPr="0055083C">
        <w:rPr>
          <w:bCs/>
          <w:i/>
          <w:szCs w:val="24"/>
        </w:rPr>
        <w:t>:</w:t>
      </w:r>
    </w:p>
    <w:p w14:paraId="204342E2" w14:textId="77777777" w:rsidR="00EB1BAA" w:rsidRPr="0055083C" w:rsidRDefault="00EB1BAA" w:rsidP="00EB1BAA">
      <w:pPr>
        <w:rPr>
          <w:b/>
          <w:bCs/>
          <w:i/>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B1BAA" w:rsidRPr="0055083C" w14:paraId="69F2A368" w14:textId="77777777" w:rsidTr="00EB0FF8">
        <w:tc>
          <w:tcPr>
            <w:tcW w:w="8613" w:type="dxa"/>
          </w:tcPr>
          <w:p w14:paraId="4F699026" w14:textId="77777777" w:rsidR="00EB1BAA" w:rsidRPr="0055083C" w:rsidRDefault="00EB1BAA" w:rsidP="00EB0FF8">
            <w:pPr>
              <w:jc w:val="both"/>
              <w:rPr>
                <w:bCs/>
                <w:i/>
                <w:szCs w:val="24"/>
              </w:rPr>
            </w:pPr>
            <w:r w:rsidRPr="0055083C">
              <w:rPr>
                <w:bCs/>
                <w:i/>
                <w:szCs w:val="24"/>
              </w:rPr>
              <w:t>... jaunā produkta</w:t>
            </w:r>
            <w:r w:rsidRPr="0055083C">
              <w:rPr>
                <w:bCs/>
                <w:i/>
                <w:szCs w:val="24"/>
                <w:vertAlign w:val="superscript"/>
              </w:rPr>
              <w:t>1</w:t>
            </w:r>
            <w:r w:rsidRPr="0055083C">
              <w:rPr>
                <w:bCs/>
                <w:i/>
                <w:szCs w:val="24"/>
              </w:rPr>
              <w:t xml:space="preserve"> vai tehnoloģijas funkcionālās vai tehniskas īpašības, kas nav pieejamas mērķa tirgum, vai unikālu funkcionālo īpašību kopumu, kas kopā nodrošina augstāku pievienoto jaunā produkta vērtību</w:t>
            </w:r>
          </w:p>
          <w:p w14:paraId="1FCBD68D" w14:textId="77777777" w:rsidR="00EB1BAA" w:rsidRPr="0055083C" w:rsidRDefault="00EB1BAA" w:rsidP="00EB0FF8">
            <w:pPr>
              <w:rPr>
                <w:b/>
                <w:bCs/>
                <w:i/>
                <w:szCs w:val="24"/>
              </w:rPr>
            </w:pPr>
          </w:p>
        </w:tc>
      </w:tr>
    </w:tbl>
    <w:p w14:paraId="1C73B1DD" w14:textId="77777777" w:rsidR="00EB1BAA" w:rsidRPr="0055083C" w:rsidRDefault="00EB1BAA" w:rsidP="00EB1BAA">
      <w:pPr>
        <w:rPr>
          <w:bCs/>
          <w:sz w:val="16"/>
          <w:szCs w:val="16"/>
        </w:rPr>
      </w:pPr>
      <w:r w:rsidRPr="0055083C">
        <w:rPr>
          <w:bCs/>
          <w:sz w:val="16"/>
          <w:szCs w:val="16"/>
          <w:vertAlign w:val="superscript"/>
        </w:rPr>
        <w:t>1</w:t>
      </w:r>
      <w:r w:rsidRPr="0055083C">
        <w:rPr>
          <w:bCs/>
          <w:sz w:val="16"/>
          <w:szCs w:val="16"/>
        </w:rPr>
        <w:t xml:space="preserve"> ja produktu izstrādā programmatūras jomā aprakstā jāsniedz tā atbilstības pamatojums MK noteikumu Nr.692 2.7.apakšpunkta prasībām</w:t>
      </w:r>
    </w:p>
    <w:p w14:paraId="1D7B200A" w14:textId="77777777" w:rsidR="00EB1BAA" w:rsidRPr="0055083C" w:rsidRDefault="00EB1BAA" w:rsidP="00EB1BAA">
      <w:pPr>
        <w:rPr>
          <w:b/>
          <w:bCs/>
          <w:szCs w:val="24"/>
        </w:rPr>
      </w:pPr>
    </w:p>
    <w:p w14:paraId="1788CE51" w14:textId="77777777" w:rsidR="00EB1BAA" w:rsidRPr="0055083C" w:rsidRDefault="00EB1BAA" w:rsidP="00EB1BAA">
      <w:pPr>
        <w:rPr>
          <w:b/>
          <w:bCs/>
          <w:szCs w:val="24"/>
        </w:rPr>
      </w:pPr>
      <w:r w:rsidRPr="0055083C">
        <w:rPr>
          <w:b/>
          <w:bCs/>
          <w:szCs w:val="24"/>
        </w:rPr>
        <w:t>2.2. Projekta mērķis</w:t>
      </w:r>
    </w:p>
    <w:p w14:paraId="765FB31E" w14:textId="77777777" w:rsidR="00EB1BAA" w:rsidRPr="0055083C" w:rsidRDefault="00EB1BAA" w:rsidP="00EB1BAA">
      <w:pPr>
        <w:rPr>
          <w:bCs/>
          <w:szCs w:val="24"/>
        </w:rPr>
      </w:pPr>
      <w:r w:rsidRPr="0055083C">
        <w:rPr>
          <w:bCs/>
          <w:i/>
          <w:szCs w:val="24"/>
        </w:rPr>
        <w:t>(ne vairāk kā 300 rakstu zīmes</w:t>
      </w:r>
      <w:r w:rsidRPr="0055083C">
        <w:rPr>
          <w:bCs/>
          <w:i/>
          <w:iCs/>
          <w:szCs w:val="24"/>
        </w:rPr>
        <w:t>)</w:t>
      </w:r>
      <w:r w:rsidRPr="0055083C">
        <w:rPr>
          <w:bCs/>
          <w:i/>
          <w:szCs w:val="24"/>
        </w:rPr>
        <w:t>:</w:t>
      </w:r>
    </w:p>
    <w:p w14:paraId="506780DB" w14:textId="77777777" w:rsidR="00EB1BAA" w:rsidRPr="0055083C" w:rsidRDefault="00EB1BAA" w:rsidP="00EB1BAA">
      <w:pPr>
        <w:rPr>
          <w:b/>
          <w:bCs/>
          <w:szCs w:val="24"/>
        </w:rPr>
      </w:pPr>
      <w:r w:rsidRPr="0055083C">
        <w:rPr>
          <w:b/>
          <w:bCs/>
          <w:szCs w:val="24"/>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B1BAA" w:rsidRPr="0055083C" w14:paraId="4D45F4D0" w14:textId="77777777" w:rsidTr="00EB0FF8">
        <w:trPr>
          <w:trHeight w:val="1021"/>
        </w:trPr>
        <w:tc>
          <w:tcPr>
            <w:tcW w:w="8613" w:type="dxa"/>
            <w:shd w:val="clear" w:color="auto" w:fill="auto"/>
          </w:tcPr>
          <w:p w14:paraId="2DC72E3F" w14:textId="77777777" w:rsidR="00EB1BAA" w:rsidRPr="0055083C" w:rsidRDefault="00EB1BAA" w:rsidP="00EB0FF8">
            <w:pPr>
              <w:jc w:val="both"/>
              <w:rPr>
                <w:bCs/>
                <w:i/>
                <w:szCs w:val="24"/>
              </w:rPr>
            </w:pPr>
            <w:r w:rsidRPr="0055083C">
              <w:rPr>
                <w:bCs/>
                <w:i/>
                <w:szCs w:val="24"/>
              </w:rPr>
              <w:t xml:space="preserve">... projekta ietvaros sasniegtais rezultāts   </w:t>
            </w:r>
          </w:p>
        </w:tc>
      </w:tr>
    </w:tbl>
    <w:p w14:paraId="0FCDA5CF" w14:textId="77777777" w:rsidR="00EB1BAA" w:rsidRPr="0055083C" w:rsidRDefault="00EB1BAA" w:rsidP="00EB1BAA">
      <w:pPr>
        <w:rPr>
          <w:b/>
          <w:bCs/>
          <w:szCs w:val="24"/>
        </w:rPr>
      </w:pPr>
    </w:p>
    <w:p w14:paraId="5F5EAC4C" w14:textId="77777777" w:rsidR="00EB1BAA" w:rsidRPr="0055083C" w:rsidRDefault="00EB1BAA" w:rsidP="00EB1BAA">
      <w:pPr>
        <w:rPr>
          <w:b/>
          <w:bCs/>
          <w:szCs w:val="24"/>
        </w:rPr>
      </w:pPr>
      <w:r w:rsidRPr="0055083C">
        <w:rPr>
          <w:b/>
          <w:bCs/>
          <w:szCs w:val="24"/>
        </w:rPr>
        <w:t xml:space="preserve">2.3. Jaunā produkta vai tehnoloģijas klasifikācija atbilstoši </w:t>
      </w:r>
      <w:hyperlink r:id="rId10" w:history="1">
        <w:r w:rsidRPr="0055083C">
          <w:rPr>
            <w:color w:val="0000FF"/>
            <w:u w:val="single"/>
            <w:lang w:eastAsia="en-US"/>
          </w:rPr>
          <w:t>NACE 2.red.</w:t>
        </w:r>
      </w:hyperlink>
      <w:r w:rsidRPr="0055083C">
        <w:rPr>
          <w:color w:val="0000FF"/>
          <w:u w:val="single"/>
          <w:lang w:eastAsia="en-US"/>
        </w:rPr>
        <w:t xml:space="preserve"> </w:t>
      </w:r>
      <w:r w:rsidRPr="0055083C">
        <w:rPr>
          <w:i/>
          <w:sz w:val="20"/>
          <w:lang w:eastAsia="en-US"/>
        </w:rPr>
        <w:t>(aizpilda, ja atšķiras no pamatdarbības nozares)</w:t>
      </w:r>
    </w:p>
    <w:p w14:paraId="4E04BEFE" w14:textId="77777777" w:rsidR="00EB1BAA" w:rsidRPr="0055083C" w:rsidRDefault="00EB1BAA" w:rsidP="00EB1BAA">
      <w:pPr>
        <w:rPr>
          <w:b/>
          <w:bCs/>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087"/>
      </w:tblGrid>
      <w:tr w:rsidR="00EB1BAA" w:rsidRPr="0055083C" w14:paraId="3EFEE1DA" w14:textId="77777777" w:rsidTr="00EB0FF8">
        <w:trPr>
          <w:trHeight w:val="281"/>
        </w:trPr>
        <w:tc>
          <w:tcPr>
            <w:tcW w:w="1526" w:type="dxa"/>
          </w:tcPr>
          <w:p w14:paraId="271FF8E2" w14:textId="77777777" w:rsidR="00EB1BAA" w:rsidRPr="0055083C" w:rsidRDefault="00EB1BAA" w:rsidP="00EB0FF8">
            <w:pPr>
              <w:rPr>
                <w:lang w:eastAsia="en-US"/>
              </w:rPr>
            </w:pPr>
            <w:r w:rsidRPr="0055083C">
              <w:rPr>
                <w:lang w:eastAsia="en-US"/>
              </w:rPr>
              <w:t>Kods:</w:t>
            </w:r>
          </w:p>
        </w:tc>
        <w:tc>
          <w:tcPr>
            <w:tcW w:w="7087" w:type="dxa"/>
            <w:shd w:val="clear" w:color="auto" w:fill="auto"/>
          </w:tcPr>
          <w:p w14:paraId="109BAB14" w14:textId="77777777" w:rsidR="00EB1BAA" w:rsidRPr="0055083C" w:rsidRDefault="00EB1BAA" w:rsidP="00EB0FF8">
            <w:pPr>
              <w:rPr>
                <w:lang w:eastAsia="en-US"/>
              </w:rPr>
            </w:pPr>
          </w:p>
        </w:tc>
      </w:tr>
      <w:tr w:rsidR="00EB1BAA" w:rsidRPr="0055083C" w14:paraId="31B51FE8" w14:textId="77777777" w:rsidTr="00EB0FF8">
        <w:trPr>
          <w:trHeight w:val="271"/>
        </w:trPr>
        <w:tc>
          <w:tcPr>
            <w:tcW w:w="1526" w:type="dxa"/>
          </w:tcPr>
          <w:p w14:paraId="532B3BE4" w14:textId="77777777" w:rsidR="00EB1BAA" w:rsidRPr="0055083C" w:rsidRDefault="00EB1BAA" w:rsidP="00EB0FF8">
            <w:pPr>
              <w:rPr>
                <w:lang w:eastAsia="en-US"/>
              </w:rPr>
            </w:pPr>
            <w:r w:rsidRPr="0055083C">
              <w:rPr>
                <w:lang w:eastAsia="en-US"/>
              </w:rPr>
              <w:t>Nosaukums:</w:t>
            </w:r>
          </w:p>
        </w:tc>
        <w:tc>
          <w:tcPr>
            <w:tcW w:w="7087" w:type="dxa"/>
            <w:shd w:val="clear" w:color="auto" w:fill="auto"/>
          </w:tcPr>
          <w:p w14:paraId="3CA56F8C" w14:textId="77777777" w:rsidR="00EB1BAA" w:rsidRPr="0055083C" w:rsidRDefault="00EB1BAA" w:rsidP="00EB0FF8">
            <w:pPr>
              <w:rPr>
                <w:lang w:eastAsia="en-US"/>
              </w:rPr>
            </w:pPr>
          </w:p>
        </w:tc>
      </w:tr>
    </w:tbl>
    <w:p w14:paraId="0C95DD27" w14:textId="77777777" w:rsidR="00EB1BAA" w:rsidRPr="0055083C" w:rsidRDefault="00EB1BAA" w:rsidP="00EB1BAA">
      <w:pPr>
        <w:rPr>
          <w:b/>
          <w:bCs/>
          <w:szCs w:val="24"/>
        </w:rPr>
      </w:pPr>
    </w:p>
    <w:p w14:paraId="6C51DAC9" w14:textId="77777777" w:rsidR="00EB1BAA" w:rsidRPr="0055083C" w:rsidRDefault="00EB1BAA" w:rsidP="00EB1BAA">
      <w:pPr>
        <w:rPr>
          <w:b/>
          <w:bCs/>
          <w:szCs w:val="24"/>
        </w:rPr>
      </w:pPr>
    </w:p>
    <w:tbl>
      <w:tblPr>
        <w:tblStyle w:val="TableGrid11"/>
        <w:tblW w:w="0" w:type="auto"/>
        <w:shd w:val="clear" w:color="auto" w:fill="BFBFBF"/>
        <w:tblLook w:val="04A0" w:firstRow="1" w:lastRow="0" w:firstColumn="1" w:lastColumn="0" w:noHBand="0" w:noVBand="1"/>
      </w:tblPr>
      <w:tblGrid>
        <w:gridCol w:w="8613"/>
      </w:tblGrid>
      <w:tr w:rsidR="00EB1BAA" w:rsidRPr="0055083C" w14:paraId="7EBB3E75" w14:textId="77777777" w:rsidTr="00EB0FF8">
        <w:trPr>
          <w:trHeight w:val="510"/>
        </w:trPr>
        <w:tc>
          <w:tcPr>
            <w:tcW w:w="8613" w:type="dxa"/>
            <w:shd w:val="clear" w:color="auto" w:fill="D6E3BC"/>
            <w:vAlign w:val="center"/>
          </w:tcPr>
          <w:p w14:paraId="1B434503" w14:textId="77777777" w:rsidR="00EB1BAA" w:rsidRPr="0055083C" w:rsidRDefault="00EB1BAA" w:rsidP="00EB0FF8">
            <w:pPr>
              <w:rPr>
                <w:b/>
                <w:smallCaps/>
                <w:szCs w:val="24"/>
                <w:lang w:eastAsia="en-US"/>
              </w:rPr>
            </w:pPr>
            <w:r w:rsidRPr="0055083C">
              <w:rPr>
                <w:b/>
                <w:smallCaps/>
                <w:szCs w:val="24"/>
                <w:lang w:eastAsia="en-US"/>
              </w:rPr>
              <w:t>3. SADAĻA – PROJEKTA ĪSTENOŠANA</w:t>
            </w:r>
          </w:p>
        </w:tc>
      </w:tr>
    </w:tbl>
    <w:p w14:paraId="7057FB72" w14:textId="77777777" w:rsidR="00EB1BAA" w:rsidRPr="0055083C" w:rsidRDefault="00EB1BAA" w:rsidP="00EB1BAA">
      <w:pPr>
        <w:jc w:val="both"/>
        <w:rPr>
          <w:b/>
          <w:szCs w:val="24"/>
        </w:rPr>
      </w:pPr>
    </w:p>
    <w:p w14:paraId="7A5648CF" w14:textId="77777777" w:rsidR="00EB1BAA" w:rsidRPr="0055083C" w:rsidRDefault="00EB1BAA" w:rsidP="00EB1BAA">
      <w:pPr>
        <w:jc w:val="both"/>
        <w:rPr>
          <w:sz w:val="18"/>
          <w:szCs w:val="18"/>
          <w:lang w:eastAsia="en-US"/>
        </w:rPr>
      </w:pPr>
      <w:r w:rsidRPr="0055083C">
        <w:rPr>
          <w:b/>
          <w:bCs/>
          <w:szCs w:val="24"/>
        </w:rPr>
        <w:t>3.1. Plānotais kopējais projekta īstenošanas ilgums</w:t>
      </w:r>
      <w:r w:rsidRPr="0055083C">
        <w:rPr>
          <w:b/>
          <w:bCs/>
          <w:sz w:val="27"/>
          <w:szCs w:val="24"/>
          <w:vertAlign w:val="superscript"/>
        </w:rPr>
        <w:t xml:space="preserve"> </w:t>
      </w:r>
      <w:r w:rsidRPr="0055083C">
        <w:rPr>
          <w:b/>
          <w:bCs/>
          <w:sz w:val="27"/>
          <w:szCs w:val="24"/>
          <w:vertAlign w:val="superscript"/>
          <w:lang w:val="en-US"/>
        </w:rPr>
        <w:footnoteReference w:id="1"/>
      </w:r>
      <w:r w:rsidRPr="0055083C">
        <w:rPr>
          <w:lang w:eastAsia="en-US"/>
        </w:rPr>
        <w:t xml:space="preserve"> </w:t>
      </w:r>
    </w:p>
    <w:p w14:paraId="5B342BE7" w14:textId="77777777" w:rsidR="00EB1BAA" w:rsidRPr="0055083C" w:rsidRDefault="00EB1BAA" w:rsidP="00EB1BAA">
      <w:pPr>
        <w:jc w:val="both"/>
        <w:rPr>
          <w:bCs/>
          <w:szCs w:val="24"/>
        </w:rPr>
      </w:pPr>
    </w:p>
    <w:tbl>
      <w:tblPr>
        <w:tblStyle w:val="TableGrid11"/>
        <w:tblW w:w="1984" w:type="dxa"/>
        <w:tblInd w:w="6629" w:type="dxa"/>
        <w:tblLook w:val="04A0" w:firstRow="1" w:lastRow="0" w:firstColumn="1" w:lastColumn="0" w:noHBand="0" w:noVBand="1"/>
      </w:tblPr>
      <w:tblGrid>
        <w:gridCol w:w="1984"/>
      </w:tblGrid>
      <w:tr w:rsidR="00EB1BAA" w:rsidRPr="0055083C" w14:paraId="3CACD7CE" w14:textId="77777777" w:rsidTr="00EB0FF8">
        <w:tc>
          <w:tcPr>
            <w:tcW w:w="1984" w:type="dxa"/>
          </w:tcPr>
          <w:p w14:paraId="7B851CBF" w14:textId="77777777" w:rsidR="00EB1BAA" w:rsidRPr="0055083C" w:rsidRDefault="00EB1BAA" w:rsidP="00EB0FF8">
            <w:pPr>
              <w:jc w:val="center"/>
              <w:rPr>
                <w:szCs w:val="24"/>
              </w:rPr>
            </w:pPr>
            <w:r w:rsidRPr="0055083C">
              <w:rPr>
                <w:szCs w:val="24"/>
              </w:rPr>
              <w:t>...</w:t>
            </w:r>
          </w:p>
        </w:tc>
      </w:tr>
      <w:tr w:rsidR="00EB1BAA" w:rsidRPr="0055083C" w14:paraId="1B530D5B" w14:textId="77777777" w:rsidTr="00EB0FF8">
        <w:tc>
          <w:tcPr>
            <w:tcW w:w="1984" w:type="dxa"/>
          </w:tcPr>
          <w:p w14:paraId="4DDFBC99" w14:textId="77777777" w:rsidR="00EB1BAA" w:rsidRPr="0055083C" w:rsidRDefault="00EB1BAA" w:rsidP="00EB0FF8">
            <w:pPr>
              <w:rPr>
                <w:szCs w:val="24"/>
              </w:rPr>
            </w:pPr>
            <w:r w:rsidRPr="0055083C">
              <w:rPr>
                <w:szCs w:val="24"/>
              </w:rPr>
              <w:t>(pilnos mēnešos)</w:t>
            </w:r>
          </w:p>
        </w:tc>
      </w:tr>
    </w:tbl>
    <w:p w14:paraId="5C341261" w14:textId="77777777" w:rsidR="00EB1BAA" w:rsidRPr="0055083C" w:rsidRDefault="00EB1BAA" w:rsidP="00EB1BAA">
      <w:pPr>
        <w:jc w:val="both"/>
        <w:rPr>
          <w:sz w:val="20"/>
          <w:lang w:eastAsia="en-US"/>
        </w:rPr>
      </w:pPr>
    </w:p>
    <w:p w14:paraId="54B20787" w14:textId="77777777" w:rsidR="00EB1BAA" w:rsidRPr="0055083C" w:rsidRDefault="00EB1BAA" w:rsidP="00EB1BAA">
      <w:pPr>
        <w:rPr>
          <w:b/>
          <w:szCs w:val="24"/>
        </w:rPr>
      </w:pPr>
    </w:p>
    <w:p w14:paraId="4CD79C49" w14:textId="77777777" w:rsidR="00EB1BAA" w:rsidRPr="0055083C" w:rsidRDefault="00EB1BAA" w:rsidP="00EB1BAA">
      <w:pPr>
        <w:rPr>
          <w:b/>
          <w:szCs w:val="24"/>
        </w:rPr>
      </w:pPr>
      <w:r w:rsidRPr="0055083C">
        <w:rPr>
          <w:b/>
          <w:szCs w:val="24"/>
        </w:rPr>
        <w:t>3.2. Projekta atbalstāmo darbību apraksts (</w:t>
      </w:r>
      <w:r w:rsidRPr="0055083C">
        <w:rPr>
          <w:i/>
          <w:szCs w:val="24"/>
        </w:rPr>
        <w:t>ne vairāk kā 1000 rakstu zīmes)</w:t>
      </w:r>
    </w:p>
    <w:p w14:paraId="069378FC" w14:textId="77777777" w:rsidR="00EB1BAA" w:rsidRPr="0055083C" w:rsidRDefault="00EB1BAA" w:rsidP="00EB1BAA">
      <w:pPr>
        <w:jc w:val="both"/>
        <w:rPr>
          <w:sz w:val="20"/>
          <w:lang w:eastAsia="en-US"/>
        </w:rPr>
      </w:pPr>
    </w:p>
    <w:tbl>
      <w:tblPr>
        <w:tblStyle w:val="TableGrid11"/>
        <w:tblW w:w="0" w:type="auto"/>
        <w:tblLook w:val="04A0" w:firstRow="1" w:lastRow="0" w:firstColumn="1" w:lastColumn="0" w:noHBand="0" w:noVBand="1"/>
      </w:tblPr>
      <w:tblGrid>
        <w:gridCol w:w="533"/>
        <w:gridCol w:w="8147"/>
      </w:tblGrid>
      <w:tr w:rsidR="00EB1BAA" w:rsidRPr="0055083C" w14:paraId="734F3E0D" w14:textId="77777777" w:rsidTr="00EB0FF8">
        <w:trPr>
          <w:trHeight w:val="250"/>
        </w:trPr>
        <w:tc>
          <w:tcPr>
            <w:tcW w:w="533" w:type="dxa"/>
            <w:vMerge w:val="restart"/>
            <w:textDirection w:val="btLr"/>
            <w:vAlign w:val="center"/>
          </w:tcPr>
          <w:p w14:paraId="62951491" w14:textId="77777777" w:rsidR="00EB1BAA" w:rsidRPr="0055083C" w:rsidRDefault="00EB1BAA" w:rsidP="00EB0FF8">
            <w:pPr>
              <w:jc w:val="center"/>
              <w:rPr>
                <w:bCs/>
                <w:szCs w:val="24"/>
              </w:rPr>
            </w:pPr>
            <w:r w:rsidRPr="0055083C">
              <w:rPr>
                <w:szCs w:val="24"/>
              </w:rPr>
              <w:t>Augsti kvalificētu darbinieku piesaiste</w:t>
            </w:r>
          </w:p>
        </w:tc>
        <w:tc>
          <w:tcPr>
            <w:tcW w:w="8147" w:type="dxa"/>
          </w:tcPr>
          <w:p w14:paraId="0C42E149" w14:textId="77777777" w:rsidR="00EB1BAA" w:rsidRPr="0055083C" w:rsidRDefault="00EB1BAA" w:rsidP="00EB0FF8">
            <w:pPr>
              <w:rPr>
                <w:szCs w:val="24"/>
              </w:rPr>
            </w:pPr>
            <w:r w:rsidRPr="0055083C">
              <w:rPr>
                <w:b/>
                <w:szCs w:val="24"/>
              </w:rPr>
              <w:t xml:space="preserve">Atbalstāmās darbības apraksts un tās ietvaros veicamais uzdevums </w:t>
            </w:r>
            <w:r w:rsidRPr="0055083C">
              <w:rPr>
                <w:szCs w:val="24"/>
              </w:rPr>
              <w:t xml:space="preserve"> </w:t>
            </w:r>
          </w:p>
          <w:p w14:paraId="7CC9627E" w14:textId="77777777" w:rsidR="00EB1BAA" w:rsidRPr="0055083C" w:rsidRDefault="00EB1BAA" w:rsidP="00EB0FF8">
            <w:pPr>
              <w:rPr>
                <w:i/>
                <w:szCs w:val="24"/>
              </w:rPr>
            </w:pPr>
            <w:r w:rsidRPr="0055083C">
              <w:rPr>
                <w:i/>
                <w:szCs w:val="24"/>
              </w:rPr>
              <w:t xml:space="preserve">... konkrētu pētniecisku aktivitāšu, tehnoloģisku problēmu risināšanai vai jaunu vai būtiski uzlabotu produktu vai tehnoloģiju izstrādei </w:t>
            </w:r>
          </w:p>
          <w:p w14:paraId="54D465B9" w14:textId="77777777" w:rsidR="00EB1BAA" w:rsidRPr="0055083C" w:rsidRDefault="00EB1BAA" w:rsidP="00EB0FF8">
            <w:pPr>
              <w:rPr>
                <w:i/>
                <w:szCs w:val="24"/>
              </w:rPr>
            </w:pPr>
            <w:r w:rsidRPr="0055083C">
              <w:rPr>
                <w:i/>
              </w:rPr>
              <w:t>....darbības ietvaros veicamais uzdevums</w:t>
            </w:r>
          </w:p>
        </w:tc>
      </w:tr>
      <w:tr w:rsidR="00EB1BAA" w:rsidRPr="0055083C" w14:paraId="1A3536E9" w14:textId="77777777" w:rsidTr="00EB0FF8">
        <w:trPr>
          <w:trHeight w:val="250"/>
        </w:trPr>
        <w:tc>
          <w:tcPr>
            <w:tcW w:w="533" w:type="dxa"/>
            <w:vMerge/>
          </w:tcPr>
          <w:p w14:paraId="420C5C61" w14:textId="77777777" w:rsidR="00EB1BAA" w:rsidRPr="0055083C" w:rsidRDefault="00EB1BAA" w:rsidP="00EB0FF8">
            <w:pPr>
              <w:rPr>
                <w:bCs/>
                <w:szCs w:val="24"/>
              </w:rPr>
            </w:pPr>
          </w:p>
        </w:tc>
        <w:tc>
          <w:tcPr>
            <w:tcW w:w="8147" w:type="dxa"/>
          </w:tcPr>
          <w:p w14:paraId="6F40BF31" w14:textId="77777777" w:rsidR="00EB1BAA" w:rsidRPr="0055083C" w:rsidRDefault="00EB1BAA" w:rsidP="00EB0FF8">
            <w:pPr>
              <w:rPr>
                <w:b/>
                <w:szCs w:val="24"/>
              </w:rPr>
            </w:pPr>
            <w:r w:rsidRPr="0055083C">
              <w:rPr>
                <w:b/>
                <w:szCs w:val="24"/>
              </w:rPr>
              <w:t>Plānotais rezultāts</w:t>
            </w:r>
          </w:p>
          <w:p w14:paraId="21F39F5B" w14:textId="77777777" w:rsidR="00EB1BAA" w:rsidRPr="0055083C" w:rsidRDefault="00EB1BAA" w:rsidP="00EB0FF8">
            <w:pPr>
              <w:rPr>
                <w:i/>
                <w:szCs w:val="24"/>
              </w:rPr>
            </w:pPr>
            <w:r w:rsidRPr="0055083C">
              <w:rPr>
                <w:i/>
                <w:szCs w:val="24"/>
              </w:rPr>
              <w:t>... plānotie rezultāti, to veids un skaits.</w:t>
            </w:r>
          </w:p>
        </w:tc>
      </w:tr>
      <w:tr w:rsidR="00EB1BAA" w:rsidRPr="0055083C" w14:paraId="1FF9A82A" w14:textId="77777777" w:rsidTr="00EB0FF8">
        <w:trPr>
          <w:trHeight w:val="250"/>
        </w:trPr>
        <w:tc>
          <w:tcPr>
            <w:tcW w:w="533" w:type="dxa"/>
            <w:vMerge/>
          </w:tcPr>
          <w:p w14:paraId="06883BC0" w14:textId="77777777" w:rsidR="00EB1BAA" w:rsidRPr="0055083C" w:rsidRDefault="00EB1BAA" w:rsidP="00EB0FF8">
            <w:pPr>
              <w:rPr>
                <w:bCs/>
                <w:szCs w:val="24"/>
              </w:rPr>
            </w:pPr>
          </w:p>
        </w:tc>
        <w:tc>
          <w:tcPr>
            <w:tcW w:w="8147" w:type="dxa"/>
          </w:tcPr>
          <w:p w14:paraId="3368E395" w14:textId="77777777" w:rsidR="00EB1BAA" w:rsidRPr="0055083C" w:rsidRDefault="00EB1BAA" w:rsidP="00EB0FF8">
            <w:pPr>
              <w:rPr>
                <w:b/>
                <w:szCs w:val="24"/>
              </w:rPr>
            </w:pPr>
            <w:r w:rsidRPr="0055083C">
              <w:rPr>
                <w:b/>
                <w:szCs w:val="24"/>
              </w:rPr>
              <w:t>Plānotais darbinieks</w:t>
            </w:r>
          </w:p>
          <w:p w14:paraId="59EF92C2" w14:textId="77777777" w:rsidR="00EB1BAA" w:rsidRPr="0055083C" w:rsidRDefault="00EB1BAA" w:rsidP="00EB0FF8">
            <w:pPr>
              <w:rPr>
                <w:i/>
                <w:szCs w:val="24"/>
              </w:rPr>
            </w:pPr>
            <w:r w:rsidRPr="0055083C">
              <w:rPr>
                <w:i/>
                <w:szCs w:val="24"/>
              </w:rPr>
              <w:t>...Darbinieka vārds, uzvārds un plānotie pienākumi konkrētu pētniecisku aktivitāšu, tehnoloģisku problēmu risināšanai vai jaunu vai būtiski uzlabotu produktu vai tehnoloģiju izstrādei (aizpilda par katru darbinieku atsevišķi).</w:t>
            </w:r>
          </w:p>
          <w:p w14:paraId="56DE0F31" w14:textId="77777777" w:rsidR="00EB1BAA" w:rsidRPr="0055083C" w:rsidRDefault="00EB1BAA" w:rsidP="00EB0FF8">
            <w:pPr>
              <w:rPr>
                <w:i/>
                <w:szCs w:val="24"/>
              </w:rPr>
            </w:pPr>
            <w:r w:rsidRPr="0055083C">
              <w:rPr>
                <w:i/>
                <w:szCs w:val="24"/>
              </w:rPr>
              <w:t>... plānotā darbinieka bruto alga</w:t>
            </w:r>
          </w:p>
        </w:tc>
      </w:tr>
    </w:tbl>
    <w:p w14:paraId="47B5132C" w14:textId="77777777" w:rsidR="00EB1BAA" w:rsidRPr="0055083C" w:rsidRDefault="00EB1BAA" w:rsidP="00EB1BAA">
      <w:pPr>
        <w:jc w:val="both"/>
        <w:rPr>
          <w:color w:val="000000"/>
          <w:sz w:val="16"/>
          <w:szCs w:val="16"/>
          <w:lang w:eastAsia="en-US"/>
        </w:rPr>
      </w:pPr>
    </w:p>
    <w:p w14:paraId="08AD5681" w14:textId="77777777" w:rsidR="00EB1BAA" w:rsidRPr="0055083C" w:rsidRDefault="00EB1BAA" w:rsidP="00EB1BAA">
      <w:pPr>
        <w:jc w:val="center"/>
        <w:rPr>
          <w:sz w:val="20"/>
          <w:lang w:eastAsia="en-US"/>
        </w:rPr>
      </w:pPr>
    </w:p>
    <w:p w14:paraId="7CDC4C54" w14:textId="77777777" w:rsidR="00EB1BAA" w:rsidRPr="0055083C" w:rsidRDefault="00EB1BAA" w:rsidP="00EB1BAA">
      <w:pPr>
        <w:jc w:val="both"/>
        <w:rPr>
          <w:bCs/>
          <w:szCs w:val="24"/>
        </w:rPr>
      </w:pPr>
      <w:r w:rsidRPr="0055083C">
        <w:rPr>
          <w:b/>
          <w:bCs/>
          <w:szCs w:val="24"/>
        </w:rPr>
        <w:t xml:space="preserve">3.3. Projekta izmaksas un finansēšana </w:t>
      </w:r>
    </w:p>
    <w:p w14:paraId="2A693EEF" w14:textId="77777777" w:rsidR="00EB1BAA" w:rsidRPr="0055083C" w:rsidRDefault="00EB1BAA" w:rsidP="00EB1BAA">
      <w:pPr>
        <w:jc w:val="both"/>
        <w:rPr>
          <w:bCs/>
          <w:szCs w:val="24"/>
        </w:rPr>
      </w:pPr>
    </w:p>
    <w:tbl>
      <w:tblPr>
        <w:tblW w:w="8912" w:type="dxa"/>
        <w:tblInd w:w="-34" w:type="dxa"/>
        <w:tblLayout w:type="fixed"/>
        <w:tblLook w:val="04A0" w:firstRow="1" w:lastRow="0" w:firstColumn="1" w:lastColumn="0" w:noHBand="0" w:noVBand="1"/>
      </w:tblPr>
      <w:tblGrid>
        <w:gridCol w:w="2114"/>
        <w:gridCol w:w="2168"/>
        <w:gridCol w:w="1559"/>
        <w:gridCol w:w="1134"/>
        <w:gridCol w:w="1701"/>
        <w:gridCol w:w="236"/>
      </w:tblGrid>
      <w:tr w:rsidR="00EB1BAA" w:rsidRPr="0055083C" w14:paraId="57949883" w14:textId="77777777" w:rsidTr="00EB0FF8">
        <w:trPr>
          <w:gridAfter w:val="1"/>
          <w:wAfter w:w="236" w:type="dxa"/>
          <w:trHeight w:val="1932"/>
        </w:trPr>
        <w:tc>
          <w:tcPr>
            <w:tcW w:w="2114" w:type="dxa"/>
            <w:vMerge w:val="restart"/>
            <w:tcBorders>
              <w:top w:val="single" w:sz="4" w:space="0" w:color="auto"/>
              <w:left w:val="single" w:sz="4" w:space="0" w:color="auto"/>
              <w:right w:val="single" w:sz="4" w:space="0" w:color="auto"/>
            </w:tcBorders>
            <w:shd w:val="clear" w:color="000000" w:fill="FFFFFF"/>
            <w:vAlign w:val="center"/>
            <w:hideMark/>
          </w:tcPr>
          <w:p w14:paraId="22A01996" w14:textId="77777777" w:rsidR="00EB1BAA" w:rsidRPr="0055083C" w:rsidRDefault="00EB1BAA" w:rsidP="00EB0FF8">
            <w:pPr>
              <w:jc w:val="center"/>
              <w:rPr>
                <w:bCs/>
                <w:szCs w:val="22"/>
              </w:rPr>
            </w:pPr>
            <w:r w:rsidRPr="0055083C">
              <w:rPr>
                <w:bCs/>
                <w:sz w:val="22"/>
                <w:szCs w:val="22"/>
              </w:rPr>
              <w:t>Atbalstāmo darbību izmaksu pozīcijas</w:t>
            </w:r>
          </w:p>
        </w:tc>
        <w:tc>
          <w:tcPr>
            <w:tcW w:w="21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026342" w14:textId="77777777" w:rsidR="00EB1BAA" w:rsidRPr="0055083C" w:rsidRDefault="00EB1BAA" w:rsidP="00EB0FF8">
            <w:pPr>
              <w:ind w:right="-108"/>
              <w:jc w:val="both"/>
              <w:rPr>
                <w:bCs/>
                <w:szCs w:val="22"/>
              </w:rPr>
            </w:pPr>
            <w:r w:rsidRPr="0055083C">
              <w:rPr>
                <w:bCs/>
                <w:sz w:val="22"/>
                <w:szCs w:val="22"/>
              </w:rPr>
              <w:t>Attiecināmas izmaksas , EUR</w:t>
            </w:r>
          </w:p>
        </w:tc>
        <w:tc>
          <w:tcPr>
            <w:tcW w:w="1559" w:type="dxa"/>
            <w:tcBorders>
              <w:top w:val="single" w:sz="4" w:space="0" w:color="auto"/>
              <w:left w:val="single" w:sz="4" w:space="0" w:color="auto"/>
              <w:right w:val="single" w:sz="4" w:space="0" w:color="auto"/>
            </w:tcBorders>
            <w:shd w:val="clear" w:color="000000" w:fill="FFFFFF"/>
            <w:vAlign w:val="center"/>
            <w:hideMark/>
          </w:tcPr>
          <w:p w14:paraId="3DA6DE07" w14:textId="77777777" w:rsidR="00EB1BAA" w:rsidRPr="0055083C" w:rsidRDefault="00EB1BAA" w:rsidP="00EB0FF8">
            <w:pPr>
              <w:jc w:val="center"/>
              <w:rPr>
                <w:bCs/>
                <w:szCs w:val="22"/>
              </w:rPr>
            </w:pPr>
            <w:r w:rsidRPr="0055083C">
              <w:rPr>
                <w:bCs/>
                <w:sz w:val="22"/>
                <w:szCs w:val="22"/>
              </w:rPr>
              <w:t xml:space="preserve">Pieprasītā intensitāte, % </w:t>
            </w:r>
            <w:r w:rsidRPr="0055083C">
              <w:rPr>
                <w:bCs/>
                <w:sz w:val="22"/>
                <w:szCs w:val="22"/>
                <w:vertAlign w:val="superscript"/>
              </w:rPr>
              <w:t>1</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45A0808B" w14:textId="77777777" w:rsidR="00EB1BAA" w:rsidRPr="0055083C" w:rsidRDefault="00EB1BAA" w:rsidP="00EB0FF8">
            <w:pPr>
              <w:jc w:val="center"/>
              <w:rPr>
                <w:bCs/>
                <w:szCs w:val="22"/>
              </w:rPr>
            </w:pPr>
            <w:r w:rsidRPr="0055083C">
              <w:rPr>
                <w:bCs/>
                <w:sz w:val="22"/>
                <w:szCs w:val="22"/>
              </w:rPr>
              <w:t>Pieprasītais atbalsts,</w:t>
            </w:r>
          </w:p>
          <w:p w14:paraId="397031B5" w14:textId="77777777" w:rsidR="00EB1BAA" w:rsidRPr="0055083C" w:rsidRDefault="00EB1BAA" w:rsidP="00EB0FF8">
            <w:pPr>
              <w:jc w:val="center"/>
              <w:rPr>
                <w:bCs/>
                <w:szCs w:val="22"/>
              </w:rPr>
            </w:pPr>
            <w:r w:rsidRPr="0055083C">
              <w:rPr>
                <w:bCs/>
                <w:sz w:val="22"/>
                <w:szCs w:val="22"/>
              </w:rPr>
              <w:t xml:space="preserve">EUR </w:t>
            </w:r>
            <w:r w:rsidRPr="0055083C">
              <w:rPr>
                <w:bCs/>
                <w:sz w:val="22"/>
                <w:szCs w:val="22"/>
                <w:vertAlign w:val="superscript"/>
              </w:rPr>
              <w:t>2</w:t>
            </w:r>
          </w:p>
          <w:p w14:paraId="202FC519" w14:textId="77777777" w:rsidR="00EB1BAA" w:rsidRPr="0055083C" w:rsidRDefault="00EB1BAA" w:rsidP="00EB0FF8">
            <w:pPr>
              <w:jc w:val="center"/>
              <w:rPr>
                <w:bCs/>
                <w:szCs w:val="22"/>
              </w:rPr>
            </w:pPr>
            <w:r w:rsidRPr="0055083C">
              <w:rPr>
                <w:bCs/>
                <w:sz w:val="22"/>
                <w:szCs w:val="22"/>
              </w:rPr>
              <w:t>=1*2</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63A9097A" w14:textId="77777777" w:rsidR="00EB1BAA" w:rsidRPr="0055083C" w:rsidRDefault="00EB1BAA" w:rsidP="00EB0FF8">
            <w:pPr>
              <w:jc w:val="center"/>
              <w:rPr>
                <w:bCs/>
                <w:szCs w:val="22"/>
              </w:rPr>
            </w:pPr>
            <w:r w:rsidRPr="0055083C">
              <w:rPr>
                <w:bCs/>
                <w:sz w:val="22"/>
                <w:szCs w:val="22"/>
              </w:rPr>
              <w:t>Privātās izmaksas, EUR</w:t>
            </w:r>
          </w:p>
          <w:p w14:paraId="66DD6C67" w14:textId="77777777" w:rsidR="00EB1BAA" w:rsidRPr="0055083C" w:rsidRDefault="00EB1BAA" w:rsidP="00EB0FF8">
            <w:pPr>
              <w:jc w:val="center"/>
              <w:rPr>
                <w:bCs/>
                <w:szCs w:val="22"/>
              </w:rPr>
            </w:pPr>
            <w:r w:rsidRPr="0055083C">
              <w:rPr>
                <w:bCs/>
                <w:sz w:val="22"/>
                <w:szCs w:val="22"/>
              </w:rPr>
              <w:t>=1-3</w:t>
            </w:r>
          </w:p>
        </w:tc>
      </w:tr>
      <w:tr w:rsidR="00EB1BAA" w:rsidRPr="0055083C" w14:paraId="4F5133CB" w14:textId="77777777" w:rsidTr="00EB0FF8">
        <w:trPr>
          <w:gridAfter w:val="1"/>
          <w:wAfter w:w="236" w:type="dxa"/>
          <w:trHeight w:val="300"/>
        </w:trPr>
        <w:tc>
          <w:tcPr>
            <w:tcW w:w="2114" w:type="dxa"/>
            <w:vMerge/>
            <w:tcBorders>
              <w:left w:val="single" w:sz="4" w:space="0" w:color="auto"/>
              <w:bottom w:val="single" w:sz="4" w:space="0" w:color="auto"/>
              <w:right w:val="single" w:sz="4" w:space="0" w:color="auto"/>
            </w:tcBorders>
            <w:vAlign w:val="center"/>
          </w:tcPr>
          <w:p w14:paraId="7AABC569" w14:textId="77777777" w:rsidR="00EB1BAA" w:rsidRPr="0055083C" w:rsidRDefault="00EB1BAA" w:rsidP="00EB0FF8">
            <w:pPr>
              <w:rPr>
                <w:bCs/>
                <w:szCs w:val="22"/>
              </w:rPr>
            </w:pPr>
          </w:p>
        </w:tc>
        <w:tc>
          <w:tcPr>
            <w:tcW w:w="2168" w:type="dxa"/>
            <w:vMerge/>
            <w:tcBorders>
              <w:left w:val="single" w:sz="4" w:space="0" w:color="auto"/>
              <w:bottom w:val="single" w:sz="4" w:space="0" w:color="auto"/>
              <w:right w:val="single" w:sz="4" w:space="0" w:color="auto"/>
            </w:tcBorders>
            <w:vAlign w:val="center"/>
          </w:tcPr>
          <w:p w14:paraId="2AC13599" w14:textId="77777777" w:rsidR="00EB1BAA" w:rsidRPr="0055083C" w:rsidRDefault="00EB1BAA" w:rsidP="00EB0FF8">
            <w:pPr>
              <w:ind w:right="-108"/>
              <w:jc w:val="both"/>
              <w:rPr>
                <w:bCs/>
                <w:szCs w:val="22"/>
              </w:rPr>
            </w:pPr>
          </w:p>
        </w:tc>
        <w:tc>
          <w:tcPr>
            <w:tcW w:w="1559" w:type="dxa"/>
            <w:tcBorders>
              <w:left w:val="single" w:sz="4" w:space="0" w:color="auto"/>
              <w:bottom w:val="single" w:sz="4" w:space="0" w:color="auto"/>
              <w:right w:val="single" w:sz="4" w:space="0" w:color="auto"/>
            </w:tcBorders>
            <w:vAlign w:val="center"/>
          </w:tcPr>
          <w:p w14:paraId="5131EA26" w14:textId="77777777" w:rsidR="00EB1BAA" w:rsidRPr="0055083C" w:rsidRDefault="00EB1BAA" w:rsidP="00EB0FF8">
            <w:pPr>
              <w:jc w:val="both"/>
              <w:rPr>
                <w:bCs/>
                <w:szCs w:val="22"/>
              </w:rPr>
            </w:pPr>
          </w:p>
        </w:tc>
        <w:tc>
          <w:tcPr>
            <w:tcW w:w="1134" w:type="dxa"/>
            <w:vMerge/>
            <w:tcBorders>
              <w:left w:val="single" w:sz="4" w:space="0" w:color="auto"/>
              <w:bottom w:val="single" w:sz="4" w:space="0" w:color="000000"/>
              <w:right w:val="single" w:sz="4" w:space="0" w:color="auto"/>
            </w:tcBorders>
            <w:vAlign w:val="center"/>
          </w:tcPr>
          <w:p w14:paraId="02F09D28" w14:textId="77777777" w:rsidR="00EB1BAA" w:rsidRPr="0055083C" w:rsidRDefault="00EB1BAA" w:rsidP="00EB0FF8">
            <w:pPr>
              <w:jc w:val="both"/>
              <w:rPr>
                <w:bCs/>
                <w:szCs w:val="22"/>
              </w:rPr>
            </w:pPr>
          </w:p>
        </w:tc>
        <w:tc>
          <w:tcPr>
            <w:tcW w:w="1701" w:type="dxa"/>
            <w:vMerge/>
            <w:tcBorders>
              <w:left w:val="single" w:sz="4" w:space="0" w:color="auto"/>
              <w:bottom w:val="single" w:sz="4" w:space="0" w:color="000000"/>
              <w:right w:val="single" w:sz="4" w:space="0" w:color="auto"/>
            </w:tcBorders>
            <w:vAlign w:val="center"/>
          </w:tcPr>
          <w:p w14:paraId="63C9C9D7" w14:textId="77777777" w:rsidR="00EB1BAA" w:rsidRPr="0055083C" w:rsidRDefault="00EB1BAA" w:rsidP="00EB0FF8">
            <w:pPr>
              <w:jc w:val="both"/>
              <w:rPr>
                <w:bCs/>
                <w:szCs w:val="22"/>
              </w:rPr>
            </w:pPr>
          </w:p>
        </w:tc>
      </w:tr>
      <w:tr w:rsidR="00EB1BAA" w:rsidRPr="0055083C" w14:paraId="1FC4F350" w14:textId="77777777" w:rsidTr="00EB0FF8">
        <w:trPr>
          <w:trHeight w:val="300"/>
        </w:trPr>
        <w:tc>
          <w:tcPr>
            <w:tcW w:w="2114" w:type="dxa"/>
            <w:tcBorders>
              <w:top w:val="nil"/>
              <w:left w:val="single" w:sz="4" w:space="0" w:color="auto"/>
              <w:bottom w:val="single" w:sz="4" w:space="0" w:color="auto"/>
              <w:right w:val="single" w:sz="4" w:space="0" w:color="auto"/>
            </w:tcBorders>
            <w:shd w:val="clear" w:color="000000" w:fill="FFFFFF"/>
            <w:vAlign w:val="center"/>
          </w:tcPr>
          <w:p w14:paraId="793CD8CC" w14:textId="77777777" w:rsidR="00EB1BAA" w:rsidRPr="0055083C" w:rsidRDefault="00EB1BAA" w:rsidP="00EB0FF8">
            <w:pPr>
              <w:rPr>
                <w:bCs/>
                <w:szCs w:val="22"/>
              </w:rPr>
            </w:pPr>
          </w:p>
        </w:tc>
        <w:tc>
          <w:tcPr>
            <w:tcW w:w="2168" w:type="dxa"/>
            <w:tcBorders>
              <w:top w:val="single" w:sz="4" w:space="0" w:color="auto"/>
              <w:left w:val="single" w:sz="4" w:space="0" w:color="auto"/>
              <w:bottom w:val="single" w:sz="4" w:space="0" w:color="auto"/>
              <w:right w:val="single" w:sz="4" w:space="0" w:color="auto"/>
            </w:tcBorders>
            <w:shd w:val="clear" w:color="000000" w:fill="FFFFFF"/>
          </w:tcPr>
          <w:p w14:paraId="2E55F316" w14:textId="77777777" w:rsidR="00EB1BAA" w:rsidRPr="0055083C" w:rsidRDefault="00EB1BAA" w:rsidP="00EB0FF8">
            <w:pPr>
              <w:jc w:val="center"/>
              <w:rPr>
                <w:bCs/>
                <w:szCs w:val="22"/>
              </w:rPr>
            </w:pPr>
            <w:r w:rsidRPr="0055083C">
              <w:rPr>
                <w:bCs/>
                <w:sz w:val="22"/>
                <w:szCs w:val="22"/>
              </w:rPr>
              <w:t>1</w:t>
            </w:r>
          </w:p>
        </w:tc>
        <w:tc>
          <w:tcPr>
            <w:tcW w:w="1559" w:type="dxa"/>
            <w:tcBorders>
              <w:top w:val="nil"/>
              <w:left w:val="single" w:sz="4" w:space="0" w:color="auto"/>
              <w:bottom w:val="single" w:sz="4" w:space="0" w:color="auto"/>
              <w:right w:val="single" w:sz="4" w:space="0" w:color="auto"/>
            </w:tcBorders>
            <w:shd w:val="clear" w:color="000000" w:fill="FFFFFF"/>
          </w:tcPr>
          <w:p w14:paraId="325B58E7" w14:textId="77777777" w:rsidR="00EB1BAA" w:rsidRPr="0055083C" w:rsidRDefault="00EB1BAA" w:rsidP="00EB0FF8">
            <w:pPr>
              <w:jc w:val="center"/>
              <w:rPr>
                <w:bCs/>
                <w:szCs w:val="22"/>
              </w:rPr>
            </w:pPr>
            <w:r w:rsidRPr="0055083C">
              <w:rPr>
                <w:bCs/>
                <w:sz w:val="22"/>
                <w:szCs w:val="22"/>
              </w:rPr>
              <w:t>2</w:t>
            </w:r>
          </w:p>
        </w:tc>
        <w:tc>
          <w:tcPr>
            <w:tcW w:w="1134" w:type="dxa"/>
            <w:tcBorders>
              <w:top w:val="nil"/>
              <w:left w:val="nil"/>
              <w:bottom w:val="single" w:sz="4" w:space="0" w:color="auto"/>
              <w:right w:val="single" w:sz="4" w:space="0" w:color="auto"/>
            </w:tcBorders>
            <w:shd w:val="clear" w:color="auto" w:fill="auto"/>
            <w:vAlign w:val="center"/>
          </w:tcPr>
          <w:p w14:paraId="756E5B73" w14:textId="77777777" w:rsidR="00EB1BAA" w:rsidRPr="0055083C" w:rsidRDefault="00EB1BAA" w:rsidP="00EB0FF8">
            <w:pPr>
              <w:jc w:val="center"/>
              <w:rPr>
                <w:bCs/>
                <w:szCs w:val="22"/>
              </w:rPr>
            </w:pPr>
            <w:r w:rsidRPr="0055083C">
              <w:rPr>
                <w:bCs/>
                <w:sz w:val="22"/>
                <w:szCs w:val="22"/>
              </w:rPr>
              <w:t>3</w:t>
            </w:r>
          </w:p>
        </w:tc>
        <w:tc>
          <w:tcPr>
            <w:tcW w:w="1701" w:type="dxa"/>
            <w:tcBorders>
              <w:top w:val="nil"/>
              <w:left w:val="nil"/>
              <w:bottom w:val="single" w:sz="4" w:space="0" w:color="auto"/>
              <w:right w:val="single" w:sz="4" w:space="0" w:color="auto"/>
            </w:tcBorders>
            <w:shd w:val="clear" w:color="auto" w:fill="auto"/>
            <w:vAlign w:val="bottom"/>
          </w:tcPr>
          <w:p w14:paraId="25B73A33" w14:textId="77777777" w:rsidR="00EB1BAA" w:rsidRPr="0055083C" w:rsidRDefault="00EB1BAA" w:rsidP="00EB0FF8">
            <w:pPr>
              <w:jc w:val="center"/>
              <w:rPr>
                <w:bCs/>
                <w:szCs w:val="22"/>
              </w:rPr>
            </w:pPr>
            <w:r w:rsidRPr="0055083C">
              <w:rPr>
                <w:bCs/>
                <w:sz w:val="22"/>
                <w:szCs w:val="22"/>
              </w:rPr>
              <w:t>4</w:t>
            </w:r>
          </w:p>
        </w:tc>
        <w:tc>
          <w:tcPr>
            <w:tcW w:w="236" w:type="dxa"/>
            <w:vAlign w:val="bottom"/>
          </w:tcPr>
          <w:p w14:paraId="01406DE7" w14:textId="77777777" w:rsidR="00EB1BAA" w:rsidRPr="0055083C" w:rsidRDefault="00EB1BAA" w:rsidP="00EB0FF8">
            <w:pPr>
              <w:rPr>
                <w:szCs w:val="22"/>
                <w:lang w:eastAsia="en-US"/>
              </w:rPr>
            </w:pPr>
          </w:p>
        </w:tc>
      </w:tr>
      <w:tr w:rsidR="00EB1BAA" w:rsidRPr="0055083C" w14:paraId="75694987" w14:textId="77777777" w:rsidTr="00EB0FF8">
        <w:trPr>
          <w:gridAfter w:val="1"/>
          <w:wAfter w:w="236" w:type="dxa"/>
          <w:trHeight w:val="510"/>
        </w:trPr>
        <w:tc>
          <w:tcPr>
            <w:tcW w:w="2114" w:type="dxa"/>
            <w:tcBorders>
              <w:top w:val="nil"/>
              <w:left w:val="single" w:sz="4" w:space="0" w:color="auto"/>
              <w:bottom w:val="single" w:sz="4" w:space="0" w:color="auto"/>
              <w:right w:val="single" w:sz="4" w:space="0" w:color="auto"/>
            </w:tcBorders>
            <w:shd w:val="clear" w:color="000000" w:fill="FFFFFF"/>
            <w:vAlign w:val="center"/>
          </w:tcPr>
          <w:p w14:paraId="61B706F9" w14:textId="77777777" w:rsidR="00EB1BAA" w:rsidRPr="0055083C" w:rsidRDefault="00EB1BAA" w:rsidP="00EB0FF8">
            <w:pPr>
              <w:rPr>
                <w:bCs/>
                <w:szCs w:val="22"/>
              </w:rPr>
            </w:pPr>
            <w:r w:rsidRPr="0055083C">
              <w:rPr>
                <w:bCs/>
                <w:sz w:val="22"/>
                <w:szCs w:val="22"/>
              </w:rPr>
              <w:t>Augsti kvalificētu darbinieku piesaiste</w:t>
            </w:r>
          </w:p>
        </w:tc>
        <w:tc>
          <w:tcPr>
            <w:tcW w:w="2168" w:type="dxa"/>
            <w:tcBorders>
              <w:top w:val="nil"/>
              <w:left w:val="single" w:sz="4" w:space="0" w:color="auto"/>
              <w:bottom w:val="single" w:sz="4" w:space="0" w:color="auto"/>
              <w:right w:val="single" w:sz="4" w:space="0" w:color="auto"/>
            </w:tcBorders>
            <w:shd w:val="clear" w:color="000000" w:fill="FFFFFF"/>
            <w:vAlign w:val="center"/>
          </w:tcPr>
          <w:p w14:paraId="45936BAA" w14:textId="77777777" w:rsidR="00EB1BAA" w:rsidRPr="0055083C" w:rsidRDefault="00EB1BAA" w:rsidP="00EB0FF8">
            <w:pPr>
              <w:jc w:val="center"/>
              <w:rPr>
                <w:bCs/>
                <w:szCs w:val="22"/>
              </w:rPr>
            </w:pPr>
          </w:p>
        </w:tc>
        <w:tc>
          <w:tcPr>
            <w:tcW w:w="1559" w:type="dxa"/>
            <w:tcBorders>
              <w:top w:val="nil"/>
              <w:left w:val="single" w:sz="4" w:space="0" w:color="auto"/>
              <w:bottom w:val="single" w:sz="4" w:space="0" w:color="auto"/>
              <w:right w:val="single" w:sz="4" w:space="0" w:color="auto"/>
            </w:tcBorders>
            <w:shd w:val="clear" w:color="000000" w:fill="FFFFFF"/>
            <w:vAlign w:val="center"/>
          </w:tcPr>
          <w:p w14:paraId="43963BD0" w14:textId="77777777" w:rsidR="00EB1BAA" w:rsidRPr="0055083C" w:rsidRDefault="00EB1BAA" w:rsidP="00EB0FF8">
            <w:pPr>
              <w:jc w:val="center"/>
              <w:rPr>
                <w:bCs/>
                <w:szCs w:val="22"/>
              </w:rPr>
            </w:pPr>
          </w:p>
        </w:tc>
        <w:tc>
          <w:tcPr>
            <w:tcW w:w="1134" w:type="dxa"/>
            <w:tcBorders>
              <w:top w:val="nil"/>
              <w:left w:val="nil"/>
              <w:bottom w:val="single" w:sz="4" w:space="0" w:color="auto"/>
              <w:right w:val="single" w:sz="4" w:space="0" w:color="auto"/>
            </w:tcBorders>
            <w:shd w:val="clear" w:color="000000" w:fill="FFFFFF"/>
            <w:vAlign w:val="center"/>
          </w:tcPr>
          <w:p w14:paraId="75817958" w14:textId="77777777" w:rsidR="00EB1BAA" w:rsidRPr="0055083C" w:rsidRDefault="00EB1BAA" w:rsidP="00EB0FF8">
            <w:pPr>
              <w:jc w:val="center"/>
              <w:rPr>
                <w:bCs/>
                <w:szCs w:val="22"/>
              </w:rPr>
            </w:pPr>
          </w:p>
        </w:tc>
        <w:tc>
          <w:tcPr>
            <w:tcW w:w="1701" w:type="dxa"/>
            <w:tcBorders>
              <w:top w:val="nil"/>
              <w:left w:val="nil"/>
              <w:bottom w:val="single" w:sz="4" w:space="0" w:color="auto"/>
              <w:right w:val="single" w:sz="4" w:space="0" w:color="auto"/>
            </w:tcBorders>
            <w:shd w:val="clear" w:color="000000" w:fill="FFFFFF"/>
            <w:vAlign w:val="center"/>
          </w:tcPr>
          <w:p w14:paraId="03191C8F" w14:textId="77777777" w:rsidR="00EB1BAA" w:rsidRPr="0055083C" w:rsidRDefault="00EB1BAA" w:rsidP="00EB0FF8">
            <w:pPr>
              <w:jc w:val="center"/>
              <w:rPr>
                <w:bCs/>
                <w:szCs w:val="22"/>
              </w:rPr>
            </w:pPr>
          </w:p>
        </w:tc>
      </w:tr>
      <w:tr w:rsidR="00EB1BAA" w:rsidRPr="0055083C" w14:paraId="40F13D82" w14:textId="77777777" w:rsidTr="00EB0FF8">
        <w:trPr>
          <w:gridAfter w:val="1"/>
          <w:wAfter w:w="236" w:type="dxa"/>
          <w:trHeight w:val="315"/>
        </w:trPr>
        <w:tc>
          <w:tcPr>
            <w:tcW w:w="2114" w:type="dxa"/>
            <w:tcBorders>
              <w:top w:val="nil"/>
              <w:left w:val="single" w:sz="4" w:space="0" w:color="auto"/>
              <w:bottom w:val="single" w:sz="4" w:space="0" w:color="auto"/>
              <w:right w:val="single" w:sz="4" w:space="0" w:color="auto"/>
            </w:tcBorders>
            <w:shd w:val="clear" w:color="000000" w:fill="FFFFFF"/>
            <w:vAlign w:val="center"/>
            <w:hideMark/>
          </w:tcPr>
          <w:p w14:paraId="6336A6FF" w14:textId="77777777" w:rsidR="00EB1BAA" w:rsidRPr="0055083C" w:rsidRDefault="00EB1BAA" w:rsidP="00EB0FF8">
            <w:pPr>
              <w:jc w:val="both"/>
              <w:rPr>
                <w:b/>
                <w:bCs/>
                <w:szCs w:val="22"/>
              </w:rPr>
            </w:pPr>
            <w:r w:rsidRPr="0055083C">
              <w:rPr>
                <w:b/>
                <w:bCs/>
                <w:sz w:val="22"/>
                <w:szCs w:val="22"/>
              </w:rPr>
              <w:t>Kopā:</w:t>
            </w:r>
          </w:p>
        </w:tc>
        <w:tc>
          <w:tcPr>
            <w:tcW w:w="2168" w:type="dxa"/>
            <w:tcBorders>
              <w:top w:val="nil"/>
              <w:left w:val="single" w:sz="4" w:space="0" w:color="auto"/>
              <w:bottom w:val="single" w:sz="4" w:space="0" w:color="auto"/>
              <w:right w:val="single" w:sz="4" w:space="0" w:color="auto"/>
            </w:tcBorders>
            <w:shd w:val="clear" w:color="000000" w:fill="FFFFFF"/>
            <w:vAlign w:val="center"/>
          </w:tcPr>
          <w:p w14:paraId="42B16538" w14:textId="77777777" w:rsidR="00EB1BAA" w:rsidRPr="0055083C" w:rsidRDefault="00EB1BAA" w:rsidP="00EB0FF8">
            <w:pPr>
              <w:jc w:val="center"/>
              <w:rPr>
                <w:bCs/>
                <w:szCs w:val="22"/>
              </w:rPr>
            </w:pPr>
          </w:p>
        </w:tc>
        <w:tc>
          <w:tcPr>
            <w:tcW w:w="1559" w:type="dxa"/>
            <w:tcBorders>
              <w:top w:val="nil"/>
              <w:left w:val="single" w:sz="4" w:space="0" w:color="auto"/>
              <w:bottom w:val="single" w:sz="4" w:space="0" w:color="auto"/>
              <w:right w:val="single" w:sz="4" w:space="0" w:color="auto"/>
            </w:tcBorders>
            <w:shd w:val="clear" w:color="000000" w:fill="FFFFFF"/>
            <w:vAlign w:val="center"/>
          </w:tcPr>
          <w:p w14:paraId="2A84F45B" w14:textId="77777777" w:rsidR="00EB1BAA" w:rsidRPr="0055083C" w:rsidRDefault="00EB1BAA" w:rsidP="00EB0FF8">
            <w:pPr>
              <w:jc w:val="center"/>
              <w:rPr>
                <w:bCs/>
                <w:szCs w:val="22"/>
              </w:rPr>
            </w:pPr>
          </w:p>
        </w:tc>
        <w:tc>
          <w:tcPr>
            <w:tcW w:w="1134" w:type="dxa"/>
            <w:tcBorders>
              <w:top w:val="nil"/>
              <w:left w:val="nil"/>
              <w:bottom w:val="single" w:sz="4" w:space="0" w:color="auto"/>
              <w:right w:val="single" w:sz="4" w:space="0" w:color="auto"/>
            </w:tcBorders>
            <w:shd w:val="clear" w:color="000000" w:fill="FFFFFF"/>
            <w:vAlign w:val="center"/>
          </w:tcPr>
          <w:p w14:paraId="499F06D3" w14:textId="77777777" w:rsidR="00EB1BAA" w:rsidRPr="0055083C" w:rsidRDefault="00EB1BAA" w:rsidP="00EB0FF8">
            <w:pPr>
              <w:jc w:val="center"/>
              <w:rPr>
                <w:bCs/>
                <w:szCs w:val="22"/>
              </w:rPr>
            </w:pPr>
          </w:p>
        </w:tc>
        <w:tc>
          <w:tcPr>
            <w:tcW w:w="1701" w:type="dxa"/>
            <w:tcBorders>
              <w:top w:val="nil"/>
              <w:left w:val="nil"/>
              <w:bottom w:val="single" w:sz="4" w:space="0" w:color="auto"/>
              <w:right w:val="single" w:sz="4" w:space="0" w:color="auto"/>
            </w:tcBorders>
            <w:shd w:val="clear" w:color="000000" w:fill="FFFFFF"/>
            <w:vAlign w:val="center"/>
          </w:tcPr>
          <w:p w14:paraId="74D5963B" w14:textId="77777777" w:rsidR="00EB1BAA" w:rsidRPr="0055083C" w:rsidRDefault="00EB1BAA" w:rsidP="00EB0FF8">
            <w:pPr>
              <w:jc w:val="center"/>
              <w:rPr>
                <w:bCs/>
                <w:szCs w:val="22"/>
              </w:rPr>
            </w:pPr>
          </w:p>
        </w:tc>
      </w:tr>
    </w:tbl>
    <w:p w14:paraId="01D1899C" w14:textId="77777777" w:rsidR="00EB1BAA" w:rsidRPr="0055083C" w:rsidRDefault="00EB1BAA" w:rsidP="00EB1BAA">
      <w:pPr>
        <w:rPr>
          <w:sz w:val="20"/>
          <w:lang w:eastAsia="en-US"/>
        </w:rPr>
      </w:pPr>
    </w:p>
    <w:p w14:paraId="5E98CFEE" w14:textId="77777777" w:rsidR="00EB1BAA" w:rsidRPr="0055083C" w:rsidRDefault="00EB1BAA" w:rsidP="00EB1BAA">
      <w:pPr>
        <w:widowControl w:val="0"/>
        <w:tabs>
          <w:tab w:val="left" w:pos="-720"/>
        </w:tabs>
        <w:suppressAutoHyphens/>
        <w:jc w:val="both"/>
        <w:rPr>
          <w:spacing w:val="-2"/>
          <w:sz w:val="16"/>
          <w:szCs w:val="16"/>
          <w:lang w:eastAsia="en-US"/>
        </w:rPr>
      </w:pPr>
      <w:r w:rsidRPr="0055083C">
        <w:rPr>
          <w:spacing w:val="-2"/>
          <w:sz w:val="16"/>
          <w:szCs w:val="16"/>
          <w:vertAlign w:val="superscript"/>
          <w:lang w:val="en-US" w:eastAsia="en-US"/>
        </w:rPr>
        <w:footnoteRef/>
      </w:r>
      <w:r w:rsidRPr="0055083C">
        <w:rPr>
          <w:spacing w:val="-2"/>
          <w:sz w:val="16"/>
          <w:szCs w:val="16"/>
          <w:lang w:eastAsia="en-US"/>
        </w:rPr>
        <w:t xml:space="preserve"> maksimālā finansējuma intensitāte– 45%.</w:t>
      </w:r>
    </w:p>
    <w:p w14:paraId="276DC863" w14:textId="77777777" w:rsidR="00EB1BAA" w:rsidRPr="0055083C" w:rsidRDefault="00EB1BAA" w:rsidP="00EB1BAA">
      <w:pPr>
        <w:rPr>
          <w:spacing w:val="-2"/>
          <w:sz w:val="16"/>
          <w:szCs w:val="16"/>
          <w:lang w:eastAsia="en-US"/>
        </w:rPr>
      </w:pPr>
      <w:r w:rsidRPr="0055083C">
        <w:rPr>
          <w:spacing w:val="-2"/>
          <w:sz w:val="16"/>
          <w:szCs w:val="16"/>
          <w:vertAlign w:val="superscript"/>
          <w:lang w:eastAsia="en-US"/>
        </w:rPr>
        <w:t xml:space="preserve">2 </w:t>
      </w:r>
      <w:r w:rsidRPr="0055083C">
        <w:rPr>
          <w:spacing w:val="-2"/>
          <w:sz w:val="16"/>
          <w:szCs w:val="16"/>
          <w:lang w:eastAsia="en-US"/>
        </w:rPr>
        <w:t>maksimālais atbalsta apmērs ir 25 000 EUR.</w:t>
      </w:r>
    </w:p>
    <w:p w14:paraId="39AD5029" w14:textId="77777777" w:rsidR="00EB1BAA" w:rsidRPr="0055083C" w:rsidRDefault="00EB1BAA" w:rsidP="00EB1BAA">
      <w:pPr>
        <w:rPr>
          <w:spacing w:val="-2"/>
          <w:sz w:val="20"/>
          <w:lang w:eastAsia="en-US"/>
        </w:rPr>
      </w:pPr>
    </w:p>
    <w:p w14:paraId="48E918B3" w14:textId="77777777" w:rsidR="00EB1BAA" w:rsidRPr="0055083C" w:rsidRDefault="00EB1BAA" w:rsidP="00EB1BAA">
      <w:pPr>
        <w:rPr>
          <w:lang w:eastAsia="en-U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EB1BAA" w:rsidRPr="0055083C" w14:paraId="198AEDF2" w14:textId="77777777" w:rsidTr="00EB0FF8">
        <w:trPr>
          <w:trHeight w:val="510"/>
        </w:trPr>
        <w:tc>
          <w:tcPr>
            <w:tcW w:w="8755" w:type="dxa"/>
            <w:shd w:val="clear" w:color="auto" w:fill="D6E3BC"/>
            <w:vAlign w:val="center"/>
          </w:tcPr>
          <w:p w14:paraId="316562C5" w14:textId="77777777" w:rsidR="00EB1BAA" w:rsidRPr="0055083C" w:rsidRDefault="00EB1BAA" w:rsidP="00EB0FF8">
            <w:pPr>
              <w:rPr>
                <w:b/>
                <w:smallCaps/>
                <w:szCs w:val="24"/>
                <w:lang w:eastAsia="en-US"/>
              </w:rPr>
            </w:pPr>
            <w:r w:rsidRPr="0055083C">
              <w:rPr>
                <w:b/>
                <w:smallCaps/>
                <w:szCs w:val="24"/>
                <w:lang w:eastAsia="en-US"/>
              </w:rPr>
              <w:t>4. SADAĻA – PAPILDUS PIEVIENOJAMIE DOKUMENTI</w:t>
            </w:r>
          </w:p>
        </w:tc>
      </w:tr>
    </w:tbl>
    <w:p w14:paraId="01D7103E" w14:textId="77777777" w:rsidR="00EB1BAA" w:rsidRPr="0055083C" w:rsidRDefault="00EB1BAA" w:rsidP="00EB1BAA">
      <w:pPr>
        <w:jc w:val="both"/>
        <w:rPr>
          <w:b/>
          <w:bCs/>
          <w:szCs w:val="24"/>
        </w:rPr>
      </w:pPr>
      <w:r w:rsidRPr="0055083C">
        <w:rPr>
          <w:b/>
          <w:bCs/>
          <w:szCs w:val="24"/>
        </w:rPr>
        <w:t>Lūdzam pieteikuma pielikumā pievienot sekojošus dokumentus:</w:t>
      </w:r>
    </w:p>
    <w:p w14:paraId="3296DE42" w14:textId="77777777" w:rsidR="00EB1BAA" w:rsidRPr="0055083C" w:rsidRDefault="00EB1BAA" w:rsidP="00EB1BAA">
      <w:pPr>
        <w:jc w:val="both"/>
        <w:rPr>
          <w:bCs/>
          <w:szCs w:val="24"/>
        </w:rPr>
      </w:pPr>
    </w:p>
    <w:p w14:paraId="60D96B9C" w14:textId="77777777" w:rsidR="00EB1BAA" w:rsidRPr="0055083C" w:rsidRDefault="00EB1BAA" w:rsidP="00EB1BAA">
      <w:pPr>
        <w:jc w:val="both"/>
        <w:rPr>
          <w:b/>
          <w:bCs/>
          <w:szCs w:val="24"/>
        </w:rPr>
      </w:pPr>
      <w:r w:rsidRPr="0055083C">
        <w:rPr>
          <w:b/>
          <w:bCs/>
          <w:szCs w:val="24"/>
        </w:rPr>
        <w:t xml:space="preserve">4.1. Veidlapu par sniedzamo informāciju </w:t>
      </w:r>
      <w:proofErr w:type="spellStart"/>
      <w:r w:rsidRPr="0055083C">
        <w:rPr>
          <w:b/>
          <w:bCs/>
          <w:i/>
          <w:szCs w:val="24"/>
        </w:rPr>
        <w:t>de</w:t>
      </w:r>
      <w:proofErr w:type="spellEnd"/>
      <w:r w:rsidRPr="0055083C">
        <w:rPr>
          <w:b/>
          <w:bCs/>
          <w:i/>
          <w:szCs w:val="24"/>
        </w:rPr>
        <w:t xml:space="preserve"> </w:t>
      </w:r>
      <w:proofErr w:type="spellStart"/>
      <w:r w:rsidRPr="0055083C">
        <w:rPr>
          <w:b/>
          <w:bCs/>
          <w:i/>
          <w:szCs w:val="24"/>
        </w:rPr>
        <w:t>minimis</w:t>
      </w:r>
      <w:proofErr w:type="spellEnd"/>
      <w:r w:rsidRPr="0055083C">
        <w:rPr>
          <w:b/>
          <w:bCs/>
          <w:szCs w:val="24"/>
        </w:rPr>
        <w:t xml:space="preserve"> atbalsta uzskaitei un piešķiršanai vai </w:t>
      </w:r>
      <w:proofErr w:type="spellStart"/>
      <w:r w:rsidRPr="0055083C">
        <w:rPr>
          <w:i/>
          <w:iCs/>
        </w:rPr>
        <w:t>de</w:t>
      </w:r>
      <w:proofErr w:type="spellEnd"/>
      <w:r w:rsidRPr="0055083C">
        <w:rPr>
          <w:i/>
          <w:iCs/>
        </w:rPr>
        <w:t xml:space="preserve"> </w:t>
      </w:r>
      <w:proofErr w:type="spellStart"/>
      <w:r w:rsidRPr="0055083C">
        <w:rPr>
          <w:i/>
          <w:iCs/>
        </w:rPr>
        <w:t>minimis</w:t>
      </w:r>
      <w:proofErr w:type="spellEnd"/>
      <w:r w:rsidRPr="0055083C">
        <w:t xml:space="preserve"> atbalsta uzskaites sistēmā izveidotās un apstiprinātās veidlapas identifikācijas numuru</w:t>
      </w:r>
    </w:p>
    <w:p w14:paraId="10022427" w14:textId="77777777" w:rsidR="00EB1BAA" w:rsidRPr="0055083C" w:rsidRDefault="00EB1BAA" w:rsidP="00EB1BAA">
      <w:pPr>
        <w:jc w:val="both"/>
      </w:pPr>
      <w:r w:rsidRPr="0055083C">
        <w:t xml:space="preserve">Atbalsta saņēmējs kopā ar šo iesniegumu iesniedz </w:t>
      </w:r>
      <w:r w:rsidRPr="0055083C">
        <w:rPr>
          <w:i/>
          <w:iCs/>
        </w:rPr>
        <w:t xml:space="preserve"> </w:t>
      </w:r>
      <w:proofErr w:type="spellStart"/>
      <w:r w:rsidRPr="0055083C">
        <w:rPr>
          <w:i/>
          <w:iCs/>
        </w:rPr>
        <w:t>de</w:t>
      </w:r>
      <w:proofErr w:type="spellEnd"/>
      <w:r w:rsidRPr="0055083C">
        <w:rPr>
          <w:i/>
          <w:iCs/>
        </w:rPr>
        <w:t xml:space="preserve"> </w:t>
      </w:r>
      <w:proofErr w:type="spellStart"/>
      <w:r w:rsidRPr="0055083C">
        <w:rPr>
          <w:i/>
          <w:iCs/>
        </w:rPr>
        <w:t>minimis</w:t>
      </w:r>
      <w:proofErr w:type="spellEnd"/>
      <w:r w:rsidRPr="0055083C">
        <w:t xml:space="preserve"> atbalsta uzskaites sistēmā sagatavotās veidlapas, atbilstoši Ministru kabineta 2018.gada 21.novembra noteikumu Nr.715 „Noteikumi par </w:t>
      </w:r>
      <w:proofErr w:type="spellStart"/>
      <w:r w:rsidRPr="0055083C">
        <w:rPr>
          <w:i/>
          <w:iCs/>
        </w:rPr>
        <w:t>de</w:t>
      </w:r>
      <w:proofErr w:type="spellEnd"/>
      <w:r w:rsidRPr="0055083C">
        <w:rPr>
          <w:i/>
          <w:iCs/>
        </w:rPr>
        <w:t xml:space="preserve"> </w:t>
      </w:r>
      <w:proofErr w:type="spellStart"/>
      <w:r w:rsidRPr="0055083C">
        <w:rPr>
          <w:i/>
          <w:iCs/>
        </w:rPr>
        <w:t>minimis</w:t>
      </w:r>
      <w:proofErr w:type="spellEnd"/>
      <w:r w:rsidRPr="0055083C">
        <w:t xml:space="preserve"> atbalsta uzskaites un piešķiršanas kārtību un </w:t>
      </w:r>
      <w:proofErr w:type="spellStart"/>
      <w:r w:rsidRPr="0055083C">
        <w:rPr>
          <w:i/>
          <w:iCs/>
        </w:rPr>
        <w:t>de</w:t>
      </w:r>
      <w:proofErr w:type="spellEnd"/>
      <w:r w:rsidRPr="0055083C">
        <w:rPr>
          <w:i/>
          <w:iCs/>
        </w:rPr>
        <w:t xml:space="preserve"> </w:t>
      </w:r>
      <w:proofErr w:type="spellStart"/>
      <w:r w:rsidRPr="0055083C">
        <w:rPr>
          <w:i/>
          <w:iCs/>
        </w:rPr>
        <w:t>minimis</w:t>
      </w:r>
      <w:proofErr w:type="spellEnd"/>
      <w:r w:rsidRPr="0055083C">
        <w:t xml:space="preserve"> atbalsta uzskaites veidlapu paraugiem”</w:t>
      </w:r>
      <w:r w:rsidRPr="0055083C">
        <w:rPr>
          <w:i/>
          <w:iCs/>
        </w:rPr>
        <w:t xml:space="preserve"> </w:t>
      </w:r>
      <w:r w:rsidRPr="0055083C">
        <w:t xml:space="preserve">1.pielikumam (izdruka) vai norāda </w:t>
      </w:r>
      <w:proofErr w:type="spellStart"/>
      <w:r w:rsidRPr="0055083C">
        <w:rPr>
          <w:i/>
          <w:iCs/>
        </w:rPr>
        <w:t>de</w:t>
      </w:r>
      <w:proofErr w:type="spellEnd"/>
      <w:r w:rsidRPr="0055083C">
        <w:rPr>
          <w:i/>
          <w:iCs/>
        </w:rPr>
        <w:t xml:space="preserve"> </w:t>
      </w:r>
      <w:proofErr w:type="spellStart"/>
      <w:r w:rsidRPr="0055083C">
        <w:rPr>
          <w:i/>
          <w:iCs/>
        </w:rPr>
        <w:t>minimis</w:t>
      </w:r>
      <w:proofErr w:type="spellEnd"/>
      <w:r w:rsidRPr="0055083C">
        <w:t xml:space="preserve"> atbalsta uzskaites sistēmā izveidotās un apstiprinātās veidlapas identifikācijas numuru:</w:t>
      </w:r>
    </w:p>
    <w:p w14:paraId="3D31B5E6" w14:textId="77777777" w:rsidR="00EB1BAA" w:rsidRPr="0055083C" w:rsidRDefault="00EB1BAA" w:rsidP="00EB1BAA">
      <w:pPr>
        <w:spacing w:after="120"/>
        <w:contextualSpacing/>
        <w:jc w:val="both"/>
        <w:rPr>
          <w:sz w:val="10"/>
          <w:szCs w:val="10"/>
          <w:lang w:eastAsia="en-US"/>
        </w:rPr>
      </w:pPr>
    </w:p>
    <w:tbl>
      <w:tblPr>
        <w:tblStyle w:val="TableGrid11"/>
        <w:tblpPr w:leftFromText="180" w:rightFromText="180" w:vertAnchor="text" w:tblpX="75" w:tblpY="1"/>
        <w:tblOverlap w:val="never"/>
        <w:tblW w:w="0" w:type="auto"/>
        <w:tblLook w:val="04A0" w:firstRow="1" w:lastRow="0" w:firstColumn="1" w:lastColumn="0" w:noHBand="0" w:noVBand="1"/>
      </w:tblPr>
      <w:tblGrid>
        <w:gridCol w:w="4928"/>
        <w:gridCol w:w="3827"/>
      </w:tblGrid>
      <w:tr w:rsidR="00EB1BAA" w:rsidRPr="0055083C" w14:paraId="7CCCE3FE" w14:textId="77777777" w:rsidTr="00EB0FF8">
        <w:tc>
          <w:tcPr>
            <w:tcW w:w="4928" w:type="dxa"/>
          </w:tcPr>
          <w:p w14:paraId="371C0834" w14:textId="77777777" w:rsidR="00EB1BAA" w:rsidRPr="0055083C" w:rsidRDefault="00EB1BAA" w:rsidP="00EB0FF8">
            <w:pPr>
              <w:rPr>
                <w:lang w:eastAsia="en-US"/>
              </w:rPr>
            </w:pPr>
            <w:r w:rsidRPr="0055083C">
              <w:rPr>
                <w:lang w:eastAsia="en-US"/>
              </w:rPr>
              <w:t xml:space="preserve">Elektroniski sagatavotās </w:t>
            </w:r>
            <w:proofErr w:type="spellStart"/>
            <w:r w:rsidRPr="0055083C">
              <w:rPr>
                <w:i/>
                <w:lang w:eastAsia="en-US"/>
              </w:rPr>
              <w:t>de</w:t>
            </w:r>
            <w:proofErr w:type="spellEnd"/>
            <w:r w:rsidRPr="0055083C">
              <w:rPr>
                <w:i/>
                <w:lang w:eastAsia="en-US"/>
              </w:rPr>
              <w:t xml:space="preserve"> </w:t>
            </w:r>
            <w:proofErr w:type="spellStart"/>
            <w:r w:rsidRPr="0055083C">
              <w:rPr>
                <w:i/>
                <w:lang w:eastAsia="en-US"/>
              </w:rPr>
              <w:t>minimis</w:t>
            </w:r>
            <w:proofErr w:type="spellEnd"/>
            <w:r w:rsidRPr="0055083C">
              <w:rPr>
                <w:lang w:eastAsia="en-US"/>
              </w:rPr>
              <w:t xml:space="preserve"> veidlapas numurs, ja netiek iesniegta izdruka:</w:t>
            </w:r>
          </w:p>
          <w:p w14:paraId="49738FF4" w14:textId="77777777" w:rsidR="00EB1BAA" w:rsidRPr="0055083C" w:rsidRDefault="00EB1BAA" w:rsidP="00EB0FF8">
            <w:pPr>
              <w:spacing w:after="120"/>
              <w:contextualSpacing/>
              <w:rPr>
                <w:sz w:val="8"/>
                <w:szCs w:val="8"/>
                <w:lang w:eastAsia="en-US"/>
              </w:rPr>
            </w:pPr>
          </w:p>
        </w:tc>
        <w:tc>
          <w:tcPr>
            <w:tcW w:w="3827" w:type="dxa"/>
          </w:tcPr>
          <w:p w14:paraId="71664E0B" w14:textId="77777777" w:rsidR="00EB1BAA" w:rsidRPr="0055083C" w:rsidRDefault="00EB1BAA" w:rsidP="00EB0FF8">
            <w:pPr>
              <w:spacing w:after="120"/>
              <w:contextualSpacing/>
              <w:rPr>
                <w:lang w:eastAsia="en-US"/>
              </w:rPr>
            </w:pPr>
          </w:p>
        </w:tc>
      </w:tr>
    </w:tbl>
    <w:p w14:paraId="5B538BF8" w14:textId="77777777" w:rsidR="00EB1BAA" w:rsidRPr="0055083C" w:rsidRDefault="00EB1BAA" w:rsidP="00EB1BAA">
      <w:pPr>
        <w:ind w:left="360"/>
        <w:jc w:val="both"/>
        <w:rPr>
          <w:bCs/>
          <w:szCs w:val="24"/>
        </w:rPr>
      </w:pPr>
    </w:p>
    <w:p w14:paraId="2F2D9D4F" w14:textId="77777777" w:rsidR="00EB1BAA" w:rsidRPr="0055083C" w:rsidRDefault="00EB1BAA" w:rsidP="00EB1BAA">
      <w:pPr>
        <w:contextualSpacing/>
        <w:jc w:val="both"/>
        <w:rPr>
          <w:b/>
          <w:bCs/>
          <w:szCs w:val="24"/>
        </w:rPr>
      </w:pPr>
      <w:r w:rsidRPr="0055083C">
        <w:rPr>
          <w:b/>
          <w:bCs/>
          <w:szCs w:val="24"/>
          <w:u w:val="single"/>
        </w:rPr>
        <w:t xml:space="preserve">4.2. </w:t>
      </w:r>
      <w:hyperlink r:id="rId11" w:history="1">
        <w:r w:rsidRPr="0055083C">
          <w:rPr>
            <w:b/>
            <w:bCs/>
            <w:szCs w:val="24"/>
            <w:u w:val="single"/>
          </w:rPr>
          <w:t>Deklarāciju</w:t>
        </w:r>
        <w:r w:rsidRPr="0055083C">
          <w:rPr>
            <w:b/>
            <w:bCs/>
            <w:szCs w:val="24"/>
          </w:rPr>
          <w:t xml:space="preserve"> par komercsabiedrības atbilstību mazajai (sīkajai) vai vidējai komercsabiedrībai</w:t>
        </w:r>
      </w:hyperlink>
      <w:r w:rsidRPr="0055083C">
        <w:rPr>
          <w:b/>
          <w:bCs/>
          <w:szCs w:val="24"/>
        </w:rPr>
        <w:t xml:space="preserve"> ( prasība neattiecas uz lielo komersantu)</w:t>
      </w:r>
    </w:p>
    <w:p w14:paraId="03F8AEFA" w14:textId="77777777" w:rsidR="00EB1BAA" w:rsidRPr="0055083C" w:rsidRDefault="00EB1BAA" w:rsidP="00EB1BAA">
      <w:pPr>
        <w:jc w:val="both"/>
        <w:rPr>
          <w:bCs/>
          <w:szCs w:val="24"/>
        </w:rPr>
      </w:pPr>
      <w:r w:rsidRPr="0055083C">
        <w:rPr>
          <w:bCs/>
          <w:szCs w:val="24"/>
        </w:rPr>
        <w:t>Atbalsta saņēmējs kopā ar šo iesniegumu iesniedz aizpildītu Ministru kabineta 2014.gada 16.decembra noteikumu Nr.776 „Deklarācija par komercsabiedrības atbilstību mazajai (sīkajai) vai vidējai komercsabiedrībai” atbilstošo pielikumu (oriģināls);</w:t>
      </w:r>
    </w:p>
    <w:p w14:paraId="765D6709" w14:textId="77777777" w:rsidR="00EB1BAA" w:rsidRPr="0055083C" w:rsidRDefault="00EB1BAA" w:rsidP="00EB1BAA">
      <w:pPr>
        <w:jc w:val="both"/>
        <w:rPr>
          <w:bCs/>
          <w:szCs w:val="24"/>
        </w:rPr>
      </w:pPr>
    </w:p>
    <w:p w14:paraId="7846C9A4" w14:textId="77777777" w:rsidR="00EB1BAA" w:rsidRPr="0055083C" w:rsidRDefault="00EB1BAA" w:rsidP="00EB1BAA">
      <w:pPr>
        <w:ind w:right="34"/>
        <w:contextualSpacing/>
        <w:jc w:val="both"/>
        <w:rPr>
          <w:szCs w:val="24"/>
          <w:lang w:eastAsia="en-US"/>
        </w:rPr>
      </w:pPr>
      <w:r w:rsidRPr="0055083C">
        <w:rPr>
          <w:b/>
          <w:szCs w:val="24"/>
          <w:lang w:eastAsia="en-US"/>
        </w:rPr>
        <w:t>4.3.</w:t>
      </w:r>
      <w:r w:rsidRPr="0055083C">
        <w:rPr>
          <w:szCs w:val="24"/>
          <w:lang w:eastAsia="en-US"/>
        </w:rPr>
        <w:t xml:space="preserve"> </w:t>
      </w:r>
      <w:r w:rsidRPr="0055083C">
        <w:rPr>
          <w:b/>
          <w:szCs w:val="24"/>
          <w:lang w:eastAsia="en-US"/>
        </w:rPr>
        <w:t>Apliecinājums</w:t>
      </w:r>
      <w:r w:rsidRPr="0055083C">
        <w:rPr>
          <w:szCs w:val="24"/>
        </w:rPr>
        <w:t xml:space="preserve">, </w:t>
      </w:r>
      <w:r w:rsidRPr="0055083C">
        <w:rPr>
          <w:szCs w:val="24"/>
          <w:lang w:eastAsia="en-US"/>
        </w:rPr>
        <w:t>ka atbalstam pieteiktais darbinieks nav strādājis pie komersanta un tā saistīto personu grupā pēdējo trīs gadu laikā;</w:t>
      </w:r>
    </w:p>
    <w:p w14:paraId="4EB27EB4" w14:textId="77777777" w:rsidR="00EB1BAA" w:rsidRPr="0055083C" w:rsidRDefault="00EB1BAA" w:rsidP="00EB1BAA">
      <w:pPr>
        <w:autoSpaceDE w:val="0"/>
        <w:autoSpaceDN w:val="0"/>
        <w:adjustRightInd w:val="0"/>
        <w:contextualSpacing/>
        <w:jc w:val="both"/>
        <w:rPr>
          <w:szCs w:val="24"/>
          <w:lang w:eastAsia="en-US"/>
        </w:rPr>
      </w:pPr>
      <w:r w:rsidRPr="0055083C">
        <w:rPr>
          <w:b/>
          <w:szCs w:val="24"/>
          <w:lang w:eastAsia="en-US"/>
        </w:rPr>
        <w:lastRenderedPageBreak/>
        <w:t>4.4.Apliecinājums,</w:t>
      </w:r>
      <w:r w:rsidRPr="0055083C">
        <w:rPr>
          <w:szCs w:val="24"/>
          <w:lang w:eastAsia="en-US"/>
        </w:rPr>
        <w:t xml:space="preserve"> ka tiks nodrošināts, ka atbalsta periodā atbalstam pieteiktais darba ņēmējs darba attiecību laikā nebūs:</w:t>
      </w:r>
    </w:p>
    <w:p w14:paraId="30B3AF69" w14:textId="77777777" w:rsidR="00EB1BAA" w:rsidRPr="0055083C" w:rsidRDefault="00EB1BAA" w:rsidP="00EB1BAA">
      <w:pPr>
        <w:widowControl w:val="0"/>
        <w:numPr>
          <w:ilvl w:val="0"/>
          <w:numId w:val="1"/>
        </w:numPr>
        <w:spacing w:after="200" w:line="276" w:lineRule="auto"/>
        <w:ind w:left="709"/>
        <w:jc w:val="both"/>
      </w:pPr>
      <w:r w:rsidRPr="0055083C">
        <w:t>cita komersanta valdes loceklis, kā arī netiks nodarbināts pie cita komersanta ne uz darba līguma, ne uzņēmuma līguma pamata;</w:t>
      </w:r>
    </w:p>
    <w:p w14:paraId="785D17D2" w14:textId="77777777" w:rsidR="00EB1BAA" w:rsidRPr="0055083C" w:rsidRDefault="00EB1BAA" w:rsidP="00EB1BAA">
      <w:pPr>
        <w:widowControl w:val="0"/>
        <w:numPr>
          <w:ilvl w:val="0"/>
          <w:numId w:val="1"/>
        </w:numPr>
        <w:spacing w:after="200" w:line="276" w:lineRule="auto"/>
        <w:ind w:left="709"/>
        <w:jc w:val="both"/>
      </w:pPr>
      <w:r w:rsidRPr="0055083C">
        <w:t>piesaistītais darbinieks nav tiešās pārvaldes iestādes vai pašvaldības iestādes darbinieks;</w:t>
      </w:r>
    </w:p>
    <w:p w14:paraId="2667DAD6" w14:textId="77777777" w:rsidR="00EB1BAA" w:rsidRPr="0055083C" w:rsidRDefault="00EB1BAA" w:rsidP="00EB1BAA">
      <w:pPr>
        <w:widowControl w:val="0"/>
        <w:numPr>
          <w:ilvl w:val="0"/>
          <w:numId w:val="1"/>
        </w:numPr>
        <w:spacing w:after="200" w:line="276" w:lineRule="auto"/>
        <w:ind w:left="709"/>
        <w:jc w:val="both"/>
      </w:pPr>
      <w:r w:rsidRPr="0055083C">
        <w:t xml:space="preserve">civildienesta ierēdnis. </w:t>
      </w:r>
    </w:p>
    <w:p w14:paraId="79430DD8" w14:textId="77777777" w:rsidR="00EB1BAA" w:rsidRPr="0055083C" w:rsidRDefault="00EB1BAA" w:rsidP="00EB1BAA">
      <w:pPr>
        <w:jc w:val="both"/>
        <w:rPr>
          <w:b/>
          <w:szCs w:val="22"/>
        </w:rPr>
      </w:pPr>
      <w:r w:rsidRPr="0055083C">
        <w:rPr>
          <w:b/>
          <w:szCs w:val="22"/>
        </w:rPr>
        <w:t>4.5.</w:t>
      </w:r>
      <w:r w:rsidRPr="0055083C">
        <w:rPr>
          <w:szCs w:val="22"/>
        </w:rPr>
        <w:t xml:space="preserve"> Darbinieka vismaz maģistra grādu vai tam pielīdzināma (tai skaitā ārvalstīs iegūta) dabas zinātnēs, matemātikā, informācijas tehnoloģijās, inženierzinātnēs un tehnoloģijās, ražošanā un pārstrādē, kā arī dizainā iegūtas </w:t>
      </w:r>
      <w:r w:rsidRPr="0055083C">
        <w:rPr>
          <w:b/>
          <w:szCs w:val="22"/>
        </w:rPr>
        <w:t xml:space="preserve">izglītību apliecinoša dokumenta kopija </w:t>
      </w:r>
    </w:p>
    <w:p w14:paraId="1C7709F6" w14:textId="77777777" w:rsidR="00EB1BAA" w:rsidRPr="0055083C" w:rsidRDefault="00EB1BAA" w:rsidP="00EB1BAA">
      <w:pPr>
        <w:jc w:val="both"/>
        <w:rPr>
          <w:szCs w:val="22"/>
        </w:rPr>
      </w:pPr>
      <w:r w:rsidRPr="0055083C">
        <w:rPr>
          <w:szCs w:val="22"/>
        </w:rPr>
        <w:t>vai</w:t>
      </w:r>
    </w:p>
    <w:p w14:paraId="1DC5EAD3" w14:textId="77777777" w:rsidR="00EB1BAA" w:rsidRPr="0055083C" w:rsidRDefault="00EB1BAA" w:rsidP="00EB1BAA">
      <w:pPr>
        <w:jc w:val="both"/>
        <w:rPr>
          <w:szCs w:val="22"/>
        </w:rPr>
      </w:pPr>
      <w:r w:rsidRPr="0055083C">
        <w:rPr>
          <w:b/>
          <w:szCs w:val="22"/>
        </w:rPr>
        <w:t>CV</w:t>
      </w:r>
      <w:r w:rsidRPr="0055083C">
        <w:rPr>
          <w:szCs w:val="22"/>
        </w:rPr>
        <w:t xml:space="preserve"> par vismaz trīs gadu profesionālo pieredzi attiecīgajā specialitātē vai jomā, kurā plāno attiecīgo darbinieku nodarbināt.</w:t>
      </w:r>
    </w:p>
    <w:p w14:paraId="4CCE6CEE" w14:textId="77777777" w:rsidR="00EB1BAA" w:rsidRPr="0055083C" w:rsidRDefault="00EB1BAA" w:rsidP="00EB1BAA">
      <w:pPr>
        <w:jc w:val="both"/>
        <w:rPr>
          <w:bCs/>
          <w:szCs w:val="24"/>
        </w:rPr>
      </w:pPr>
    </w:p>
    <w:p w14:paraId="2635BCDB" w14:textId="77777777" w:rsidR="00EB1BAA" w:rsidRPr="0055083C" w:rsidRDefault="00EB1BAA" w:rsidP="00EB1BAA">
      <w:pPr>
        <w:jc w:val="both"/>
        <w:rPr>
          <w:bCs/>
          <w:szCs w:val="24"/>
        </w:rPr>
      </w:pPr>
    </w:p>
    <w:p w14:paraId="769AE197" w14:textId="77777777" w:rsidR="00EB1BAA" w:rsidRPr="0055083C" w:rsidRDefault="00EB1BAA" w:rsidP="00EB1BAA">
      <w:pPr>
        <w:jc w:val="both"/>
        <w:rPr>
          <w:bCs/>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EB1BAA" w:rsidRPr="0055083C" w14:paraId="1736BBDB" w14:textId="77777777" w:rsidTr="00EB0FF8">
        <w:trPr>
          <w:trHeight w:val="510"/>
        </w:trPr>
        <w:tc>
          <w:tcPr>
            <w:tcW w:w="8755" w:type="dxa"/>
            <w:shd w:val="clear" w:color="auto" w:fill="D6E3BC"/>
            <w:vAlign w:val="center"/>
          </w:tcPr>
          <w:p w14:paraId="2ECD5B5D" w14:textId="77777777" w:rsidR="00EB1BAA" w:rsidRPr="0055083C" w:rsidRDefault="00EB1BAA" w:rsidP="00EB0FF8">
            <w:pPr>
              <w:rPr>
                <w:b/>
                <w:smallCaps/>
                <w:szCs w:val="24"/>
                <w:lang w:eastAsia="en-US"/>
              </w:rPr>
            </w:pPr>
            <w:r w:rsidRPr="0055083C">
              <w:rPr>
                <w:b/>
                <w:smallCaps/>
                <w:szCs w:val="24"/>
                <w:lang w:eastAsia="en-US"/>
              </w:rPr>
              <w:t>5.SADAĻA – APLIECINĀJUMS</w:t>
            </w:r>
          </w:p>
        </w:tc>
      </w:tr>
    </w:tbl>
    <w:p w14:paraId="29D17576" w14:textId="77777777" w:rsidR="00EB1BAA" w:rsidRPr="0055083C" w:rsidRDefault="00EB1BAA" w:rsidP="00EB1BAA">
      <w:pPr>
        <w:rPr>
          <w:lang w:eastAsia="en-US"/>
        </w:rPr>
      </w:pPr>
    </w:p>
    <w:p w14:paraId="6393EC7B" w14:textId="77777777" w:rsidR="00EB1BAA" w:rsidRPr="0055083C" w:rsidRDefault="00EB1BAA" w:rsidP="00EB1BAA">
      <w:pPr>
        <w:rPr>
          <w:lang w:eastAsia="en-US"/>
        </w:rPr>
      </w:pPr>
      <w:r w:rsidRPr="0055083C">
        <w:rPr>
          <w:lang w:eastAsia="en-US"/>
        </w:rPr>
        <w:t>Es, apakšā parakstījies (-</w:t>
      </w:r>
      <w:proofErr w:type="spellStart"/>
      <w:r w:rsidRPr="0055083C">
        <w:rPr>
          <w:lang w:eastAsia="en-US"/>
        </w:rPr>
        <w:t>usies</w:t>
      </w:r>
      <w:proofErr w:type="spellEnd"/>
      <w:r w:rsidRPr="0055083C">
        <w:rPr>
          <w:lang w:eastAsia="en-US"/>
        </w:rPr>
        <w:t>),</w:t>
      </w:r>
    </w:p>
    <w:tbl>
      <w:tblPr>
        <w:tblW w:w="8505" w:type="dxa"/>
        <w:tblCellSpacing w:w="0" w:type="dxa"/>
        <w:tblLayout w:type="fixed"/>
        <w:tblCellMar>
          <w:left w:w="0" w:type="dxa"/>
          <w:right w:w="0" w:type="dxa"/>
        </w:tblCellMar>
        <w:tblLook w:val="04A0" w:firstRow="1" w:lastRow="0" w:firstColumn="1" w:lastColumn="0" w:noHBand="0" w:noVBand="1"/>
      </w:tblPr>
      <w:tblGrid>
        <w:gridCol w:w="2444"/>
        <w:gridCol w:w="2199"/>
        <w:gridCol w:w="3862"/>
      </w:tblGrid>
      <w:tr w:rsidR="00EB1BAA" w:rsidRPr="0055083C" w14:paraId="6C2FF48F" w14:textId="77777777" w:rsidTr="00EB0FF8">
        <w:trPr>
          <w:trHeight w:val="641"/>
          <w:tblCellSpacing w:w="0" w:type="dxa"/>
        </w:trPr>
        <w:tc>
          <w:tcPr>
            <w:tcW w:w="2444" w:type="dxa"/>
          </w:tcPr>
          <w:p w14:paraId="3CE428DD" w14:textId="77777777" w:rsidR="00EB1BAA" w:rsidRPr="0055083C" w:rsidRDefault="00EB1BAA" w:rsidP="00EB0FF8">
            <w:pPr>
              <w:rPr>
                <w:lang w:eastAsia="en-US"/>
              </w:rPr>
            </w:pPr>
            <w:r w:rsidRPr="0055083C">
              <w:rPr>
                <w:lang w:eastAsia="en-US"/>
              </w:rPr>
              <w:t>atbalsta pieteikuma iesniedzējs</w:t>
            </w:r>
          </w:p>
        </w:tc>
        <w:tc>
          <w:tcPr>
            <w:tcW w:w="6061" w:type="dxa"/>
            <w:gridSpan w:val="2"/>
          </w:tcPr>
          <w:p w14:paraId="18007BA2" w14:textId="77777777" w:rsidR="00EB1BAA" w:rsidRPr="0055083C" w:rsidRDefault="00EB1BAA" w:rsidP="00EB0FF8">
            <w:pPr>
              <w:rPr>
                <w:lang w:eastAsia="en-US"/>
              </w:rPr>
            </w:pPr>
            <w:r w:rsidRPr="0055083C">
              <w:rPr>
                <w:lang w:eastAsia="en-US"/>
              </w:rPr>
              <w:t> </w:t>
            </w:r>
          </w:p>
          <w:p w14:paraId="6593A50E" w14:textId="77777777" w:rsidR="00EB1BAA" w:rsidRPr="0055083C" w:rsidRDefault="00EB1BAA" w:rsidP="00EB0FF8">
            <w:pPr>
              <w:rPr>
                <w:lang w:eastAsia="en-US"/>
              </w:rPr>
            </w:pPr>
            <w:r w:rsidRPr="0055083C">
              <w:rPr>
                <w:lang w:eastAsia="en-US"/>
              </w:rPr>
              <w:t>_______________________________________________</w:t>
            </w:r>
          </w:p>
        </w:tc>
      </w:tr>
      <w:tr w:rsidR="00EB1BAA" w:rsidRPr="0055083C" w14:paraId="23BC8241" w14:textId="77777777" w:rsidTr="00EB0FF8">
        <w:trPr>
          <w:tblCellSpacing w:w="0" w:type="dxa"/>
        </w:trPr>
        <w:tc>
          <w:tcPr>
            <w:tcW w:w="2444" w:type="dxa"/>
          </w:tcPr>
          <w:p w14:paraId="06C5F010" w14:textId="77777777" w:rsidR="00EB1BAA" w:rsidRPr="0055083C" w:rsidRDefault="00EB1BAA" w:rsidP="00EB0FF8">
            <w:pPr>
              <w:rPr>
                <w:lang w:eastAsia="en-US"/>
              </w:rPr>
            </w:pPr>
            <w:r w:rsidRPr="0055083C">
              <w:rPr>
                <w:lang w:eastAsia="en-US"/>
              </w:rPr>
              <w:t>  </w:t>
            </w:r>
          </w:p>
        </w:tc>
        <w:tc>
          <w:tcPr>
            <w:tcW w:w="6061" w:type="dxa"/>
            <w:gridSpan w:val="2"/>
          </w:tcPr>
          <w:p w14:paraId="72974EAE" w14:textId="77777777" w:rsidR="00EB1BAA" w:rsidRPr="0055083C" w:rsidRDefault="00EB1BAA" w:rsidP="00EB0FF8">
            <w:pPr>
              <w:rPr>
                <w:i/>
                <w:iCs/>
                <w:lang w:eastAsia="en-US"/>
              </w:rPr>
            </w:pPr>
            <w:r w:rsidRPr="0055083C">
              <w:rPr>
                <w:lang w:eastAsia="en-US"/>
              </w:rPr>
              <w:t xml:space="preserve">            </w:t>
            </w:r>
            <w:r w:rsidRPr="0055083C">
              <w:rPr>
                <w:i/>
                <w:iCs/>
                <w:lang w:eastAsia="en-US"/>
              </w:rPr>
              <w:t>atbalsta pieteikuma iesniedzēja nosaukums</w:t>
            </w:r>
          </w:p>
          <w:p w14:paraId="31B2643F" w14:textId="77777777" w:rsidR="00EB1BAA" w:rsidRPr="0055083C" w:rsidRDefault="00EB1BAA" w:rsidP="00EB0FF8">
            <w:pPr>
              <w:rPr>
                <w:lang w:eastAsia="en-US"/>
              </w:rPr>
            </w:pPr>
          </w:p>
        </w:tc>
      </w:tr>
      <w:tr w:rsidR="00EB1BAA" w:rsidRPr="0055083C" w14:paraId="0AE4982F" w14:textId="77777777" w:rsidTr="00EB0FF8">
        <w:trPr>
          <w:tblCellSpacing w:w="0" w:type="dxa"/>
        </w:trPr>
        <w:tc>
          <w:tcPr>
            <w:tcW w:w="2444" w:type="dxa"/>
          </w:tcPr>
          <w:p w14:paraId="11DDC864" w14:textId="77777777" w:rsidR="00EB1BAA" w:rsidRPr="0055083C" w:rsidRDefault="00EB1BAA" w:rsidP="00EB0FF8">
            <w:pPr>
              <w:rPr>
                <w:lang w:eastAsia="en-US"/>
              </w:rPr>
            </w:pPr>
            <w:r w:rsidRPr="0055083C">
              <w:rPr>
                <w:lang w:eastAsia="en-US"/>
              </w:rPr>
              <w:t> atbildīgā amatpersona,</w:t>
            </w:r>
          </w:p>
        </w:tc>
        <w:tc>
          <w:tcPr>
            <w:tcW w:w="6061" w:type="dxa"/>
            <w:gridSpan w:val="2"/>
          </w:tcPr>
          <w:p w14:paraId="045D5077" w14:textId="77777777" w:rsidR="00EB1BAA" w:rsidRPr="0055083C" w:rsidRDefault="00EB1BAA" w:rsidP="00EB0FF8">
            <w:pPr>
              <w:rPr>
                <w:b/>
                <w:lang w:eastAsia="en-US"/>
              </w:rPr>
            </w:pPr>
            <w:r w:rsidRPr="0055083C">
              <w:rPr>
                <w:lang w:eastAsia="en-US"/>
              </w:rPr>
              <w:t> </w:t>
            </w:r>
            <w:r w:rsidRPr="0055083C">
              <w:rPr>
                <w:b/>
                <w:lang w:eastAsia="en-US"/>
              </w:rPr>
              <w:t>_______________________________________________</w:t>
            </w:r>
            <w:r w:rsidRPr="0055083C">
              <w:rPr>
                <w:lang w:eastAsia="en-US"/>
              </w:rPr>
              <w:t>,</w:t>
            </w:r>
          </w:p>
        </w:tc>
      </w:tr>
      <w:tr w:rsidR="00EB1BAA" w:rsidRPr="0055083C" w14:paraId="660A6DDD" w14:textId="77777777" w:rsidTr="00EB0FF8">
        <w:trPr>
          <w:tblCellSpacing w:w="0" w:type="dxa"/>
        </w:trPr>
        <w:tc>
          <w:tcPr>
            <w:tcW w:w="2444" w:type="dxa"/>
          </w:tcPr>
          <w:p w14:paraId="7EAF0A54" w14:textId="77777777" w:rsidR="00EB1BAA" w:rsidRPr="0055083C" w:rsidRDefault="00EB1BAA" w:rsidP="00EB0FF8">
            <w:pPr>
              <w:rPr>
                <w:lang w:eastAsia="en-US"/>
              </w:rPr>
            </w:pPr>
            <w:r w:rsidRPr="0055083C">
              <w:rPr>
                <w:lang w:eastAsia="en-US"/>
              </w:rPr>
              <w:t>  </w:t>
            </w:r>
          </w:p>
        </w:tc>
        <w:tc>
          <w:tcPr>
            <w:tcW w:w="6061" w:type="dxa"/>
            <w:gridSpan w:val="2"/>
          </w:tcPr>
          <w:p w14:paraId="1C2C2EC1" w14:textId="77777777" w:rsidR="00EB1BAA" w:rsidRPr="0055083C" w:rsidRDefault="00EB1BAA" w:rsidP="00EB0FF8">
            <w:pPr>
              <w:rPr>
                <w:lang w:eastAsia="en-US"/>
              </w:rPr>
            </w:pPr>
            <w:r w:rsidRPr="0055083C">
              <w:rPr>
                <w:lang w:eastAsia="en-US"/>
              </w:rPr>
              <w:t xml:space="preserve">                                </w:t>
            </w:r>
            <w:r w:rsidRPr="0055083C">
              <w:rPr>
                <w:i/>
                <w:iCs/>
                <w:lang w:eastAsia="en-US"/>
              </w:rPr>
              <w:t>vārds, uzvārds</w:t>
            </w:r>
          </w:p>
        </w:tc>
      </w:tr>
      <w:tr w:rsidR="00EB1BAA" w:rsidRPr="0055083C" w14:paraId="3349613F" w14:textId="77777777" w:rsidTr="00EB0FF8">
        <w:trPr>
          <w:tblCellSpacing w:w="0" w:type="dxa"/>
        </w:trPr>
        <w:tc>
          <w:tcPr>
            <w:tcW w:w="2444" w:type="dxa"/>
          </w:tcPr>
          <w:p w14:paraId="3925A9A0" w14:textId="77777777" w:rsidR="00EB1BAA" w:rsidRPr="0055083C" w:rsidRDefault="00EB1BAA" w:rsidP="00EB0FF8">
            <w:pPr>
              <w:rPr>
                <w:lang w:eastAsia="en-US"/>
              </w:rPr>
            </w:pPr>
            <w:r w:rsidRPr="0055083C">
              <w:rPr>
                <w:lang w:eastAsia="en-US"/>
              </w:rPr>
              <w:t>  </w:t>
            </w:r>
          </w:p>
        </w:tc>
        <w:tc>
          <w:tcPr>
            <w:tcW w:w="6061" w:type="dxa"/>
            <w:gridSpan w:val="2"/>
          </w:tcPr>
          <w:p w14:paraId="74E94001" w14:textId="77777777" w:rsidR="00EB1BAA" w:rsidRPr="0055083C" w:rsidRDefault="00EB1BAA" w:rsidP="00EB0FF8">
            <w:pPr>
              <w:rPr>
                <w:lang w:eastAsia="en-US"/>
              </w:rPr>
            </w:pPr>
            <w:r w:rsidRPr="0055083C">
              <w:rPr>
                <w:lang w:eastAsia="en-US"/>
              </w:rPr>
              <w:t>_______________________________________________,</w:t>
            </w:r>
          </w:p>
        </w:tc>
      </w:tr>
      <w:tr w:rsidR="00EB1BAA" w:rsidRPr="0055083C" w14:paraId="1A16460A" w14:textId="77777777" w:rsidTr="00EB0FF8">
        <w:trPr>
          <w:tblCellSpacing w:w="0" w:type="dxa"/>
        </w:trPr>
        <w:tc>
          <w:tcPr>
            <w:tcW w:w="2444" w:type="dxa"/>
          </w:tcPr>
          <w:p w14:paraId="21248388" w14:textId="77777777" w:rsidR="00EB1BAA" w:rsidRPr="0055083C" w:rsidRDefault="00EB1BAA" w:rsidP="00EB0FF8">
            <w:pPr>
              <w:rPr>
                <w:lang w:eastAsia="en-US"/>
              </w:rPr>
            </w:pPr>
            <w:r w:rsidRPr="0055083C">
              <w:rPr>
                <w:lang w:eastAsia="en-US"/>
              </w:rPr>
              <w:t>  </w:t>
            </w:r>
          </w:p>
        </w:tc>
        <w:tc>
          <w:tcPr>
            <w:tcW w:w="6061" w:type="dxa"/>
            <w:gridSpan w:val="2"/>
          </w:tcPr>
          <w:p w14:paraId="10D6C37D" w14:textId="77777777" w:rsidR="00EB1BAA" w:rsidRPr="0055083C" w:rsidRDefault="00EB1BAA" w:rsidP="00EB0FF8">
            <w:pPr>
              <w:rPr>
                <w:lang w:eastAsia="en-US"/>
              </w:rPr>
            </w:pPr>
            <w:r w:rsidRPr="0055083C">
              <w:rPr>
                <w:lang w:eastAsia="en-US"/>
              </w:rPr>
              <w:t xml:space="preserve">                            </w:t>
            </w:r>
            <w:r w:rsidRPr="0055083C">
              <w:rPr>
                <w:i/>
                <w:iCs/>
                <w:lang w:eastAsia="en-US"/>
              </w:rPr>
              <w:t>amata nosaukums</w:t>
            </w:r>
          </w:p>
        </w:tc>
      </w:tr>
      <w:tr w:rsidR="00EB1BAA" w:rsidRPr="0055083C" w14:paraId="65C360C2" w14:textId="77777777" w:rsidTr="00EB0FF8">
        <w:trPr>
          <w:tblCellSpacing w:w="0" w:type="dxa"/>
        </w:trPr>
        <w:tc>
          <w:tcPr>
            <w:tcW w:w="4643" w:type="dxa"/>
            <w:gridSpan w:val="2"/>
          </w:tcPr>
          <w:p w14:paraId="6389A6E0" w14:textId="77777777" w:rsidR="00EB1BAA" w:rsidRPr="0055083C" w:rsidRDefault="00EB1BAA" w:rsidP="00EB0FF8">
            <w:pPr>
              <w:rPr>
                <w:lang w:eastAsia="en-US"/>
              </w:rPr>
            </w:pPr>
            <w:r w:rsidRPr="0055083C">
              <w:rPr>
                <w:lang w:eastAsia="en-US"/>
              </w:rPr>
              <w:t>apliecinu, ka uz atbalsta pieteikuma iesniegšanas brīdi,</w:t>
            </w:r>
          </w:p>
        </w:tc>
        <w:tc>
          <w:tcPr>
            <w:tcW w:w="3862" w:type="dxa"/>
          </w:tcPr>
          <w:p w14:paraId="32D3D6E3" w14:textId="77777777" w:rsidR="00EB1BAA" w:rsidRPr="0055083C" w:rsidRDefault="00EB1BAA" w:rsidP="00EB0FF8">
            <w:pPr>
              <w:rPr>
                <w:lang w:eastAsia="en-US"/>
              </w:rPr>
            </w:pPr>
            <w:r w:rsidRPr="0055083C">
              <w:rPr>
                <w:lang w:eastAsia="en-US"/>
              </w:rPr>
              <w:t> </w:t>
            </w:r>
          </w:p>
          <w:p w14:paraId="03E79171" w14:textId="77777777" w:rsidR="00EB1BAA" w:rsidRPr="0055083C" w:rsidRDefault="00EB1BAA" w:rsidP="00EB0FF8">
            <w:pPr>
              <w:rPr>
                <w:lang w:eastAsia="en-US"/>
              </w:rPr>
            </w:pPr>
            <w:r w:rsidRPr="0055083C">
              <w:rPr>
                <w:lang w:eastAsia="en-US"/>
              </w:rPr>
              <w:t>____________________________:</w:t>
            </w:r>
          </w:p>
        </w:tc>
      </w:tr>
      <w:tr w:rsidR="00EB1BAA" w:rsidRPr="0055083C" w14:paraId="3FF44FE0" w14:textId="77777777" w:rsidTr="00EB0FF8">
        <w:trPr>
          <w:tblCellSpacing w:w="0" w:type="dxa"/>
        </w:trPr>
        <w:tc>
          <w:tcPr>
            <w:tcW w:w="4643" w:type="dxa"/>
            <w:gridSpan w:val="2"/>
          </w:tcPr>
          <w:p w14:paraId="1363E1F9" w14:textId="77777777" w:rsidR="00EB1BAA" w:rsidRPr="0055083C" w:rsidRDefault="00EB1BAA" w:rsidP="00EB0FF8">
            <w:pPr>
              <w:rPr>
                <w:lang w:eastAsia="en-US"/>
              </w:rPr>
            </w:pPr>
            <w:r w:rsidRPr="0055083C">
              <w:rPr>
                <w:lang w:eastAsia="en-US"/>
              </w:rPr>
              <w:t>  </w:t>
            </w:r>
          </w:p>
        </w:tc>
        <w:tc>
          <w:tcPr>
            <w:tcW w:w="3862" w:type="dxa"/>
          </w:tcPr>
          <w:p w14:paraId="79E0CBB8" w14:textId="77777777" w:rsidR="00EB1BAA" w:rsidRPr="0055083C" w:rsidRDefault="00EB1BAA" w:rsidP="00EB0FF8">
            <w:pPr>
              <w:rPr>
                <w:lang w:eastAsia="en-US"/>
              </w:rPr>
            </w:pPr>
            <w:r w:rsidRPr="0055083C">
              <w:rPr>
                <w:lang w:eastAsia="en-US"/>
              </w:rPr>
              <w:t xml:space="preserve">                  </w:t>
            </w:r>
            <w:proofErr w:type="spellStart"/>
            <w:r w:rsidRPr="0055083C">
              <w:rPr>
                <w:i/>
                <w:iCs/>
                <w:lang w:eastAsia="en-US"/>
              </w:rPr>
              <w:t>dd</w:t>
            </w:r>
            <w:proofErr w:type="spellEnd"/>
            <w:r w:rsidRPr="0055083C">
              <w:rPr>
                <w:i/>
                <w:iCs/>
                <w:lang w:eastAsia="en-US"/>
              </w:rPr>
              <w:t>/mm/</w:t>
            </w:r>
            <w:proofErr w:type="spellStart"/>
            <w:r w:rsidRPr="0055083C">
              <w:rPr>
                <w:i/>
                <w:iCs/>
                <w:lang w:eastAsia="en-US"/>
              </w:rPr>
              <w:t>gggg</w:t>
            </w:r>
            <w:proofErr w:type="spellEnd"/>
          </w:p>
        </w:tc>
      </w:tr>
    </w:tbl>
    <w:p w14:paraId="1AA90BEF" w14:textId="77777777" w:rsidR="00EB1BAA" w:rsidRPr="0055083C" w:rsidRDefault="00EB1BAA" w:rsidP="00EB1BAA">
      <w:pPr>
        <w:rPr>
          <w:b/>
          <w:bCs/>
          <w:szCs w:val="24"/>
        </w:rPr>
      </w:pPr>
    </w:p>
    <w:p w14:paraId="623B9535" w14:textId="77777777" w:rsidR="00EB1BAA" w:rsidRPr="0055083C" w:rsidRDefault="00EB1BAA" w:rsidP="00EB1BAA">
      <w:pPr>
        <w:rPr>
          <w:b/>
          <w:bCs/>
          <w:szCs w:val="24"/>
        </w:rPr>
      </w:pPr>
      <w:r w:rsidRPr="0055083C">
        <w:rPr>
          <w:b/>
          <w:bCs/>
          <w:szCs w:val="24"/>
        </w:rPr>
        <w:t>5.1. Atbalsta pieteikuma iesniedzēja atbilstība:</w:t>
      </w:r>
    </w:p>
    <w:p w14:paraId="22D7F3BD" w14:textId="77777777" w:rsidR="00EB1BAA" w:rsidRPr="0055083C" w:rsidRDefault="00EB1BAA" w:rsidP="00EB1BAA">
      <w:pPr>
        <w:contextualSpacing/>
        <w:jc w:val="both"/>
        <w:rPr>
          <w:bCs/>
          <w:szCs w:val="24"/>
        </w:rPr>
      </w:pPr>
      <w:r w:rsidRPr="0055083C">
        <w:rPr>
          <w:lang w:eastAsia="en-US"/>
        </w:rPr>
        <w:t>5.1.1.</w:t>
      </w:r>
      <w:r w:rsidRPr="0055083C">
        <w:rPr>
          <w:bCs/>
          <w:szCs w:val="24"/>
        </w:rPr>
        <w:t xml:space="preserve"> uz atbalsta pieteikuma iesniedzēju neattiecas Eiropas Savienības struktūrfondu un Kohēzijas fonda 2014.-2020.gada plānošanas perioda vadības likuma 23.pantā noteiktie atbalsta pieteikuma iesniedzēju izslēgšanas noteikumi;</w:t>
      </w:r>
    </w:p>
    <w:p w14:paraId="51AE5933" w14:textId="77777777" w:rsidR="00EB1BAA" w:rsidRPr="0055083C" w:rsidRDefault="00EB1BAA" w:rsidP="00EB1BAA">
      <w:pPr>
        <w:contextualSpacing/>
        <w:jc w:val="both"/>
        <w:rPr>
          <w:bCs/>
          <w:szCs w:val="24"/>
        </w:rPr>
      </w:pPr>
      <w:r w:rsidRPr="0055083C">
        <w:rPr>
          <w:bCs/>
          <w:szCs w:val="24"/>
        </w:rPr>
        <w:t xml:space="preserve">5.1.2. </w:t>
      </w:r>
      <w:r w:rsidRPr="0055083C">
        <w:rPr>
          <w:lang w:eastAsia="en-US"/>
        </w:rPr>
        <w:t>atbalsta saņēmējs pasākuma ietvaros nav sniedzis nepatiesu informāciju vai tīši maldinājis LIAA vai citu Eiropas Savienības fondu administrējošu iestādi saistībā ar Eiropas Savienības fondu līdzfinansēto projektu īstenošanu;</w:t>
      </w:r>
    </w:p>
    <w:p w14:paraId="28A0D491" w14:textId="77777777" w:rsidR="00EB1BAA" w:rsidRPr="0055083C" w:rsidRDefault="00EB1BAA" w:rsidP="00EB1BAA">
      <w:pPr>
        <w:contextualSpacing/>
        <w:jc w:val="both"/>
        <w:rPr>
          <w:bCs/>
          <w:szCs w:val="24"/>
        </w:rPr>
      </w:pPr>
      <w:r w:rsidRPr="0055083C">
        <w:rPr>
          <w:bCs/>
          <w:szCs w:val="24"/>
        </w:rPr>
        <w:t>5.1.3.atbalsta pieteikuma iesniedzējs nav saņēmis vai neparedz saņemt finansējumu par tām pašām attiecināmajām izmaksām citu pasākumu ietvaros no vietējiem, reģionālajiem, valsts vai Eiropas Savienības līdzekļiem.</w:t>
      </w:r>
    </w:p>
    <w:p w14:paraId="3D078CC0" w14:textId="77777777" w:rsidR="00EB1BAA" w:rsidRPr="0055083C" w:rsidRDefault="00EB1BAA" w:rsidP="00EB1BAA">
      <w:pPr>
        <w:ind w:left="567"/>
        <w:contextualSpacing/>
        <w:jc w:val="both"/>
        <w:rPr>
          <w:bCs/>
          <w:szCs w:val="24"/>
        </w:rPr>
      </w:pPr>
    </w:p>
    <w:p w14:paraId="65AF85ED" w14:textId="77777777" w:rsidR="00EB1BAA" w:rsidRPr="0055083C" w:rsidRDefault="00EB1BAA" w:rsidP="00EB1BAA">
      <w:pPr>
        <w:tabs>
          <w:tab w:val="left" w:pos="284"/>
        </w:tabs>
        <w:ind w:right="-1"/>
        <w:jc w:val="both"/>
        <w:rPr>
          <w:lang w:eastAsia="en-US"/>
        </w:rPr>
      </w:pPr>
    </w:p>
    <w:p w14:paraId="19B1CFAF" w14:textId="77777777" w:rsidR="00EB1BAA" w:rsidRPr="0055083C" w:rsidRDefault="00EB1BAA" w:rsidP="00EB1BAA">
      <w:pPr>
        <w:jc w:val="both"/>
        <w:rPr>
          <w:lang w:eastAsia="en-US"/>
        </w:rPr>
      </w:pPr>
      <w:r w:rsidRPr="0055083C">
        <w:rPr>
          <w:b/>
          <w:bCs/>
          <w:szCs w:val="24"/>
        </w:rPr>
        <w:t xml:space="preserve">5.2.Finansējuma saņemšanas nosacījumi </w:t>
      </w:r>
      <w:r w:rsidRPr="0055083C">
        <w:rPr>
          <w:lang w:eastAsia="en-US"/>
        </w:rPr>
        <w:t xml:space="preserve">(finansējums tiek piešķirts </w:t>
      </w:r>
      <w:r w:rsidRPr="0055083C">
        <w:rPr>
          <w:bCs/>
          <w:color w:val="000000"/>
          <w:lang w:eastAsia="en-US" w:bidi="lo-LA"/>
        </w:rPr>
        <w:t xml:space="preserve">LIAA īstenotā </w:t>
      </w:r>
      <w:r w:rsidRPr="0055083C">
        <w:rPr>
          <w:lang w:eastAsia="en-US"/>
        </w:rPr>
        <w:t xml:space="preserve">projekta „Tehnoloģiju </w:t>
      </w:r>
      <w:proofErr w:type="spellStart"/>
      <w:r w:rsidRPr="0055083C">
        <w:rPr>
          <w:lang w:eastAsia="en-US"/>
        </w:rPr>
        <w:t>pārneses</w:t>
      </w:r>
      <w:proofErr w:type="spellEnd"/>
      <w:r w:rsidRPr="0055083C">
        <w:rPr>
          <w:lang w:eastAsia="en-US"/>
        </w:rPr>
        <w:t xml:space="preserve"> programmas”, identifikācijas Nr. 1.2.1.2/16/I/001 ietvaros)</w:t>
      </w:r>
      <w:r w:rsidRPr="0055083C">
        <w:rPr>
          <w:bCs/>
          <w:szCs w:val="24"/>
        </w:rPr>
        <w:t>:</w:t>
      </w:r>
    </w:p>
    <w:p w14:paraId="55792658" w14:textId="77777777" w:rsidR="00EB1BAA" w:rsidRPr="0055083C" w:rsidRDefault="00EB1BAA" w:rsidP="00EB1BAA">
      <w:pPr>
        <w:jc w:val="both"/>
        <w:rPr>
          <w:lang w:eastAsia="en-US"/>
        </w:rPr>
      </w:pPr>
      <w:r w:rsidRPr="0055083C">
        <w:rPr>
          <w:lang w:eastAsia="en-US"/>
        </w:rPr>
        <w:lastRenderedPageBreak/>
        <w:t xml:space="preserve">atbalsta pieteikuma </w:t>
      </w:r>
      <w:proofErr w:type="spellStart"/>
      <w:r w:rsidRPr="0055083C">
        <w:rPr>
          <w:lang w:eastAsia="en-US"/>
        </w:rPr>
        <w:t>iesniedzējsprojekta</w:t>
      </w:r>
      <w:proofErr w:type="spellEnd"/>
      <w:r w:rsidRPr="0055083C">
        <w:rPr>
          <w:lang w:eastAsia="en-US"/>
        </w:rPr>
        <w:t xml:space="preserve"> īstenošanas laikā un trīs gadus pēc projekta īstenošanas iesniegs pārskatus par pētniecības, attīstības un inovāciju izmaksām Centrālajai statistikas pārvaldei tās noteiktajā formā un termiņā;</w:t>
      </w:r>
    </w:p>
    <w:p w14:paraId="23C0D988" w14:textId="77777777" w:rsidR="00EB1BAA" w:rsidRPr="0055083C" w:rsidRDefault="00EB1BAA" w:rsidP="00EB1BAA">
      <w:pPr>
        <w:spacing w:before="100" w:beforeAutospacing="1" w:after="100" w:afterAutospacing="1"/>
        <w:jc w:val="both"/>
        <w:rPr>
          <w:lang w:eastAsia="en-US"/>
        </w:rPr>
      </w:pPr>
      <w:r w:rsidRPr="0055083C">
        <w:rPr>
          <w:lang w:eastAsia="en-US"/>
        </w:rPr>
        <w:t>un piekrītu:</w:t>
      </w:r>
    </w:p>
    <w:p w14:paraId="38660EE6" w14:textId="77777777" w:rsidR="00EB1BAA" w:rsidRPr="0055083C" w:rsidRDefault="00EB1BAA" w:rsidP="00EB1BAA">
      <w:pPr>
        <w:widowControl w:val="0"/>
        <w:numPr>
          <w:ilvl w:val="0"/>
          <w:numId w:val="2"/>
        </w:numPr>
        <w:spacing w:before="100" w:beforeAutospacing="1" w:after="100" w:afterAutospacing="1" w:line="276" w:lineRule="auto"/>
        <w:contextualSpacing/>
        <w:jc w:val="both"/>
        <w:rPr>
          <w:lang w:eastAsia="en-US"/>
        </w:rPr>
      </w:pPr>
      <w:r w:rsidRPr="0055083C">
        <w:rPr>
          <w:lang w:eastAsia="en-US"/>
        </w:rPr>
        <w:t>ka ieradīšos LIAA noteiktajā laikā, lai atbalsta pieteikuma vērtēšanas komisijai prezentētu šajā pieteikumā norādīto biznesa ideju, ja LIAA uzaicinājums tiks paziņots vismaz trīs dienas pirms vērtēšanas komisijas sēdes;</w:t>
      </w:r>
    </w:p>
    <w:p w14:paraId="3E5654E3" w14:textId="77777777" w:rsidR="00EB1BAA" w:rsidRPr="0055083C" w:rsidRDefault="00EB1BAA" w:rsidP="00EB1BAA">
      <w:pPr>
        <w:widowControl w:val="0"/>
        <w:numPr>
          <w:ilvl w:val="0"/>
          <w:numId w:val="2"/>
        </w:numPr>
        <w:spacing w:before="100" w:beforeAutospacing="1" w:after="100" w:afterAutospacing="1" w:line="276" w:lineRule="auto"/>
        <w:contextualSpacing/>
        <w:jc w:val="both"/>
        <w:rPr>
          <w:lang w:eastAsia="en-US"/>
        </w:rPr>
      </w:pPr>
      <w:r w:rsidRPr="0055083C">
        <w:rPr>
          <w:lang w:eastAsia="en-US"/>
        </w:rPr>
        <w:t>ka LIAA</w:t>
      </w:r>
      <w:r w:rsidRPr="0055083C">
        <w:rPr>
          <w:i/>
          <w:lang w:eastAsia="en-US"/>
        </w:rPr>
        <w:t xml:space="preserve"> </w:t>
      </w:r>
      <w:r w:rsidRPr="0055083C">
        <w:rPr>
          <w:lang w:eastAsia="en-US"/>
        </w:rPr>
        <w:t>veiks šajā pieteikumā norādītās biznesa idejas prezentācijas audio ierakstu</w:t>
      </w:r>
      <w:r w:rsidRPr="0055083C">
        <w:rPr>
          <w:i/>
          <w:lang w:eastAsia="en-US"/>
        </w:rPr>
        <w:t xml:space="preserve">, </w:t>
      </w:r>
      <w:r w:rsidRPr="0055083C">
        <w:rPr>
          <w:lang w:eastAsia="en-US"/>
        </w:rPr>
        <w:t>pierādīšanas līdzekļu nodrošināšanas nolūkos LIAA pieņemtā lēmuma attiecībā uz šo atbalsta pieteikumu apstrīdēšanas un pārsūdzēšanas gadījumā. Minētie dati tiks uzglabāti līdz brīdim, kad LIAA lēmums būs kļuvis neapstrīdams un nepārsūdzams vai līdz brīdim, kad būs stājies spēkā tiesas spriedums, nodrošinot, ka datu apstrādē tiek ievērotas Eiropas Savienības un nacionālo normatīvo aktu prasības;</w:t>
      </w:r>
    </w:p>
    <w:p w14:paraId="11035F4F" w14:textId="77777777" w:rsidR="00EB1BAA" w:rsidRPr="0055083C" w:rsidRDefault="00EB1BAA" w:rsidP="00EB1BAA">
      <w:pPr>
        <w:widowControl w:val="0"/>
        <w:numPr>
          <w:ilvl w:val="0"/>
          <w:numId w:val="2"/>
        </w:numPr>
        <w:spacing w:before="100" w:beforeAutospacing="1" w:after="100" w:afterAutospacing="1" w:line="276" w:lineRule="auto"/>
        <w:contextualSpacing/>
        <w:jc w:val="both"/>
        <w:rPr>
          <w:lang w:eastAsia="en-US"/>
        </w:rPr>
      </w:pPr>
      <w:r w:rsidRPr="0055083C">
        <w:rPr>
          <w:lang w:eastAsia="en-US"/>
        </w:rPr>
        <w:t xml:space="preserve">nodrošināt, ka fiziskā persona, kas atbalsta pieteikuma iesniedzēja vārdā sniegs šajā pieteikumā norādītās biznesa idejas prezentāciju vērtēšanas komisijai ir informēta un piekrīt šajā apliecinājumā norādīto datu apstrādei (audio ierakstu veikšanai) prezentācijas laikā. </w:t>
      </w:r>
    </w:p>
    <w:p w14:paraId="496C212E" w14:textId="77777777" w:rsidR="00EB1BAA" w:rsidRPr="0055083C" w:rsidRDefault="00EB1BAA" w:rsidP="00EB1BAA">
      <w:pPr>
        <w:spacing w:before="100" w:beforeAutospacing="1" w:after="100" w:afterAutospacing="1"/>
        <w:ind w:left="720"/>
        <w:contextualSpacing/>
        <w:jc w:val="both"/>
        <w:rPr>
          <w:lang w:eastAsia="en-US"/>
        </w:rPr>
      </w:pPr>
    </w:p>
    <w:p w14:paraId="5441C67D" w14:textId="77777777" w:rsidR="00EB1BAA" w:rsidRPr="0055083C" w:rsidRDefault="00EB1BAA" w:rsidP="00EB1BAA">
      <w:pPr>
        <w:spacing w:before="100" w:beforeAutospacing="1" w:after="100" w:afterAutospacing="1"/>
        <w:contextualSpacing/>
        <w:jc w:val="both"/>
        <w:rPr>
          <w:lang w:eastAsia="en-US"/>
        </w:rPr>
      </w:pPr>
    </w:p>
    <w:tbl>
      <w:tblPr>
        <w:tblW w:w="0" w:type="auto"/>
        <w:tblCellSpacing w:w="0" w:type="dxa"/>
        <w:tblLayout w:type="fixed"/>
        <w:tblCellMar>
          <w:left w:w="0" w:type="dxa"/>
          <w:right w:w="0" w:type="dxa"/>
        </w:tblCellMar>
        <w:tblLook w:val="04A0" w:firstRow="1" w:lastRow="0" w:firstColumn="1" w:lastColumn="0" w:noHBand="0" w:noVBand="1"/>
      </w:tblPr>
      <w:tblGrid>
        <w:gridCol w:w="1276"/>
        <w:gridCol w:w="3585"/>
      </w:tblGrid>
      <w:tr w:rsidR="00EB1BAA" w:rsidRPr="0055083C" w14:paraId="1451DB8F" w14:textId="77777777" w:rsidTr="00EB0FF8">
        <w:trPr>
          <w:trHeight w:val="178"/>
          <w:tblCellSpacing w:w="0" w:type="dxa"/>
        </w:trPr>
        <w:tc>
          <w:tcPr>
            <w:tcW w:w="1276" w:type="dxa"/>
          </w:tcPr>
          <w:p w14:paraId="7A688F02" w14:textId="77777777" w:rsidR="00EB1BAA" w:rsidRPr="0055083C" w:rsidRDefault="00EB1BAA" w:rsidP="00EB0FF8">
            <w:pPr>
              <w:rPr>
                <w:lang w:eastAsia="en-US"/>
              </w:rPr>
            </w:pPr>
            <w:r w:rsidRPr="0055083C">
              <w:rPr>
                <w:lang w:eastAsia="en-US"/>
              </w:rPr>
              <w:t> </w:t>
            </w:r>
            <w:r w:rsidRPr="0055083C">
              <w:rPr>
                <w:i/>
                <w:iCs/>
                <w:lang w:eastAsia="en-US"/>
              </w:rPr>
              <w:t>Paraksts</w:t>
            </w:r>
            <w:r w:rsidRPr="0055083C">
              <w:rPr>
                <w:i/>
                <w:iCs/>
                <w:vertAlign w:val="superscript"/>
                <w:lang w:eastAsia="en-US"/>
              </w:rPr>
              <w:t>1</w:t>
            </w:r>
            <w:r w:rsidRPr="0055083C">
              <w:rPr>
                <w:i/>
                <w:iCs/>
                <w:lang w:eastAsia="en-US"/>
              </w:rPr>
              <w:t>:</w:t>
            </w:r>
          </w:p>
        </w:tc>
        <w:tc>
          <w:tcPr>
            <w:tcW w:w="3585" w:type="dxa"/>
          </w:tcPr>
          <w:p w14:paraId="18434B9F" w14:textId="77777777" w:rsidR="00EB1BAA" w:rsidRPr="0055083C" w:rsidRDefault="00EB1BAA" w:rsidP="00EB0FF8">
            <w:pPr>
              <w:rPr>
                <w:lang w:eastAsia="en-US"/>
              </w:rPr>
            </w:pPr>
            <w:r w:rsidRPr="0055083C">
              <w:rPr>
                <w:lang w:eastAsia="en-US"/>
              </w:rPr>
              <w:t>  </w:t>
            </w:r>
          </w:p>
          <w:p w14:paraId="68B8CB08" w14:textId="77777777" w:rsidR="00EB1BAA" w:rsidRPr="0055083C" w:rsidRDefault="00EB1BAA" w:rsidP="00EB0FF8">
            <w:pPr>
              <w:rPr>
                <w:lang w:eastAsia="en-US"/>
              </w:rPr>
            </w:pPr>
            <w:r w:rsidRPr="0055083C">
              <w:rPr>
                <w:lang w:eastAsia="en-US"/>
              </w:rPr>
              <w:t> </w:t>
            </w:r>
          </w:p>
        </w:tc>
      </w:tr>
      <w:tr w:rsidR="00EB1BAA" w:rsidRPr="0055083C" w14:paraId="3D46891D" w14:textId="77777777" w:rsidTr="00EB0FF8">
        <w:trPr>
          <w:tblCellSpacing w:w="0" w:type="dxa"/>
        </w:trPr>
        <w:tc>
          <w:tcPr>
            <w:tcW w:w="1276" w:type="dxa"/>
            <w:vMerge w:val="restart"/>
          </w:tcPr>
          <w:p w14:paraId="2360B4C6" w14:textId="77777777" w:rsidR="00EB1BAA" w:rsidRPr="0055083C" w:rsidRDefault="00EB1BAA" w:rsidP="00EB0FF8">
            <w:pPr>
              <w:rPr>
                <w:lang w:eastAsia="en-US"/>
              </w:rPr>
            </w:pPr>
            <w:r w:rsidRPr="0055083C">
              <w:rPr>
                <w:lang w:eastAsia="en-US"/>
              </w:rPr>
              <w:t> </w:t>
            </w:r>
            <w:r w:rsidRPr="0055083C">
              <w:rPr>
                <w:i/>
                <w:iCs/>
                <w:lang w:eastAsia="en-US"/>
              </w:rPr>
              <w:t>Datums</w:t>
            </w:r>
            <w:r w:rsidRPr="0055083C">
              <w:rPr>
                <w:i/>
                <w:iCs/>
                <w:vertAlign w:val="superscript"/>
                <w:lang w:eastAsia="en-US"/>
              </w:rPr>
              <w:t>1</w:t>
            </w:r>
            <w:r w:rsidRPr="0055083C">
              <w:rPr>
                <w:i/>
                <w:iCs/>
                <w:lang w:eastAsia="en-US"/>
              </w:rPr>
              <w:t>:</w:t>
            </w:r>
          </w:p>
        </w:tc>
        <w:tc>
          <w:tcPr>
            <w:tcW w:w="3585" w:type="dxa"/>
          </w:tcPr>
          <w:p w14:paraId="5003CFC5" w14:textId="77777777" w:rsidR="00EB1BAA" w:rsidRPr="0055083C" w:rsidRDefault="00EB1BAA" w:rsidP="00EB0FF8">
            <w:pPr>
              <w:rPr>
                <w:lang w:eastAsia="en-US"/>
              </w:rPr>
            </w:pPr>
            <w:r w:rsidRPr="0055083C">
              <w:rPr>
                <w:lang w:eastAsia="en-US"/>
              </w:rPr>
              <w:t>  </w:t>
            </w:r>
          </w:p>
        </w:tc>
      </w:tr>
      <w:tr w:rsidR="00EB1BAA" w:rsidRPr="0055083C" w14:paraId="1DB07E7E" w14:textId="77777777" w:rsidTr="00EB0FF8">
        <w:trPr>
          <w:tblCellSpacing w:w="0" w:type="dxa"/>
        </w:trPr>
        <w:tc>
          <w:tcPr>
            <w:tcW w:w="1276" w:type="dxa"/>
            <w:vMerge/>
            <w:vAlign w:val="center"/>
          </w:tcPr>
          <w:p w14:paraId="5607017D" w14:textId="77777777" w:rsidR="00EB1BAA" w:rsidRPr="0055083C" w:rsidRDefault="00EB1BAA" w:rsidP="00EB0FF8">
            <w:pPr>
              <w:rPr>
                <w:lang w:eastAsia="en-US"/>
              </w:rPr>
            </w:pPr>
          </w:p>
        </w:tc>
        <w:tc>
          <w:tcPr>
            <w:tcW w:w="3585" w:type="dxa"/>
          </w:tcPr>
          <w:p w14:paraId="65D0FE16" w14:textId="77777777" w:rsidR="00EB1BAA" w:rsidRPr="0055083C" w:rsidRDefault="00EB1BAA" w:rsidP="00EB0FF8">
            <w:pPr>
              <w:ind w:left="420"/>
              <w:rPr>
                <w:lang w:eastAsia="en-US"/>
              </w:rPr>
            </w:pPr>
            <w:r w:rsidRPr="0055083C">
              <w:rPr>
                <w:lang w:eastAsia="en-US"/>
              </w:rPr>
              <w:t> </w:t>
            </w:r>
            <w:proofErr w:type="spellStart"/>
            <w:r w:rsidRPr="0055083C">
              <w:rPr>
                <w:i/>
                <w:iCs/>
                <w:lang w:eastAsia="en-US"/>
              </w:rPr>
              <w:t>dd</w:t>
            </w:r>
            <w:proofErr w:type="spellEnd"/>
            <w:r w:rsidRPr="0055083C">
              <w:rPr>
                <w:i/>
                <w:iCs/>
                <w:lang w:eastAsia="en-US"/>
              </w:rPr>
              <w:t>/mm/</w:t>
            </w:r>
            <w:proofErr w:type="spellStart"/>
            <w:r w:rsidRPr="0055083C">
              <w:rPr>
                <w:i/>
                <w:iCs/>
                <w:lang w:eastAsia="en-US"/>
              </w:rPr>
              <w:t>gggg</w:t>
            </w:r>
            <w:proofErr w:type="spellEnd"/>
          </w:p>
        </w:tc>
      </w:tr>
      <w:tr w:rsidR="00EB1BAA" w:rsidRPr="0055083C" w14:paraId="28508579" w14:textId="77777777" w:rsidTr="00EB0FF8">
        <w:trPr>
          <w:tblCellSpacing w:w="0" w:type="dxa"/>
        </w:trPr>
        <w:tc>
          <w:tcPr>
            <w:tcW w:w="4861" w:type="dxa"/>
            <w:gridSpan w:val="2"/>
          </w:tcPr>
          <w:p w14:paraId="16F15BDA" w14:textId="77777777" w:rsidR="00EB1BAA" w:rsidRPr="0055083C" w:rsidRDefault="00EB1BAA" w:rsidP="00EB0FF8">
            <w:pPr>
              <w:rPr>
                <w:lang w:eastAsia="en-US"/>
              </w:rPr>
            </w:pPr>
            <w:r w:rsidRPr="0055083C">
              <w:rPr>
                <w:lang w:eastAsia="en-US"/>
              </w:rPr>
              <w:t> </w:t>
            </w:r>
          </w:p>
          <w:p w14:paraId="445D76E3" w14:textId="77777777" w:rsidR="00EB1BAA" w:rsidRPr="0055083C" w:rsidRDefault="00EB1BAA" w:rsidP="00EB0FF8">
            <w:pPr>
              <w:rPr>
                <w:i/>
                <w:iCs/>
                <w:lang w:eastAsia="en-US"/>
              </w:rPr>
            </w:pPr>
            <w:r w:rsidRPr="0055083C">
              <w:rPr>
                <w:i/>
                <w:iCs/>
                <w:lang w:eastAsia="en-US"/>
              </w:rPr>
              <w:t>Zīmoga vieta</w:t>
            </w:r>
          </w:p>
          <w:p w14:paraId="50A6C140" w14:textId="77777777" w:rsidR="00EB1BAA" w:rsidRPr="0055083C" w:rsidRDefault="00EB1BAA" w:rsidP="00EB0FF8">
            <w:pPr>
              <w:rPr>
                <w:lang w:eastAsia="en-US"/>
              </w:rPr>
            </w:pPr>
          </w:p>
        </w:tc>
      </w:tr>
    </w:tbl>
    <w:p w14:paraId="341D48E7" w14:textId="77777777" w:rsidR="00EB1BAA" w:rsidRPr="0055083C" w:rsidRDefault="00EB1BAA" w:rsidP="00EB1BAA">
      <w:pPr>
        <w:jc w:val="both"/>
        <w:rPr>
          <w:b/>
          <w:bCs/>
          <w:szCs w:val="24"/>
        </w:rPr>
      </w:pPr>
      <w:r w:rsidRPr="0055083C">
        <w:rPr>
          <w:sz w:val="16"/>
          <w:szCs w:val="16"/>
          <w:vertAlign w:val="superscript"/>
        </w:rPr>
        <w:t>1</w:t>
      </w:r>
      <w:r w:rsidRPr="0055083C">
        <w:rPr>
          <w:sz w:val="16"/>
          <w:szCs w:val="16"/>
        </w:rPr>
        <w:t xml:space="preserve"> </w:t>
      </w:r>
      <w:r w:rsidRPr="0055083C">
        <w:rPr>
          <w:sz w:val="20"/>
          <w:szCs w:val="24"/>
        </w:rPr>
        <w:t xml:space="preserve">Elektroniskas iesniegšanas gadījumā, ja ir ievērotas normatīvajos aktos </w:t>
      </w:r>
      <w:hyperlink r:id="rId12" w:history="1">
        <w:r w:rsidRPr="0055083C">
          <w:rPr>
            <w:sz w:val="20"/>
            <w:szCs w:val="24"/>
            <w:u w:val="single"/>
          </w:rPr>
          <w:t>elektronisko dokumentu noformēšanai noteiktās prasības</w:t>
        </w:r>
      </w:hyperlink>
      <w:r w:rsidRPr="0055083C">
        <w:rPr>
          <w:sz w:val="20"/>
          <w:szCs w:val="24"/>
        </w:rPr>
        <w:t>, veidlapas rekvizītus “Paraksts” un “Datums” neaizpilda. ”</w:t>
      </w:r>
    </w:p>
    <w:p w14:paraId="62828681" w14:textId="77777777" w:rsidR="00EB1BAA" w:rsidRPr="0055083C" w:rsidRDefault="00EB1BAA" w:rsidP="00EB1BAA">
      <w:pPr>
        <w:textAlignment w:val="baseline"/>
        <w:rPr>
          <w:szCs w:val="24"/>
        </w:rPr>
      </w:pPr>
    </w:p>
    <w:p w14:paraId="446EF2BB" w14:textId="77777777" w:rsidR="00EB1BAA" w:rsidRDefault="00EB1BAA" w:rsidP="00EB1BAA">
      <w:pPr>
        <w:spacing w:after="160" w:line="259" w:lineRule="auto"/>
        <w:jc w:val="right"/>
        <w:rPr>
          <w:bCs/>
          <w:color w:val="000000"/>
          <w:sz w:val="22"/>
          <w:lang w:eastAsia="en-US"/>
        </w:rPr>
      </w:pPr>
    </w:p>
    <w:p w14:paraId="6F62D10A" w14:textId="77777777" w:rsidR="00EB1BAA" w:rsidRDefault="00EB1BAA" w:rsidP="00EB1BAA">
      <w:pPr>
        <w:spacing w:after="160" w:line="259" w:lineRule="auto"/>
        <w:jc w:val="right"/>
        <w:rPr>
          <w:bCs/>
          <w:color w:val="000000"/>
          <w:sz w:val="22"/>
          <w:lang w:eastAsia="en-US"/>
        </w:rPr>
      </w:pPr>
    </w:p>
    <w:p w14:paraId="3CFA560F" w14:textId="77777777" w:rsidR="00EB1BAA" w:rsidRDefault="00EB1BAA" w:rsidP="00EB1BAA">
      <w:pPr>
        <w:spacing w:after="160" w:line="259" w:lineRule="auto"/>
        <w:jc w:val="right"/>
        <w:rPr>
          <w:bCs/>
          <w:color w:val="000000"/>
          <w:sz w:val="22"/>
          <w:lang w:eastAsia="en-US"/>
        </w:rPr>
      </w:pPr>
    </w:p>
    <w:p w14:paraId="6AC446CD" w14:textId="77777777" w:rsidR="00EB1BAA" w:rsidRDefault="00EB1BAA" w:rsidP="00EB1BAA">
      <w:pPr>
        <w:spacing w:after="160" w:line="259" w:lineRule="auto"/>
        <w:jc w:val="right"/>
        <w:rPr>
          <w:bCs/>
          <w:color w:val="000000"/>
          <w:sz w:val="22"/>
          <w:lang w:eastAsia="en-US"/>
        </w:rPr>
      </w:pPr>
    </w:p>
    <w:p w14:paraId="06DD2003" w14:textId="77777777" w:rsidR="00EB1BAA" w:rsidRDefault="00EB1BAA" w:rsidP="00EB1BAA">
      <w:pPr>
        <w:spacing w:after="160" w:line="259" w:lineRule="auto"/>
        <w:jc w:val="right"/>
        <w:rPr>
          <w:bCs/>
          <w:color w:val="000000"/>
          <w:sz w:val="22"/>
          <w:lang w:eastAsia="en-US"/>
        </w:rPr>
      </w:pPr>
    </w:p>
    <w:p w14:paraId="6C21B807" w14:textId="77777777" w:rsidR="00EB1BAA" w:rsidRDefault="00EB1BAA" w:rsidP="00EB1BAA">
      <w:pPr>
        <w:spacing w:after="160" w:line="259" w:lineRule="auto"/>
        <w:jc w:val="right"/>
        <w:rPr>
          <w:bCs/>
          <w:color w:val="000000"/>
          <w:sz w:val="22"/>
          <w:lang w:eastAsia="en-US"/>
        </w:rPr>
      </w:pPr>
    </w:p>
    <w:p w14:paraId="649DD36F" w14:textId="77777777" w:rsidR="00EB1BAA" w:rsidRDefault="00EB1BAA" w:rsidP="00EB1BAA">
      <w:pPr>
        <w:spacing w:after="160" w:line="259" w:lineRule="auto"/>
        <w:jc w:val="right"/>
        <w:rPr>
          <w:bCs/>
          <w:color w:val="000000"/>
          <w:sz w:val="22"/>
          <w:lang w:eastAsia="en-US"/>
        </w:rPr>
      </w:pPr>
    </w:p>
    <w:p w14:paraId="15C542F0" w14:textId="77777777" w:rsidR="00EB1BAA" w:rsidRDefault="00EB1BAA" w:rsidP="00EB1BAA">
      <w:pPr>
        <w:spacing w:after="160" w:line="259" w:lineRule="auto"/>
        <w:jc w:val="right"/>
        <w:rPr>
          <w:bCs/>
          <w:color w:val="000000"/>
          <w:sz w:val="22"/>
          <w:lang w:eastAsia="en-US"/>
        </w:rPr>
      </w:pPr>
    </w:p>
    <w:p w14:paraId="4BA59D18" w14:textId="77777777" w:rsidR="00EB1BAA" w:rsidRDefault="00EB1BAA" w:rsidP="00EB1BAA">
      <w:pPr>
        <w:spacing w:after="160" w:line="259" w:lineRule="auto"/>
        <w:jc w:val="right"/>
        <w:rPr>
          <w:bCs/>
          <w:color w:val="000000"/>
          <w:sz w:val="22"/>
          <w:lang w:eastAsia="en-US"/>
        </w:rPr>
      </w:pPr>
    </w:p>
    <w:p w14:paraId="7A9AE2A7" w14:textId="77777777" w:rsidR="00D457F1" w:rsidRDefault="00D457F1"/>
    <w:sectPr w:rsidR="00D457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1943" w14:textId="77777777" w:rsidR="00EB1BAA" w:rsidRDefault="00EB1BAA" w:rsidP="00EB1BAA">
      <w:r>
        <w:separator/>
      </w:r>
    </w:p>
  </w:endnote>
  <w:endnote w:type="continuationSeparator" w:id="0">
    <w:p w14:paraId="186EA9FB" w14:textId="77777777" w:rsidR="00EB1BAA" w:rsidRDefault="00EB1BAA" w:rsidP="00EB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4C33" w14:textId="77777777" w:rsidR="00EB1BAA" w:rsidRDefault="00EB1BAA" w:rsidP="00EB1BAA">
      <w:r>
        <w:separator/>
      </w:r>
    </w:p>
  </w:footnote>
  <w:footnote w:type="continuationSeparator" w:id="0">
    <w:p w14:paraId="2F9A17D4" w14:textId="77777777" w:rsidR="00EB1BAA" w:rsidRDefault="00EB1BAA" w:rsidP="00EB1BAA">
      <w:r>
        <w:continuationSeparator/>
      </w:r>
    </w:p>
  </w:footnote>
  <w:footnote w:id="1">
    <w:p w14:paraId="0FD5D8D7" w14:textId="77777777" w:rsidR="00EB1BAA" w:rsidRPr="00217AD4" w:rsidRDefault="00EB1BAA" w:rsidP="00EB1BAA">
      <w:pPr>
        <w:pStyle w:val="NoSpacing"/>
        <w:jc w:val="both"/>
        <w:rPr>
          <w:sz w:val="16"/>
          <w:szCs w:val="16"/>
        </w:rPr>
      </w:pPr>
      <w:r>
        <w:rPr>
          <w:rStyle w:val="FootnoteReference"/>
        </w:rPr>
        <w:footnoteRef/>
      </w:r>
      <w:r>
        <w:t xml:space="preserve"> </w:t>
      </w:r>
      <w:r w:rsidRPr="00217AD4">
        <w:rPr>
          <w:sz w:val="16"/>
          <w:szCs w:val="16"/>
        </w:rPr>
        <w:t xml:space="preserve">Maksimālais projekta īstenošanas ilgums MK noteikumu Nr.692 </w:t>
      </w:r>
      <w:hyperlink r:id="rId1" w:anchor="p41" w:history="1">
        <w:r w:rsidRPr="00217AD4">
          <w:rPr>
            <w:sz w:val="16"/>
            <w:szCs w:val="16"/>
          </w:rPr>
          <w:t>41.1-41.6  un 41.9.apakšpunktā</w:t>
        </w:r>
      </w:hyperlink>
      <w:r w:rsidRPr="00217AD4">
        <w:rPr>
          <w:sz w:val="16"/>
          <w:szCs w:val="16"/>
        </w:rPr>
        <w:t xml:space="preserve"> minētajām darbībām ir 12 mēneši no dienas, kad komersants ir noslēdzis līgumu ar pakalpojumu sniedzēju, bet ne ilgāk kā līdz </w:t>
      </w:r>
      <w:r w:rsidRPr="00285EBB">
        <w:rPr>
          <w:sz w:val="16"/>
          <w:szCs w:val="16"/>
        </w:rPr>
        <w:t>2023. gada 31. oktobrim</w:t>
      </w:r>
      <w:r w:rsidRPr="00217AD4">
        <w:rPr>
          <w:sz w:val="16"/>
          <w:szCs w:val="16"/>
        </w:rPr>
        <w:t>;</w:t>
      </w:r>
    </w:p>
    <w:p w14:paraId="19EC6D40" w14:textId="77777777" w:rsidR="00EB1BAA" w:rsidRPr="00217AD4" w:rsidRDefault="00EB1BAA" w:rsidP="00EB1BAA">
      <w:pPr>
        <w:pStyle w:val="NoSpacing"/>
        <w:jc w:val="both"/>
        <w:rPr>
          <w:sz w:val="16"/>
          <w:szCs w:val="16"/>
        </w:rPr>
      </w:pPr>
      <w:r w:rsidRPr="00217AD4">
        <w:rPr>
          <w:sz w:val="16"/>
          <w:szCs w:val="16"/>
        </w:rPr>
        <w:t xml:space="preserve">MK  noteikumu Nr.692 41.7. apakšpunktā minētajai darbībai ir 12 mēneši no dienas, kad stājies spēkā lēmums par atbalsta piešķiršanu, bet ne ilgāk kā līdz </w:t>
      </w:r>
      <w:r w:rsidRPr="00285EBB">
        <w:rPr>
          <w:sz w:val="16"/>
          <w:szCs w:val="16"/>
        </w:rPr>
        <w:t>2023. gada 31. oktobrim</w:t>
      </w:r>
      <w:r w:rsidRPr="00217AD4">
        <w:rPr>
          <w:sz w:val="16"/>
          <w:szCs w:val="16"/>
        </w:rPr>
        <w:t>.</w:t>
      </w:r>
    </w:p>
    <w:p w14:paraId="1E27EC1F" w14:textId="77777777" w:rsidR="00EB1BAA" w:rsidRDefault="00EB1BAA" w:rsidP="00EB1BA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17A4"/>
    <w:multiLevelType w:val="hybridMultilevel"/>
    <w:tmpl w:val="670A5936"/>
    <w:lvl w:ilvl="0" w:tplc="16FE551C">
      <w:start w:val="1"/>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190B64B5"/>
    <w:multiLevelType w:val="hybridMultilevel"/>
    <w:tmpl w:val="68C24170"/>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AA"/>
    <w:rsid w:val="00D457F1"/>
    <w:rsid w:val="00EB1B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C7EF"/>
  <w15:chartTrackingRefBased/>
  <w15:docId w15:val="{EF6BC929-68A7-4515-BBA7-6B24E4E7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BAA"/>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BAA"/>
    <w:pPr>
      <w:spacing w:after="0" w:line="240" w:lineRule="auto"/>
    </w:pPr>
    <w:rPr>
      <w:rFonts w:ascii="Calibri" w:eastAsia="ヒラギノ角ゴ Pro W3" w:hAnsi="Calibri" w:cs="Times New Roman"/>
      <w:color w:val="000000"/>
      <w:szCs w:val="24"/>
    </w:rPr>
  </w:style>
  <w:style w:type="character" w:styleId="FootnoteReference">
    <w:name w:val="footnote reference"/>
    <w:basedOn w:val="DefaultParagraphFont"/>
    <w:semiHidden/>
    <w:rsid w:val="00EB1BAA"/>
    <w:rPr>
      <w:rFonts w:ascii="Times New Roman" w:hAnsi="Times New Roman"/>
      <w:noProof w:val="0"/>
      <w:sz w:val="27"/>
      <w:vertAlign w:val="superscript"/>
      <w:lang w:val="en-US"/>
    </w:rPr>
  </w:style>
  <w:style w:type="paragraph" w:styleId="FootnoteText">
    <w:name w:val="footnote text"/>
    <w:basedOn w:val="Normal"/>
    <w:link w:val="FootnoteTextChar"/>
    <w:semiHidden/>
    <w:rsid w:val="00EB1BAA"/>
    <w:pPr>
      <w:widowControl w:val="0"/>
      <w:tabs>
        <w:tab w:val="left" w:pos="-720"/>
      </w:tabs>
      <w:suppressAutoHyphens/>
      <w:jc w:val="both"/>
    </w:pPr>
    <w:rPr>
      <w:spacing w:val="-2"/>
      <w:sz w:val="20"/>
      <w:lang w:eastAsia="en-US"/>
    </w:rPr>
  </w:style>
  <w:style w:type="character" w:customStyle="1" w:styleId="FootnoteTextChar">
    <w:name w:val="Footnote Text Char"/>
    <w:basedOn w:val="DefaultParagraphFont"/>
    <w:link w:val="FootnoteText"/>
    <w:semiHidden/>
    <w:rsid w:val="00EB1BAA"/>
    <w:rPr>
      <w:rFonts w:ascii="Times New Roman" w:eastAsia="Times New Roman" w:hAnsi="Times New Roman" w:cs="Times New Roman"/>
      <w:spacing w:val="-2"/>
      <w:sz w:val="20"/>
      <w:szCs w:val="20"/>
    </w:rPr>
  </w:style>
  <w:style w:type="table" w:customStyle="1" w:styleId="TableGrid11">
    <w:name w:val="Table Grid11"/>
    <w:basedOn w:val="TableNormal"/>
    <w:next w:val="TableGrid"/>
    <w:rsid w:val="00EB1BAA"/>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1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doc.php?id=1116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aa.gov.lv/lv/es-fondi/noderiga-informacija/mvk-statusa-noteiksana" TargetMode="External"/><Relationship Id="rId5" Type="http://schemas.openxmlformats.org/officeDocument/2006/relationships/footnotes" Target="footnotes.xml"/><Relationship Id="rId10" Type="http://schemas.openxmlformats.org/officeDocument/2006/relationships/hyperlink" Target="https://www.csb.gov.lv/lv/statistika/klasifikacijas/nace-2-red/kodi" TargetMode="External"/><Relationship Id="rId4" Type="http://schemas.openxmlformats.org/officeDocument/2006/relationships/webSettings" Target="webSettings.xml"/><Relationship Id="rId9" Type="http://schemas.openxmlformats.org/officeDocument/2006/relationships/hyperlink" Target="https://www.csb.gov.lv/lv/statistika/klasifikacijas/nace-2-red/kod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86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5433</Words>
  <Characters>3098</Characters>
  <Application>Microsoft Office Word</Application>
  <DocSecurity>0</DocSecurity>
  <Lines>25</Lines>
  <Paragraphs>17</Paragraphs>
  <ScaleCrop>false</ScaleCrop>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Jākobsone</dc:creator>
  <cp:keywords/>
  <dc:description/>
  <cp:lastModifiedBy>Eva Jākobsone</cp:lastModifiedBy>
  <cp:revision>1</cp:revision>
  <dcterms:created xsi:type="dcterms:W3CDTF">2021-09-15T14:14:00Z</dcterms:created>
  <dcterms:modified xsi:type="dcterms:W3CDTF">2021-09-15T14:15:00Z</dcterms:modified>
</cp:coreProperties>
</file>