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9B5CA" w14:textId="77777777" w:rsidR="00526727" w:rsidRDefault="00377E54"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919DC47" wp14:editId="0024654A">
            <wp:extent cx="1905945" cy="5120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945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FE4B8" w14:textId="77777777" w:rsidR="00526727" w:rsidRDefault="00526727">
      <w:pPr>
        <w:pStyle w:val="BodyText"/>
        <w:spacing w:before="8"/>
        <w:rPr>
          <w:rFonts w:ascii="Times New Roman"/>
          <w:sz w:val="26"/>
        </w:rPr>
      </w:pPr>
    </w:p>
    <w:p w14:paraId="3476349F" w14:textId="77777777" w:rsidR="00526727" w:rsidRDefault="00377E54">
      <w:pPr>
        <w:pStyle w:val="Title"/>
      </w:pPr>
      <w:r>
        <w:rPr>
          <w:color w:val="1B1B1B"/>
          <w:w w:val="90"/>
        </w:rPr>
        <w:t>Vērtēšanas</w:t>
      </w:r>
      <w:r>
        <w:rPr>
          <w:color w:val="1B1B1B"/>
          <w:spacing w:val="20"/>
          <w:w w:val="90"/>
        </w:rPr>
        <w:t xml:space="preserve"> </w:t>
      </w:r>
      <w:r>
        <w:rPr>
          <w:color w:val="1B1B1B"/>
          <w:w w:val="90"/>
        </w:rPr>
        <w:t>kritēriji</w:t>
      </w:r>
      <w:r>
        <w:rPr>
          <w:color w:val="1B1B1B"/>
          <w:spacing w:val="21"/>
          <w:w w:val="90"/>
        </w:rPr>
        <w:t xml:space="preserve"> </w:t>
      </w:r>
      <w:r>
        <w:rPr>
          <w:color w:val="1B1B1B"/>
          <w:w w:val="90"/>
        </w:rPr>
        <w:t>valsts</w:t>
      </w:r>
      <w:r>
        <w:rPr>
          <w:color w:val="1B1B1B"/>
          <w:spacing w:val="20"/>
          <w:w w:val="90"/>
        </w:rPr>
        <w:t xml:space="preserve"> </w:t>
      </w:r>
      <w:r>
        <w:rPr>
          <w:color w:val="1B1B1B"/>
          <w:w w:val="90"/>
        </w:rPr>
        <w:t>atbalsta</w:t>
      </w:r>
      <w:r>
        <w:rPr>
          <w:color w:val="1B1B1B"/>
          <w:spacing w:val="21"/>
          <w:w w:val="90"/>
        </w:rPr>
        <w:t xml:space="preserve"> </w:t>
      </w:r>
      <w:r>
        <w:rPr>
          <w:color w:val="1B1B1B"/>
          <w:w w:val="90"/>
        </w:rPr>
        <w:t>programmai</w:t>
      </w:r>
    </w:p>
    <w:p w14:paraId="27B6F0E2" w14:textId="77777777" w:rsidR="00526727" w:rsidRDefault="00526727">
      <w:pPr>
        <w:pStyle w:val="BodyText"/>
        <w:spacing w:before="13"/>
        <w:rPr>
          <w:sz w:val="16"/>
        </w:rPr>
      </w:pPr>
    </w:p>
    <w:p w14:paraId="3043C660" w14:textId="77777777" w:rsidR="00526727" w:rsidRDefault="00377E54">
      <w:pPr>
        <w:pStyle w:val="BodyText"/>
        <w:spacing w:before="46" w:line="249" w:lineRule="auto"/>
        <w:ind w:left="110" w:right="249"/>
      </w:pPr>
      <w:r>
        <w:rPr>
          <w:color w:val="202428"/>
          <w:w w:val="90"/>
        </w:rPr>
        <w:t>"Darbības</w:t>
      </w:r>
      <w:r>
        <w:rPr>
          <w:color w:val="202428"/>
          <w:spacing w:val="15"/>
          <w:w w:val="90"/>
        </w:rPr>
        <w:t xml:space="preserve"> </w:t>
      </w:r>
      <w:r>
        <w:rPr>
          <w:color w:val="202428"/>
          <w:w w:val="90"/>
        </w:rPr>
        <w:t>programma</w:t>
      </w:r>
      <w:r>
        <w:rPr>
          <w:color w:val="202428"/>
          <w:spacing w:val="15"/>
          <w:w w:val="90"/>
        </w:rPr>
        <w:t xml:space="preserve"> </w:t>
      </w:r>
      <w:r>
        <w:rPr>
          <w:color w:val="202428"/>
          <w:w w:val="90"/>
        </w:rPr>
        <w:t>"Izaugsme</w:t>
      </w:r>
      <w:r>
        <w:rPr>
          <w:color w:val="202428"/>
          <w:spacing w:val="15"/>
          <w:w w:val="90"/>
        </w:rPr>
        <w:t xml:space="preserve"> </w:t>
      </w:r>
      <w:r>
        <w:rPr>
          <w:color w:val="202428"/>
          <w:w w:val="90"/>
        </w:rPr>
        <w:t>un</w:t>
      </w:r>
      <w:r>
        <w:rPr>
          <w:color w:val="202428"/>
          <w:spacing w:val="15"/>
          <w:w w:val="90"/>
        </w:rPr>
        <w:t xml:space="preserve"> </w:t>
      </w:r>
      <w:r>
        <w:rPr>
          <w:color w:val="202428"/>
          <w:w w:val="90"/>
        </w:rPr>
        <w:t>nodarbinātība"</w:t>
      </w:r>
      <w:r>
        <w:rPr>
          <w:color w:val="202428"/>
          <w:spacing w:val="15"/>
          <w:w w:val="90"/>
        </w:rPr>
        <w:t xml:space="preserve"> </w:t>
      </w:r>
      <w:r>
        <w:rPr>
          <w:color w:val="202428"/>
          <w:w w:val="90"/>
        </w:rPr>
        <w:t>3.2.1.</w:t>
      </w:r>
      <w:r>
        <w:rPr>
          <w:color w:val="202428"/>
          <w:spacing w:val="16"/>
          <w:w w:val="90"/>
        </w:rPr>
        <w:t xml:space="preserve"> </w:t>
      </w:r>
      <w:r>
        <w:rPr>
          <w:color w:val="202428"/>
          <w:w w:val="90"/>
        </w:rPr>
        <w:t>specifiskā</w:t>
      </w:r>
      <w:r>
        <w:rPr>
          <w:color w:val="202428"/>
          <w:spacing w:val="15"/>
          <w:w w:val="90"/>
        </w:rPr>
        <w:t xml:space="preserve"> </w:t>
      </w:r>
      <w:r>
        <w:rPr>
          <w:color w:val="202428"/>
          <w:w w:val="90"/>
        </w:rPr>
        <w:t>atbalsta</w:t>
      </w:r>
      <w:r>
        <w:rPr>
          <w:color w:val="202428"/>
          <w:spacing w:val="15"/>
          <w:w w:val="90"/>
        </w:rPr>
        <w:t xml:space="preserve"> </w:t>
      </w:r>
      <w:r>
        <w:rPr>
          <w:color w:val="202428"/>
          <w:w w:val="90"/>
        </w:rPr>
        <w:t>mērķa</w:t>
      </w:r>
      <w:r>
        <w:rPr>
          <w:color w:val="202428"/>
          <w:spacing w:val="15"/>
          <w:w w:val="90"/>
        </w:rPr>
        <w:t xml:space="preserve"> </w:t>
      </w:r>
      <w:r>
        <w:rPr>
          <w:color w:val="202428"/>
          <w:w w:val="90"/>
        </w:rPr>
        <w:t>"Palielināt</w:t>
      </w:r>
      <w:r>
        <w:rPr>
          <w:color w:val="202428"/>
          <w:spacing w:val="15"/>
          <w:w w:val="90"/>
        </w:rPr>
        <w:t xml:space="preserve"> </w:t>
      </w:r>
      <w:r>
        <w:rPr>
          <w:color w:val="202428"/>
          <w:w w:val="90"/>
        </w:rPr>
        <w:t>augstas</w:t>
      </w:r>
      <w:r>
        <w:rPr>
          <w:color w:val="202428"/>
          <w:spacing w:val="16"/>
          <w:w w:val="90"/>
        </w:rPr>
        <w:t xml:space="preserve"> </w:t>
      </w:r>
      <w:r>
        <w:rPr>
          <w:color w:val="202428"/>
          <w:w w:val="90"/>
        </w:rPr>
        <w:t>pievienotās</w:t>
      </w:r>
      <w:r>
        <w:rPr>
          <w:color w:val="202428"/>
          <w:spacing w:val="15"/>
          <w:w w:val="90"/>
        </w:rPr>
        <w:t xml:space="preserve"> </w:t>
      </w:r>
      <w:r>
        <w:rPr>
          <w:color w:val="202428"/>
          <w:w w:val="90"/>
        </w:rPr>
        <w:t>vērtības</w:t>
      </w:r>
      <w:r>
        <w:rPr>
          <w:color w:val="202428"/>
          <w:spacing w:val="1"/>
          <w:w w:val="90"/>
        </w:rPr>
        <w:t xml:space="preserve"> </w:t>
      </w:r>
      <w:r>
        <w:rPr>
          <w:color w:val="202428"/>
          <w:spacing w:val="-1"/>
          <w:w w:val="95"/>
        </w:rPr>
        <w:t>produktu</w:t>
      </w:r>
      <w:r>
        <w:rPr>
          <w:color w:val="202428"/>
          <w:spacing w:val="-11"/>
          <w:w w:val="95"/>
        </w:rPr>
        <w:t xml:space="preserve"> </w:t>
      </w:r>
      <w:r>
        <w:rPr>
          <w:color w:val="202428"/>
          <w:spacing w:val="-1"/>
          <w:w w:val="95"/>
        </w:rPr>
        <w:t>un</w:t>
      </w:r>
      <w:r>
        <w:rPr>
          <w:color w:val="202428"/>
          <w:spacing w:val="-10"/>
          <w:w w:val="95"/>
        </w:rPr>
        <w:t xml:space="preserve"> </w:t>
      </w:r>
      <w:r>
        <w:rPr>
          <w:color w:val="202428"/>
          <w:spacing w:val="-1"/>
          <w:w w:val="95"/>
        </w:rPr>
        <w:t>pakalpojumu</w:t>
      </w:r>
      <w:r>
        <w:rPr>
          <w:color w:val="202428"/>
          <w:spacing w:val="-10"/>
          <w:w w:val="95"/>
        </w:rPr>
        <w:t xml:space="preserve"> </w:t>
      </w:r>
      <w:r>
        <w:rPr>
          <w:color w:val="202428"/>
          <w:spacing w:val="-1"/>
          <w:w w:val="95"/>
        </w:rPr>
        <w:t>eksporta</w:t>
      </w:r>
      <w:r>
        <w:rPr>
          <w:color w:val="202428"/>
          <w:spacing w:val="-10"/>
          <w:w w:val="95"/>
        </w:rPr>
        <w:t xml:space="preserve"> </w:t>
      </w:r>
      <w:r>
        <w:rPr>
          <w:color w:val="202428"/>
          <w:spacing w:val="-1"/>
          <w:w w:val="95"/>
        </w:rPr>
        <w:t>proporciju"</w:t>
      </w:r>
      <w:r>
        <w:rPr>
          <w:color w:val="202428"/>
          <w:spacing w:val="-10"/>
          <w:w w:val="95"/>
        </w:rPr>
        <w:t xml:space="preserve"> </w:t>
      </w:r>
      <w:r>
        <w:rPr>
          <w:color w:val="202428"/>
          <w:spacing w:val="-1"/>
          <w:w w:val="95"/>
        </w:rPr>
        <w:t>3.2.1.2.</w:t>
      </w:r>
      <w:r>
        <w:rPr>
          <w:color w:val="202428"/>
          <w:spacing w:val="-10"/>
          <w:w w:val="95"/>
        </w:rPr>
        <w:t xml:space="preserve"> </w:t>
      </w:r>
      <w:r>
        <w:rPr>
          <w:color w:val="202428"/>
          <w:spacing w:val="-1"/>
          <w:w w:val="95"/>
        </w:rPr>
        <w:t>pasākums</w:t>
      </w:r>
      <w:r>
        <w:rPr>
          <w:color w:val="202428"/>
          <w:spacing w:val="-10"/>
          <w:w w:val="95"/>
        </w:rPr>
        <w:t xml:space="preserve"> </w:t>
      </w:r>
      <w:r>
        <w:rPr>
          <w:color w:val="202428"/>
          <w:spacing w:val="-1"/>
          <w:w w:val="95"/>
        </w:rPr>
        <w:t>"Starptautiskās</w:t>
      </w:r>
      <w:r>
        <w:rPr>
          <w:color w:val="202428"/>
          <w:spacing w:val="-10"/>
          <w:w w:val="95"/>
        </w:rPr>
        <w:t xml:space="preserve"> </w:t>
      </w:r>
      <w:r>
        <w:rPr>
          <w:color w:val="202428"/>
          <w:spacing w:val="-1"/>
          <w:w w:val="95"/>
        </w:rPr>
        <w:t>konkurētspējas</w:t>
      </w:r>
      <w:r>
        <w:rPr>
          <w:color w:val="202428"/>
          <w:spacing w:val="-10"/>
          <w:w w:val="95"/>
        </w:rPr>
        <w:t xml:space="preserve"> </w:t>
      </w:r>
      <w:r>
        <w:rPr>
          <w:color w:val="202428"/>
          <w:w w:val="95"/>
        </w:rPr>
        <w:t>veicināšana""</w:t>
      </w:r>
    </w:p>
    <w:p w14:paraId="331E1429" w14:textId="77777777" w:rsidR="00526727" w:rsidRDefault="00526727">
      <w:pPr>
        <w:pStyle w:val="BodyText"/>
        <w:spacing w:before="10"/>
        <w:rPr>
          <w:sz w:val="15"/>
        </w:rPr>
      </w:pPr>
    </w:p>
    <w:p w14:paraId="23F84715" w14:textId="77777777" w:rsidR="00526727" w:rsidRDefault="00377E54">
      <w:pPr>
        <w:pStyle w:val="BodyText"/>
        <w:spacing w:line="249" w:lineRule="auto"/>
        <w:ind w:left="110"/>
      </w:pPr>
      <w:r>
        <w:rPr>
          <w:color w:val="202428"/>
          <w:w w:val="90"/>
        </w:rPr>
        <w:t>Uzņēmumi</w:t>
      </w:r>
      <w:r>
        <w:rPr>
          <w:color w:val="202428"/>
          <w:spacing w:val="4"/>
          <w:w w:val="90"/>
        </w:rPr>
        <w:t xml:space="preserve"> </w:t>
      </w:r>
      <w:r>
        <w:rPr>
          <w:color w:val="202428"/>
          <w:w w:val="90"/>
        </w:rPr>
        <w:t>dalībai</w:t>
      </w:r>
      <w:r>
        <w:rPr>
          <w:color w:val="202428"/>
          <w:spacing w:val="5"/>
          <w:w w:val="90"/>
        </w:rPr>
        <w:t xml:space="preserve"> </w:t>
      </w:r>
      <w:r>
        <w:rPr>
          <w:color w:val="202428"/>
          <w:w w:val="90"/>
        </w:rPr>
        <w:t>Latvijas</w:t>
      </w:r>
      <w:r>
        <w:rPr>
          <w:color w:val="202428"/>
          <w:spacing w:val="5"/>
          <w:w w:val="90"/>
        </w:rPr>
        <w:t xml:space="preserve"> </w:t>
      </w:r>
      <w:r>
        <w:rPr>
          <w:color w:val="202428"/>
          <w:w w:val="90"/>
        </w:rPr>
        <w:t>nacionālajā</w:t>
      </w:r>
      <w:r>
        <w:rPr>
          <w:color w:val="202428"/>
          <w:spacing w:val="5"/>
          <w:w w:val="90"/>
        </w:rPr>
        <w:t xml:space="preserve"> </w:t>
      </w:r>
      <w:r>
        <w:rPr>
          <w:color w:val="202428"/>
          <w:w w:val="90"/>
        </w:rPr>
        <w:t>stendā</w:t>
      </w:r>
      <w:r>
        <w:rPr>
          <w:color w:val="202428"/>
          <w:spacing w:val="5"/>
          <w:w w:val="90"/>
        </w:rPr>
        <w:t xml:space="preserve"> </w:t>
      </w:r>
      <w:r>
        <w:rPr>
          <w:color w:val="202428"/>
          <w:w w:val="90"/>
        </w:rPr>
        <w:t>tiks</w:t>
      </w:r>
      <w:r>
        <w:rPr>
          <w:color w:val="202428"/>
          <w:spacing w:val="5"/>
          <w:w w:val="90"/>
        </w:rPr>
        <w:t xml:space="preserve"> </w:t>
      </w:r>
      <w:r>
        <w:rPr>
          <w:color w:val="202428"/>
          <w:w w:val="90"/>
        </w:rPr>
        <w:t>atlasīti</w:t>
      </w:r>
      <w:r>
        <w:rPr>
          <w:color w:val="202428"/>
          <w:spacing w:val="5"/>
          <w:w w:val="90"/>
        </w:rPr>
        <w:t xml:space="preserve"> </w:t>
      </w:r>
      <w:r>
        <w:rPr>
          <w:color w:val="202428"/>
          <w:w w:val="90"/>
        </w:rPr>
        <w:t>vadoties</w:t>
      </w:r>
      <w:r>
        <w:rPr>
          <w:color w:val="202428"/>
          <w:spacing w:val="5"/>
          <w:w w:val="90"/>
        </w:rPr>
        <w:t xml:space="preserve"> </w:t>
      </w:r>
      <w:r>
        <w:rPr>
          <w:color w:val="202428"/>
          <w:w w:val="90"/>
        </w:rPr>
        <w:t>pēc</w:t>
      </w:r>
      <w:r>
        <w:rPr>
          <w:color w:val="202428"/>
          <w:spacing w:val="5"/>
          <w:w w:val="90"/>
        </w:rPr>
        <w:t xml:space="preserve"> </w:t>
      </w:r>
      <w:r>
        <w:rPr>
          <w:color w:val="202428"/>
          <w:w w:val="90"/>
        </w:rPr>
        <w:t>pieteikuma</w:t>
      </w:r>
      <w:r>
        <w:rPr>
          <w:color w:val="202428"/>
          <w:spacing w:val="5"/>
          <w:w w:val="90"/>
        </w:rPr>
        <w:t xml:space="preserve"> </w:t>
      </w:r>
      <w:r>
        <w:rPr>
          <w:color w:val="202428"/>
          <w:w w:val="90"/>
        </w:rPr>
        <w:t>anketā</w:t>
      </w:r>
      <w:r>
        <w:rPr>
          <w:color w:val="202428"/>
          <w:spacing w:val="5"/>
          <w:w w:val="90"/>
        </w:rPr>
        <w:t xml:space="preserve"> </w:t>
      </w:r>
      <w:r>
        <w:rPr>
          <w:color w:val="202428"/>
          <w:w w:val="90"/>
        </w:rPr>
        <w:t>sniegtās</w:t>
      </w:r>
      <w:r>
        <w:rPr>
          <w:color w:val="202428"/>
          <w:spacing w:val="5"/>
          <w:w w:val="90"/>
        </w:rPr>
        <w:t xml:space="preserve"> </w:t>
      </w:r>
      <w:r>
        <w:rPr>
          <w:color w:val="202428"/>
          <w:w w:val="90"/>
        </w:rPr>
        <w:t>informācijas.</w:t>
      </w:r>
      <w:r>
        <w:rPr>
          <w:color w:val="202428"/>
          <w:spacing w:val="5"/>
          <w:w w:val="90"/>
        </w:rPr>
        <w:t xml:space="preserve"> </w:t>
      </w:r>
      <w:r>
        <w:rPr>
          <w:color w:val="202428"/>
          <w:w w:val="90"/>
        </w:rPr>
        <w:t>Dalībai</w:t>
      </w:r>
      <w:r>
        <w:rPr>
          <w:color w:val="202428"/>
          <w:spacing w:val="5"/>
          <w:w w:val="90"/>
        </w:rPr>
        <w:t xml:space="preserve"> </w:t>
      </w:r>
      <w:r>
        <w:rPr>
          <w:color w:val="202428"/>
          <w:w w:val="90"/>
        </w:rPr>
        <w:t>tiks</w:t>
      </w:r>
      <w:r>
        <w:rPr>
          <w:color w:val="202428"/>
          <w:spacing w:val="1"/>
          <w:w w:val="90"/>
        </w:rPr>
        <w:t xml:space="preserve"> </w:t>
      </w:r>
      <w:r>
        <w:rPr>
          <w:color w:val="202428"/>
          <w:w w:val="95"/>
        </w:rPr>
        <w:t>apstiprināts</w:t>
      </w:r>
      <w:r>
        <w:rPr>
          <w:color w:val="202428"/>
          <w:spacing w:val="-10"/>
          <w:w w:val="95"/>
        </w:rPr>
        <w:t xml:space="preserve"> </w:t>
      </w:r>
      <w:r>
        <w:rPr>
          <w:color w:val="202428"/>
          <w:w w:val="95"/>
        </w:rPr>
        <w:t>noteikts</w:t>
      </w:r>
      <w:r>
        <w:rPr>
          <w:color w:val="202428"/>
          <w:spacing w:val="-9"/>
          <w:w w:val="95"/>
        </w:rPr>
        <w:t xml:space="preserve"> </w:t>
      </w:r>
      <w:r>
        <w:rPr>
          <w:color w:val="202428"/>
          <w:w w:val="95"/>
        </w:rPr>
        <w:t>uzņēmumu</w:t>
      </w:r>
      <w:r>
        <w:rPr>
          <w:color w:val="202428"/>
          <w:spacing w:val="-9"/>
          <w:w w:val="95"/>
        </w:rPr>
        <w:t xml:space="preserve"> </w:t>
      </w:r>
      <w:r>
        <w:rPr>
          <w:color w:val="202428"/>
          <w:w w:val="95"/>
        </w:rPr>
        <w:t>skaits</w:t>
      </w:r>
      <w:r>
        <w:rPr>
          <w:color w:val="202428"/>
          <w:spacing w:val="-9"/>
          <w:w w:val="95"/>
        </w:rPr>
        <w:t xml:space="preserve"> </w:t>
      </w:r>
      <w:r>
        <w:rPr>
          <w:color w:val="202428"/>
          <w:w w:val="95"/>
        </w:rPr>
        <w:t>–</w:t>
      </w:r>
      <w:r>
        <w:rPr>
          <w:color w:val="202428"/>
          <w:spacing w:val="-9"/>
          <w:w w:val="95"/>
        </w:rPr>
        <w:t xml:space="preserve"> </w:t>
      </w:r>
      <w:r>
        <w:rPr>
          <w:color w:val="202428"/>
          <w:w w:val="95"/>
        </w:rPr>
        <w:t>kuri</w:t>
      </w:r>
      <w:r>
        <w:rPr>
          <w:color w:val="202428"/>
          <w:spacing w:val="-9"/>
          <w:w w:val="95"/>
        </w:rPr>
        <w:t xml:space="preserve"> </w:t>
      </w:r>
      <w:r>
        <w:rPr>
          <w:color w:val="202428"/>
          <w:w w:val="95"/>
        </w:rPr>
        <w:t>iegūs</w:t>
      </w:r>
      <w:r>
        <w:rPr>
          <w:color w:val="202428"/>
          <w:spacing w:val="-9"/>
          <w:w w:val="95"/>
        </w:rPr>
        <w:t xml:space="preserve"> </w:t>
      </w:r>
      <w:r>
        <w:rPr>
          <w:color w:val="202428"/>
          <w:w w:val="95"/>
        </w:rPr>
        <w:t>augstāko</w:t>
      </w:r>
      <w:r>
        <w:rPr>
          <w:color w:val="202428"/>
          <w:spacing w:val="-9"/>
          <w:w w:val="95"/>
        </w:rPr>
        <w:t xml:space="preserve"> </w:t>
      </w:r>
      <w:r>
        <w:rPr>
          <w:color w:val="202428"/>
          <w:w w:val="95"/>
        </w:rPr>
        <w:t>punktu</w:t>
      </w:r>
      <w:r>
        <w:rPr>
          <w:color w:val="202428"/>
          <w:spacing w:val="-9"/>
          <w:w w:val="95"/>
        </w:rPr>
        <w:t xml:space="preserve"> </w:t>
      </w:r>
      <w:r>
        <w:rPr>
          <w:color w:val="202428"/>
          <w:w w:val="95"/>
        </w:rPr>
        <w:t>skaitu</w:t>
      </w:r>
      <w:r>
        <w:rPr>
          <w:color w:val="202428"/>
          <w:spacing w:val="-9"/>
          <w:w w:val="95"/>
        </w:rPr>
        <w:t xml:space="preserve"> </w:t>
      </w:r>
      <w:r>
        <w:rPr>
          <w:color w:val="202428"/>
          <w:w w:val="95"/>
        </w:rPr>
        <w:t>atbilstoši</w:t>
      </w:r>
      <w:r>
        <w:rPr>
          <w:color w:val="202428"/>
          <w:spacing w:val="-9"/>
          <w:w w:val="95"/>
        </w:rPr>
        <w:t xml:space="preserve"> </w:t>
      </w:r>
      <w:r>
        <w:rPr>
          <w:color w:val="202428"/>
          <w:w w:val="95"/>
        </w:rPr>
        <w:t>kritērijiem.</w:t>
      </w:r>
    </w:p>
    <w:p w14:paraId="06CBB079" w14:textId="77777777" w:rsidR="00526727" w:rsidRDefault="00526727">
      <w:pPr>
        <w:pStyle w:val="BodyText"/>
        <w:spacing w:before="10"/>
        <w:rPr>
          <w:sz w:val="15"/>
        </w:rPr>
      </w:pPr>
    </w:p>
    <w:p w14:paraId="4F3DBC24" w14:textId="77777777" w:rsidR="00526727" w:rsidRDefault="00377E54">
      <w:pPr>
        <w:pStyle w:val="BodyText"/>
        <w:spacing w:line="249" w:lineRule="auto"/>
        <w:ind w:left="110" w:right="249"/>
      </w:pPr>
      <w:r>
        <w:rPr>
          <w:color w:val="202428"/>
          <w:w w:val="90"/>
        </w:rPr>
        <w:t>Ja</w:t>
      </w:r>
      <w:r>
        <w:rPr>
          <w:color w:val="202428"/>
          <w:spacing w:val="5"/>
          <w:w w:val="90"/>
        </w:rPr>
        <w:t xml:space="preserve"> </w:t>
      </w:r>
      <w:r>
        <w:rPr>
          <w:color w:val="202428"/>
          <w:w w:val="90"/>
        </w:rPr>
        <w:t>piešķirtais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punktu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skaits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ir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vienāds,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priekšroka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tiek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dota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pieteikuma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iesniedzējam,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kurš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kritērijā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"Eksporta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apjoms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%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no</w:t>
      </w:r>
      <w:r>
        <w:rPr>
          <w:color w:val="202428"/>
          <w:spacing w:val="1"/>
          <w:w w:val="90"/>
        </w:rPr>
        <w:t xml:space="preserve"> </w:t>
      </w:r>
      <w:r>
        <w:rPr>
          <w:color w:val="202428"/>
          <w:w w:val="90"/>
        </w:rPr>
        <w:t>iepriekšējā</w:t>
      </w:r>
      <w:r>
        <w:rPr>
          <w:color w:val="202428"/>
          <w:spacing w:val="7"/>
          <w:w w:val="90"/>
        </w:rPr>
        <w:t xml:space="preserve"> </w:t>
      </w:r>
      <w:r>
        <w:rPr>
          <w:color w:val="202428"/>
          <w:w w:val="90"/>
        </w:rPr>
        <w:t>gada</w:t>
      </w:r>
      <w:r>
        <w:rPr>
          <w:color w:val="202428"/>
          <w:spacing w:val="8"/>
          <w:w w:val="90"/>
        </w:rPr>
        <w:t xml:space="preserve"> </w:t>
      </w:r>
      <w:r>
        <w:rPr>
          <w:color w:val="202428"/>
          <w:w w:val="90"/>
        </w:rPr>
        <w:t>apgrozījuma"</w:t>
      </w:r>
      <w:r>
        <w:rPr>
          <w:color w:val="202428"/>
          <w:spacing w:val="8"/>
          <w:w w:val="90"/>
        </w:rPr>
        <w:t xml:space="preserve"> </w:t>
      </w:r>
      <w:r>
        <w:rPr>
          <w:color w:val="202428"/>
          <w:w w:val="90"/>
        </w:rPr>
        <w:t>ir</w:t>
      </w:r>
      <w:r>
        <w:rPr>
          <w:color w:val="202428"/>
          <w:spacing w:val="8"/>
          <w:w w:val="90"/>
        </w:rPr>
        <w:t xml:space="preserve"> </w:t>
      </w:r>
      <w:r>
        <w:rPr>
          <w:color w:val="202428"/>
          <w:w w:val="90"/>
        </w:rPr>
        <w:t>ieguvis</w:t>
      </w:r>
      <w:r>
        <w:rPr>
          <w:color w:val="202428"/>
          <w:spacing w:val="8"/>
          <w:w w:val="90"/>
        </w:rPr>
        <w:t xml:space="preserve"> </w:t>
      </w:r>
      <w:r>
        <w:rPr>
          <w:color w:val="202428"/>
          <w:w w:val="90"/>
        </w:rPr>
        <w:t>vairāk</w:t>
      </w:r>
      <w:r>
        <w:rPr>
          <w:color w:val="202428"/>
          <w:spacing w:val="8"/>
          <w:w w:val="90"/>
        </w:rPr>
        <w:t xml:space="preserve"> </w:t>
      </w:r>
      <w:r>
        <w:rPr>
          <w:color w:val="202428"/>
          <w:w w:val="90"/>
        </w:rPr>
        <w:t>punktus.</w:t>
      </w:r>
      <w:r>
        <w:rPr>
          <w:color w:val="202428"/>
          <w:spacing w:val="8"/>
          <w:w w:val="90"/>
        </w:rPr>
        <w:t xml:space="preserve"> </w:t>
      </w:r>
      <w:r>
        <w:rPr>
          <w:color w:val="202428"/>
          <w:w w:val="90"/>
        </w:rPr>
        <w:t>Ja</w:t>
      </w:r>
      <w:r>
        <w:rPr>
          <w:color w:val="202428"/>
          <w:spacing w:val="7"/>
          <w:w w:val="90"/>
        </w:rPr>
        <w:t xml:space="preserve"> </w:t>
      </w:r>
      <w:r>
        <w:rPr>
          <w:color w:val="202428"/>
          <w:w w:val="90"/>
        </w:rPr>
        <w:t>arī</w:t>
      </w:r>
      <w:r>
        <w:rPr>
          <w:color w:val="202428"/>
          <w:spacing w:val="8"/>
          <w:w w:val="90"/>
        </w:rPr>
        <w:t xml:space="preserve"> </w:t>
      </w:r>
      <w:r>
        <w:rPr>
          <w:color w:val="202428"/>
          <w:w w:val="90"/>
        </w:rPr>
        <w:t>kritērijā</w:t>
      </w:r>
      <w:r>
        <w:rPr>
          <w:color w:val="202428"/>
          <w:spacing w:val="8"/>
          <w:w w:val="90"/>
        </w:rPr>
        <w:t xml:space="preserve"> </w:t>
      </w:r>
      <w:r>
        <w:rPr>
          <w:color w:val="202428"/>
          <w:w w:val="90"/>
        </w:rPr>
        <w:t>"Eksporta</w:t>
      </w:r>
      <w:r>
        <w:rPr>
          <w:color w:val="202428"/>
          <w:spacing w:val="8"/>
          <w:w w:val="90"/>
        </w:rPr>
        <w:t xml:space="preserve"> </w:t>
      </w:r>
      <w:r>
        <w:rPr>
          <w:color w:val="202428"/>
          <w:w w:val="90"/>
        </w:rPr>
        <w:t>apjoms</w:t>
      </w:r>
      <w:r>
        <w:rPr>
          <w:color w:val="202428"/>
          <w:spacing w:val="8"/>
          <w:w w:val="90"/>
        </w:rPr>
        <w:t xml:space="preserve"> </w:t>
      </w:r>
      <w:r>
        <w:rPr>
          <w:color w:val="202428"/>
          <w:w w:val="90"/>
        </w:rPr>
        <w:t>%</w:t>
      </w:r>
      <w:r>
        <w:rPr>
          <w:color w:val="202428"/>
          <w:spacing w:val="8"/>
          <w:w w:val="90"/>
        </w:rPr>
        <w:t xml:space="preserve"> </w:t>
      </w:r>
      <w:r>
        <w:rPr>
          <w:color w:val="202428"/>
          <w:w w:val="90"/>
        </w:rPr>
        <w:t>no</w:t>
      </w:r>
      <w:r>
        <w:rPr>
          <w:color w:val="202428"/>
          <w:spacing w:val="8"/>
          <w:w w:val="90"/>
        </w:rPr>
        <w:t xml:space="preserve"> </w:t>
      </w:r>
      <w:r>
        <w:rPr>
          <w:color w:val="202428"/>
          <w:w w:val="90"/>
        </w:rPr>
        <w:t>iepriekšējā</w:t>
      </w:r>
      <w:r>
        <w:rPr>
          <w:color w:val="202428"/>
          <w:spacing w:val="8"/>
          <w:w w:val="90"/>
        </w:rPr>
        <w:t xml:space="preserve"> </w:t>
      </w:r>
      <w:r>
        <w:rPr>
          <w:color w:val="202428"/>
          <w:w w:val="90"/>
        </w:rPr>
        <w:t>gada</w:t>
      </w:r>
      <w:r>
        <w:rPr>
          <w:color w:val="202428"/>
          <w:spacing w:val="7"/>
          <w:w w:val="90"/>
        </w:rPr>
        <w:t xml:space="preserve"> </w:t>
      </w:r>
      <w:r>
        <w:rPr>
          <w:color w:val="202428"/>
          <w:w w:val="90"/>
        </w:rPr>
        <w:t>apgrozījuma"</w:t>
      </w:r>
      <w:r>
        <w:rPr>
          <w:color w:val="202428"/>
          <w:spacing w:val="8"/>
          <w:w w:val="90"/>
        </w:rPr>
        <w:t xml:space="preserve"> </w:t>
      </w:r>
      <w:r>
        <w:rPr>
          <w:color w:val="202428"/>
          <w:w w:val="90"/>
        </w:rPr>
        <w:t>ir</w:t>
      </w:r>
      <w:r>
        <w:rPr>
          <w:color w:val="202428"/>
          <w:spacing w:val="1"/>
          <w:w w:val="90"/>
        </w:rPr>
        <w:t xml:space="preserve"> </w:t>
      </w:r>
      <w:r>
        <w:rPr>
          <w:color w:val="202428"/>
          <w:w w:val="90"/>
        </w:rPr>
        <w:t>iegūts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vienāds</w:t>
      </w:r>
      <w:r>
        <w:rPr>
          <w:color w:val="202428"/>
          <w:spacing w:val="7"/>
          <w:w w:val="90"/>
        </w:rPr>
        <w:t xml:space="preserve"> </w:t>
      </w:r>
      <w:r>
        <w:rPr>
          <w:color w:val="202428"/>
          <w:w w:val="90"/>
        </w:rPr>
        <w:t>punktu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skaits,</w:t>
      </w:r>
      <w:r>
        <w:rPr>
          <w:color w:val="202428"/>
          <w:spacing w:val="7"/>
          <w:w w:val="90"/>
        </w:rPr>
        <w:t xml:space="preserve"> </w:t>
      </w:r>
      <w:r>
        <w:rPr>
          <w:color w:val="202428"/>
          <w:w w:val="90"/>
        </w:rPr>
        <w:t>priekšroka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tiek</w:t>
      </w:r>
      <w:r>
        <w:rPr>
          <w:color w:val="202428"/>
          <w:spacing w:val="7"/>
          <w:w w:val="90"/>
        </w:rPr>
        <w:t xml:space="preserve"> </w:t>
      </w:r>
      <w:r>
        <w:rPr>
          <w:color w:val="202428"/>
          <w:w w:val="90"/>
        </w:rPr>
        <w:t>dota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tam</w:t>
      </w:r>
      <w:r>
        <w:rPr>
          <w:color w:val="202428"/>
          <w:spacing w:val="7"/>
          <w:w w:val="90"/>
        </w:rPr>
        <w:t xml:space="preserve"> </w:t>
      </w:r>
      <w:r>
        <w:rPr>
          <w:color w:val="202428"/>
          <w:w w:val="90"/>
        </w:rPr>
        <w:t>pieteikuma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iesniedzējam,</w:t>
      </w:r>
      <w:r>
        <w:rPr>
          <w:color w:val="202428"/>
          <w:spacing w:val="7"/>
          <w:w w:val="90"/>
        </w:rPr>
        <w:t xml:space="preserve"> </w:t>
      </w:r>
      <w:r>
        <w:rPr>
          <w:color w:val="202428"/>
          <w:w w:val="90"/>
        </w:rPr>
        <w:t>kuram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ir</w:t>
      </w:r>
      <w:r>
        <w:rPr>
          <w:color w:val="202428"/>
          <w:spacing w:val="7"/>
          <w:w w:val="90"/>
        </w:rPr>
        <w:t xml:space="preserve"> </w:t>
      </w:r>
      <w:r>
        <w:rPr>
          <w:color w:val="202428"/>
          <w:w w:val="90"/>
        </w:rPr>
        <w:t>lielāks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gada</w:t>
      </w:r>
      <w:r>
        <w:rPr>
          <w:color w:val="202428"/>
          <w:spacing w:val="7"/>
          <w:w w:val="90"/>
        </w:rPr>
        <w:t xml:space="preserve"> </w:t>
      </w:r>
      <w:r>
        <w:rPr>
          <w:color w:val="202428"/>
          <w:w w:val="90"/>
        </w:rPr>
        <w:t>apgrozījums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(no</w:t>
      </w:r>
      <w:r>
        <w:rPr>
          <w:color w:val="202428"/>
          <w:spacing w:val="7"/>
          <w:w w:val="90"/>
        </w:rPr>
        <w:t xml:space="preserve"> </w:t>
      </w:r>
      <w:r>
        <w:rPr>
          <w:color w:val="202428"/>
          <w:w w:val="90"/>
        </w:rPr>
        <w:t>kura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tiek</w:t>
      </w:r>
      <w:r>
        <w:rPr>
          <w:color w:val="202428"/>
          <w:spacing w:val="1"/>
          <w:w w:val="90"/>
        </w:rPr>
        <w:t xml:space="preserve"> </w:t>
      </w:r>
      <w:r>
        <w:rPr>
          <w:color w:val="202428"/>
        </w:rPr>
        <w:t>vērtēts</w:t>
      </w:r>
      <w:r>
        <w:rPr>
          <w:color w:val="202428"/>
          <w:spacing w:val="-7"/>
        </w:rPr>
        <w:t xml:space="preserve"> </w:t>
      </w:r>
      <w:r>
        <w:rPr>
          <w:color w:val="202428"/>
        </w:rPr>
        <w:t>eksporta</w:t>
      </w:r>
      <w:r>
        <w:rPr>
          <w:color w:val="202428"/>
          <w:spacing w:val="-7"/>
        </w:rPr>
        <w:t xml:space="preserve"> </w:t>
      </w:r>
      <w:r>
        <w:rPr>
          <w:color w:val="202428"/>
        </w:rPr>
        <w:t>apjoms).</w:t>
      </w:r>
    </w:p>
    <w:p w14:paraId="0E679509" w14:textId="77777777" w:rsidR="00526727" w:rsidRDefault="00526727">
      <w:pPr>
        <w:pStyle w:val="BodyText"/>
        <w:spacing w:before="4"/>
        <w:rPr>
          <w:sz w:val="15"/>
        </w:rPr>
      </w:pPr>
    </w:p>
    <w:tbl>
      <w:tblPr>
        <w:tblW w:w="0" w:type="auto"/>
        <w:tblInd w:w="134" w:type="dxa"/>
        <w:tblBorders>
          <w:top w:val="single" w:sz="6" w:space="0" w:color="DADDE3"/>
          <w:left w:val="single" w:sz="6" w:space="0" w:color="DADDE3"/>
          <w:bottom w:val="single" w:sz="6" w:space="0" w:color="DADDE3"/>
          <w:right w:val="single" w:sz="6" w:space="0" w:color="DADDE3"/>
          <w:insideH w:val="single" w:sz="6" w:space="0" w:color="DADDE3"/>
          <w:insideV w:val="single" w:sz="6" w:space="0" w:color="DADDE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8"/>
      </w:tblGrid>
      <w:tr w:rsidR="00526727" w14:paraId="7A26F59F" w14:textId="77777777">
        <w:trPr>
          <w:trHeight w:val="499"/>
        </w:trPr>
        <w:tc>
          <w:tcPr>
            <w:tcW w:w="10608" w:type="dxa"/>
            <w:tcBorders>
              <w:left w:val="single" w:sz="12" w:space="0" w:color="DADDE3"/>
              <w:bottom w:val="single" w:sz="12" w:space="0" w:color="DADDE3"/>
            </w:tcBorders>
          </w:tcPr>
          <w:p w14:paraId="36CD3996" w14:textId="77777777" w:rsidR="00526727" w:rsidRDefault="00377E54"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202428"/>
                <w:sz w:val="18"/>
              </w:rPr>
              <w:t>Kritērijs</w:t>
            </w:r>
          </w:p>
        </w:tc>
      </w:tr>
      <w:tr w:rsidR="00526727" w14:paraId="6572D871" w14:textId="77777777">
        <w:trPr>
          <w:trHeight w:val="495"/>
        </w:trPr>
        <w:tc>
          <w:tcPr>
            <w:tcW w:w="10608" w:type="dxa"/>
            <w:tcBorders>
              <w:top w:val="single" w:sz="12" w:space="0" w:color="DADDE3"/>
              <w:left w:val="single" w:sz="12" w:space="0" w:color="DADDE3"/>
              <w:bottom w:val="single" w:sz="24" w:space="0" w:color="DADDE3"/>
            </w:tcBorders>
          </w:tcPr>
          <w:p w14:paraId="43A9D590" w14:textId="77777777" w:rsidR="00526727" w:rsidRDefault="00377E54">
            <w:pPr>
              <w:pStyle w:val="TableParagraph"/>
              <w:spacing w:before="111"/>
              <w:rPr>
                <w:sz w:val="18"/>
              </w:rPr>
            </w:pPr>
            <w:r>
              <w:rPr>
                <w:color w:val="202428"/>
                <w:sz w:val="18"/>
              </w:rPr>
              <w:t>Punkti</w:t>
            </w:r>
          </w:p>
        </w:tc>
      </w:tr>
      <w:tr w:rsidR="00EE122C" w14:paraId="7B1D47EF" w14:textId="77777777">
        <w:trPr>
          <w:trHeight w:val="495"/>
        </w:trPr>
        <w:tc>
          <w:tcPr>
            <w:tcW w:w="10608" w:type="dxa"/>
            <w:tcBorders>
              <w:top w:val="single" w:sz="24" w:space="0" w:color="DADDE3"/>
              <w:left w:val="single" w:sz="12" w:space="0" w:color="DADDE3"/>
              <w:bottom w:val="single" w:sz="12" w:space="0" w:color="DADDE3"/>
            </w:tcBorders>
          </w:tcPr>
          <w:p w14:paraId="01E64CCF" w14:textId="77777777" w:rsidR="00EE122C" w:rsidRDefault="00EE122C" w:rsidP="00EE122C">
            <w:pPr>
              <w:pStyle w:val="TableParagraph"/>
              <w:spacing w:before="10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Produkta/pakalpojuma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atbilstība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izstādes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specifikai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un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nacionālā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stenda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koncepcijai</w:t>
            </w:r>
          </w:p>
        </w:tc>
      </w:tr>
      <w:tr w:rsidR="00EE122C" w14:paraId="7AB0875E" w14:textId="77777777">
        <w:trPr>
          <w:trHeight w:val="495"/>
        </w:trPr>
        <w:tc>
          <w:tcPr>
            <w:tcW w:w="10608" w:type="dxa"/>
            <w:tcBorders>
              <w:top w:val="single" w:sz="12" w:space="0" w:color="DADDE3"/>
              <w:left w:val="single" w:sz="12" w:space="0" w:color="DADDE3"/>
              <w:bottom w:val="single" w:sz="24" w:space="0" w:color="DADDE3"/>
            </w:tcBorders>
          </w:tcPr>
          <w:p w14:paraId="2D5D9882" w14:textId="77777777" w:rsidR="00EE122C" w:rsidRDefault="00EE122C" w:rsidP="00EE122C">
            <w:pPr>
              <w:pStyle w:val="TableParagraph"/>
              <w:spacing w:before="111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2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produkts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atbilst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izstādes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specifikai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un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stenda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koncepcijai</w:t>
            </w:r>
          </w:p>
        </w:tc>
      </w:tr>
      <w:tr w:rsidR="00EE122C" w14:paraId="5A606CAE" w14:textId="77777777">
        <w:trPr>
          <w:trHeight w:val="492"/>
        </w:trPr>
        <w:tc>
          <w:tcPr>
            <w:tcW w:w="10608" w:type="dxa"/>
            <w:tcBorders>
              <w:top w:val="single" w:sz="24" w:space="0" w:color="DADDE3"/>
              <w:left w:val="single" w:sz="12" w:space="0" w:color="DADDE3"/>
              <w:bottom w:val="single" w:sz="24" w:space="0" w:color="DADDE3"/>
            </w:tcBorders>
          </w:tcPr>
          <w:p w14:paraId="614620AD" w14:textId="77777777" w:rsidR="00EE122C" w:rsidRDefault="00EE122C" w:rsidP="00EE122C">
            <w:pPr>
              <w:pStyle w:val="TableParagraph"/>
              <w:spacing w:before="10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0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produkts/pakalpojums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neatbilst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izstādes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specifikai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un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stenda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koncepcijai</w:t>
            </w:r>
          </w:p>
        </w:tc>
      </w:tr>
      <w:tr w:rsidR="00EE122C" w14:paraId="7AA63450" w14:textId="77777777">
        <w:trPr>
          <w:trHeight w:val="492"/>
        </w:trPr>
        <w:tc>
          <w:tcPr>
            <w:tcW w:w="10608" w:type="dxa"/>
            <w:tcBorders>
              <w:top w:val="single" w:sz="24" w:space="0" w:color="DADDE3"/>
              <w:left w:val="single" w:sz="12" w:space="0" w:color="DADDE3"/>
              <w:bottom w:val="single" w:sz="24" w:space="0" w:color="DADDE3"/>
            </w:tcBorders>
          </w:tcPr>
          <w:p w14:paraId="40363543" w14:textId="1CBB7140" w:rsidR="00EE5889" w:rsidRPr="00EE5889" w:rsidRDefault="00EE122C" w:rsidP="00EE5889">
            <w:pPr>
              <w:pStyle w:val="TableParagraph"/>
              <w:spacing w:before="108"/>
              <w:rPr>
                <w:color w:val="202428"/>
                <w:w w:val="90"/>
                <w:sz w:val="18"/>
              </w:rPr>
            </w:pPr>
            <w:r>
              <w:rPr>
                <w:color w:val="202428"/>
                <w:w w:val="90"/>
                <w:sz w:val="18"/>
              </w:rPr>
              <w:t>*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Ja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vērtējums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0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punkti,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pieteikums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netiek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tālāk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izskatīts</w:t>
            </w:r>
          </w:p>
        </w:tc>
      </w:tr>
      <w:tr w:rsidR="00EE5889" w14:paraId="3C3A7A0C" w14:textId="77777777">
        <w:trPr>
          <w:trHeight w:val="492"/>
        </w:trPr>
        <w:tc>
          <w:tcPr>
            <w:tcW w:w="10608" w:type="dxa"/>
            <w:tcBorders>
              <w:top w:val="single" w:sz="24" w:space="0" w:color="DADDE3"/>
              <w:left w:val="single" w:sz="12" w:space="0" w:color="DADDE3"/>
              <w:bottom w:val="single" w:sz="24" w:space="0" w:color="DADDE3"/>
            </w:tcBorders>
          </w:tcPr>
          <w:p w14:paraId="04153262" w14:textId="70858C0C" w:rsidR="00EE5889" w:rsidRPr="00806EFA" w:rsidRDefault="00EE5889" w:rsidP="00EE5889">
            <w:pPr>
              <w:pStyle w:val="TableParagraph"/>
              <w:spacing w:before="108"/>
              <w:rPr>
                <w:color w:val="202428"/>
                <w:w w:val="90"/>
                <w:sz w:val="18"/>
              </w:rPr>
            </w:pPr>
            <w:r w:rsidRPr="00806EFA">
              <w:rPr>
                <w:color w:val="202428"/>
                <w:w w:val="90"/>
                <w:sz w:val="18"/>
              </w:rPr>
              <w:t>Produkts/pakalpojums/risinājums kā Latvijas valsts vai Latvijas pašvaldības viedās domāšanas atspoguļotājs</w:t>
            </w:r>
          </w:p>
        </w:tc>
      </w:tr>
      <w:tr w:rsidR="00EE5889" w14:paraId="3CF867F8" w14:textId="77777777">
        <w:trPr>
          <w:trHeight w:val="492"/>
        </w:trPr>
        <w:tc>
          <w:tcPr>
            <w:tcW w:w="10608" w:type="dxa"/>
            <w:tcBorders>
              <w:top w:val="single" w:sz="24" w:space="0" w:color="DADDE3"/>
              <w:left w:val="single" w:sz="12" w:space="0" w:color="DADDE3"/>
              <w:bottom w:val="single" w:sz="24" w:space="0" w:color="DADDE3"/>
            </w:tcBorders>
          </w:tcPr>
          <w:p w14:paraId="414CDE49" w14:textId="39B87C9F" w:rsidR="00EE5889" w:rsidRPr="00806EFA" w:rsidRDefault="00EE5889" w:rsidP="00EE5889">
            <w:pPr>
              <w:pStyle w:val="TableParagraph"/>
              <w:spacing w:before="108"/>
              <w:rPr>
                <w:color w:val="202428"/>
                <w:w w:val="90"/>
                <w:sz w:val="18"/>
              </w:rPr>
            </w:pPr>
            <w:r w:rsidRPr="00806EFA">
              <w:rPr>
                <w:color w:val="202428"/>
                <w:w w:val="90"/>
                <w:sz w:val="18"/>
              </w:rPr>
              <w:t>1</w:t>
            </w:r>
            <w:r w:rsidRPr="00806EFA"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 w:rsidRPr="00806EFA">
              <w:rPr>
                <w:color w:val="202428"/>
                <w:w w:val="90"/>
                <w:sz w:val="18"/>
              </w:rPr>
              <w:t>punkti</w:t>
            </w:r>
            <w:r w:rsidRPr="00806EFA"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 w:rsidRPr="00806EFA">
              <w:rPr>
                <w:color w:val="202428"/>
                <w:w w:val="90"/>
                <w:sz w:val="18"/>
              </w:rPr>
              <w:t>–</w:t>
            </w:r>
            <w:r w:rsidRPr="00806EFA"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 w:rsidRPr="00806EFA">
              <w:rPr>
                <w:color w:val="202428"/>
                <w:w w:val="90"/>
                <w:sz w:val="18"/>
              </w:rPr>
              <w:t>ir apraksts</w:t>
            </w:r>
          </w:p>
        </w:tc>
      </w:tr>
      <w:tr w:rsidR="00EE5889" w14:paraId="334E097D" w14:textId="77777777">
        <w:trPr>
          <w:trHeight w:val="492"/>
        </w:trPr>
        <w:tc>
          <w:tcPr>
            <w:tcW w:w="10608" w:type="dxa"/>
            <w:tcBorders>
              <w:top w:val="single" w:sz="24" w:space="0" w:color="DADDE3"/>
              <w:left w:val="single" w:sz="12" w:space="0" w:color="DADDE3"/>
              <w:bottom w:val="single" w:sz="24" w:space="0" w:color="DADDE3"/>
            </w:tcBorders>
          </w:tcPr>
          <w:p w14:paraId="1604055A" w14:textId="7591A42B" w:rsidR="00EE5889" w:rsidRPr="00806EFA" w:rsidRDefault="00EE5889" w:rsidP="00EE5889">
            <w:pPr>
              <w:pStyle w:val="TableParagraph"/>
              <w:spacing w:before="108"/>
              <w:rPr>
                <w:color w:val="202428"/>
                <w:w w:val="90"/>
                <w:sz w:val="18"/>
              </w:rPr>
            </w:pPr>
            <w:r w:rsidRPr="00806EFA">
              <w:rPr>
                <w:color w:val="202428"/>
                <w:w w:val="90"/>
                <w:sz w:val="18"/>
              </w:rPr>
              <w:t>0</w:t>
            </w:r>
            <w:r w:rsidRPr="00806EFA"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 w:rsidRPr="00806EFA">
              <w:rPr>
                <w:color w:val="202428"/>
                <w:w w:val="90"/>
                <w:sz w:val="18"/>
              </w:rPr>
              <w:t>punkti</w:t>
            </w:r>
            <w:r w:rsidRPr="00806EFA"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 w:rsidRPr="00806EFA">
              <w:rPr>
                <w:color w:val="202428"/>
                <w:w w:val="90"/>
                <w:sz w:val="18"/>
              </w:rPr>
              <w:t>–</w:t>
            </w:r>
            <w:r w:rsidRPr="00806EFA"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 w:rsidRPr="00806EFA">
              <w:rPr>
                <w:color w:val="202428"/>
                <w:w w:val="90"/>
                <w:sz w:val="18"/>
              </w:rPr>
              <w:t>nav apraksta</w:t>
            </w:r>
          </w:p>
        </w:tc>
      </w:tr>
      <w:tr w:rsidR="00EE5889" w14:paraId="729C41E7" w14:textId="77777777">
        <w:trPr>
          <w:trHeight w:val="495"/>
        </w:trPr>
        <w:tc>
          <w:tcPr>
            <w:tcW w:w="10608" w:type="dxa"/>
            <w:tcBorders>
              <w:top w:val="single" w:sz="24" w:space="0" w:color="DADDE3"/>
              <w:left w:val="single" w:sz="12" w:space="0" w:color="DADDE3"/>
              <w:bottom w:val="single" w:sz="12" w:space="0" w:color="DADDE3"/>
            </w:tcBorders>
          </w:tcPr>
          <w:p w14:paraId="5531CD42" w14:textId="18282FF9" w:rsidR="00EE5889" w:rsidRDefault="00EE5889" w:rsidP="00EE5889">
            <w:pPr>
              <w:pStyle w:val="TableParagraph"/>
              <w:spacing w:before="10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Apgrozījums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2020.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gadā</w:t>
            </w:r>
          </w:p>
        </w:tc>
      </w:tr>
      <w:tr w:rsidR="00EE5889" w14:paraId="62981BF0" w14:textId="77777777">
        <w:trPr>
          <w:trHeight w:val="495"/>
        </w:trPr>
        <w:tc>
          <w:tcPr>
            <w:tcW w:w="10608" w:type="dxa"/>
            <w:tcBorders>
              <w:top w:val="single" w:sz="12" w:space="0" w:color="DADDE3"/>
              <w:left w:val="single" w:sz="12" w:space="0" w:color="DADDE3"/>
              <w:bottom w:val="single" w:sz="24" w:space="0" w:color="DADDE3"/>
            </w:tcBorders>
          </w:tcPr>
          <w:p w14:paraId="6F992E74" w14:textId="77777777" w:rsidR="00EE5889" w:rsidRDefault="00EE5889" w:rsidP="00EE5889">
            <w:pPr>
              <w:pStyle w:val="TableParagraph"/>
              <w:spacing w:before="111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4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atbalsta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saņēmēja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apgrozījums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lielāks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par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1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000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000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EUR</w:t>
            </w:r>
          </w:p>
        </w:tc>
      </w:tr>
      <w:tr w:rsidR="00EE5889" w14:paraId="18175C98" w14:textId="77777777">
        <w:trPr>
          <w:trHeight w:val="492"/>
        </w:trPr>
        <w:tc>
          <w:tcPr>
            <w:tcW w:w="10608" w:type="dxa"/>
            <w:tcBorders>
              <w:top w:val="single" w:sz="24" w:space="0" w:color="DADDE3"/>
              <w:left w:val="single" w:sz="12" w:space="0" w:color="DADDE3"/>
              <w:bottom w:val="single" w:sz="24" w:space="0" w:color="DADDE3"/>
            </w:tcBorders>
          </w:tcPr>
          <w:p w14:paraId="0074B383" w14:textId="77777777" w:rsidR="00EE5889" w:rsidRDefault="00EE5889" w:rsidP="00EE5889">
            <w:pPr>
              <w:pStyle w:val="TableParagraph"/>
              <w:spacing w:before="10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3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atbalsta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saņēmēja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apgrozījums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250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001–1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000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000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EUR</w:t>
            </w:r>
          </w:p>
        </w:tc>
      </w:tr>
      <w:tr w:rsidR="00EE5889" w14:paraId="08C053F6" w14:textId="77777777">
        <w:trPr>
          <w:trHeight w:val="492"/>
        </w:trPr>
        <w:tc>
          <w:tcPr>
            <w:tcW w:w="10608" w:type="dxa"/>
            <w:tcBorders>
              <w:top w:val="single" w:sz="24" w:space="0" w:color="DADDE3"/>
              <w:left w:val="single" w:sz="12" w:space="0" w:color="DADDE3"/>
              <w:bottom w:val="single" w:sz="24" w:space="0" w:color="DADDE3"/>
            </w:tcBorders>
          </w:tcPr>
          <w:p w14:paraId="5347E8F1" w14:textId="77777777" w:rsidR="00EE5889" w:rsidRDefault="00EE5889" w:rsidP="00EE5889">
            <w:pPr>
              <w:pStyle w:val="TableParagraph"/>
              <w:spacing w:before="10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2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atbalsta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saņēmēja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apgrozījums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50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001–250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000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EUR</w:t>
            </w:r>
          </w:p>
        </w:tc>
      </w:tr>
      <w:tr w:rsidR="00EE5889" w14:paraId="21AE4171" w14:textId="77777777">
        <w:trPr>
          <w:trHeight w:val="492"/>
        </w:trPr>
        <w:tc>
          <w:tcPr>
            <w:tcW w:w="10608" w:type="dxa"/>
            <w:tcBorders>
              <w:top w:val="single" w:sz="24" w:space="0" w:color="DADDE3"/>
              <w:left w:val="single" w:sz="12" w:space="0" w:color="DADDE3"/>
              <w:bottom w:val="single" w:sz="24" w:space="0" w:color="DADDE3"/>
            </w:tcBorders>
          </w:tcPr>
          <w:p w14:paraId="5561BD76" w14:textId="77777777" w:rsidR="00EE5889" w:rsidRDefault="00EE5889" w:rsidP="00EE5889">
            <w:pPr>
              <w:pStyle w:val="TableParagraph"/>
              <w:spacing w:before="10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1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punkts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atbalsta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saņēmēja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apgrozījums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0–50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000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EUR</w:t>
            </w:r>
          </w:p>
        </w:tc>
      </w:tr>
      <w:tr w:rsidR="00EE5889" w14:paraId="771A1206" w14:textId="77777777">
        <w:trPr>
          <w:trHeight w:val="492"/>
        </w:trPr>
        <w:tc>
          <w:tcPr>
            <w:tcW w:w="10608" w:type="dxa"/>
            <w:tcBorders>
              <w:top w:val="single" w:sz="24" w:space="0" w:color="DADDE3"/>
              <w:left w:val="single" w:sz="12" w:space="0" w:color="DADDE3"/>
              <w:bottom w:val="single" w:sz="24" w:space="0" w:color="DADDE3"/>
            </w:tcBorders>
          </w:tcPr>
          <w:p w14:paraId="35116345" w14:textId="77777777" w:rsidR="00EE5889" w:rsidRDefault="00EE5889" w:rsidP="00EE5889">
            <w:pPr>
              <w:pStyle w:val="TableParagraph"/>
              <w:spacing w:before="10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0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nav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datu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par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apgrozījumu</w:t>
            </w:r>
          </w:p>
        </w:tc>
      </w:tr>
      <w:tr w:rsidR="00EE5889" w14:paraId="2E9B621C" w14:textId="77777777">
        <w:trPr>
          <w:trHeight w:val="495"/>
        </w:trPr>
        <w:tc>
          <w:tcPr>
            <w:tcW w:w="10608" w:type="dxa"/>
            <w:tcBorders>
              <w:top w:val="single" w:sz="24" w:space="0" w:color="DADDE3"/>
              <w:left w:val="single" w:sz="12" w:space="0" w:color="DADDE3"/>
              <w:bottom w:val="single" w:sz="12" w:space="0" w:color="DADDE3"/>
            </w:tcBorders>
          </w:tcPr>
          <w:p w14:paraId="3E3266B7" w14:textId="55A0C9A7" w:rsidR="00EE5889" w:rsidRDefault="00EE5889" w:rsidP="00EE5889">
            <w:pPr>
              <w:pStyle w:val="TableParagraph"/>
              <w:spacing w:before="10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Eksporta</w:t>
            </w:r>
            <w:r>
              <w:rPr>
                <w:color w:val="202428"/>
                <w:spacing w:val="1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apjoms,</w:t>
            </w:r>
            <w:r>
              <w:rPr>
                <w:color w:val="202428"/>
                <w:spacing w:val="1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%</w:t>
            </w:r>
            <w:r>
              <w:rPr>
                <w:color w:val="202428"/>
                <w:spacing w:val="1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</w:t>
            </w:r>
            <w:r>
              <w:rPr>
                <w:color w:val="202428"/>
                <w:spacing w:val="1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2020.</w:t>
            </w:r>
            <w:r>
              <w:rPr>
                <w:color w:val="202428"/>
                <w:spacing w:val="1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gada</w:t>
            </w:r>
            <w:r>
              <w:rPr>
                <w:color w:val="202428"/>
                <w:spacing w:val="1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apgrozījuma</w:t>
            </w:r>
          </w:p>
        </w:tc>
      </w:tr>
      <w:tr w:rsidR="00EE5889" w14:paraId="60D46723" w14:textId="77777777">
        <w:trPr>
          <w:trHeight w:val="495"/>
        </w:trPr>
        <w:tc>
          <w:tcPr>
            <w:tcW w:w="10608" w:type="dxa"/>
            <w:tcBorders>
              <w:top w:val="single" w:sz="12" w:space="0" w:color="DADDE3"/>
              <w:left w:val="single" w:sz="12" w:space="0" w:color="DADDE3"/>
              <w:bottom w:val="single" w:sz="24" w:space="0" w:color="DADDE3"/>
            </w:tcBorders>
          </w:tcPr>
          <w:p w14:paraId="1A0F87AB" w14:textId="77777777" w:rsidR="00EE5889" w:rsidRDefault="00EE5889" w:rsidP="00EE5889">
            <w:pPr>
              <w:pStyle w:val="TableParagraph"/>
              <w:spacing w:before="111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4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eksporta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apjoms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51–100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%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apgrozījuma</w:t>
            </w:r>
          </w:p>
        </w:tc>
      </w:tr>
      <w:tr w:rsidR="00EE5889" w14:paraId="52EBEF8A" w14:textId="77777777">
        <w:trPr>
          <w:trHeight w:val="492"/>
        </w:trPr>
        <w:tc>
          <w:tcPr>
            <w:tcW w:w="10608" w:type="dxa"/>
            <w:tcBorders>
              <w:top w:val="single" w:sz="24" w:space="0" w:color="DADDE3"/>
              <w:left w:val="single" w:sz="12" w:space="0" w:color="DADDE3"/>
              <w:bottom w:val="single" w:sz="24" w:space="0" w:color="DADDE3"/>
            </w:tcBorders>
          </w:tcPr>
          <w:p w14:paraId="4F859683" w14:textId="77777777" w:rsidR="00EE5889" w:rsidRDefault="00EE5889" w:rsidP="00EE5889">
            <w:pPr>
              <w:pStyle w:val="TableParagraph"/>
              <w:spacing w:before="10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lastRenderedPageBreak/>
              <w:t>3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eksporta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apjoms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31–50%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apgrozījuma</w:t>
            </w:r>
          </w:p>
        </w:tc>
      </w:tr>
      <w:tr w:rsidR="00EE5889" w14:paraId="0B0500AD" w14:textId="77777777">
        <w:trPr>
          <w:trHeight w:val="493"/>
        </w:trPr>
        <w:tc>
          <w:tcPr>
            <w:tcW w:w="10608" w:type="dxa"/>
            <w:tcBorders>
              <w:top w:val="single" w:sz="24" w:space="0" w:color="DADDE3"/>
              <w:left w:val="single" w:sz="12" w:space="0" w:color="DADDE3"/>
              <w:bottom w:val="single" w:sz="18" w:space="0" w:color="DADDE3"/>
            </w:tcBorders>
          </w:tcPr>
          <w:p w14:paraId="405153B4" w14:textId="77777777" w:rsidR="00EE5889" w:rsidRDefault="00EE5889" w:rsidP="00EE5889">
            <w:pPr>
              <w:pStyle w:val="TableParagraph"/>
              <w:spacing w:before="10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2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eksporta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apjoms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11–30%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apgrozījuma</w:t>
            </w:r>
          </w:p>
        </w:tc>
      </w:tr>
    </w:tbl>
    <w:p w14:paraId="59F7AFFB" w14:textId="77777777" w:rsidR="00526727" w:rsidRDefault="00526727">
      <w:pPr>
        <w:rPr>
          <w:sz w:val="18"/>
        </w:rPr>
        <w:sectPr w:rsidR="00526727">
          <w:type w:val="continuous"/>
          <w:pgSz w:w="12240" w:h="15840"/>
          <w:pgMar w:top="820" w:right="700" w:bottom="280" w:left="70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12" w:space="0" w:color="DADDE3"/>
          <w:left w:val="single" w:sz="12" w:space="0" w:color="DADDE3"/>
          <w:bottom w:val="single" w:sz="12" w:space="0" w:color="DADDE3"/>
          <w:right w:val="single" w:sz="12" w:space="0" w:color="DADDE3"/>
          <w:insideH w:val="single" w:sz="12" w:space="0" w:color="DADDE3"/>
          <w:insideV w:val="single" w:sz="12" w:space="0" w:color="DADDE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2"/>
      </w:tblGrid>
      <w:tr w:rsidR="00526727" w14:paraId="0F082832" w14:textId="77777777">
        <w:trPr>
          <w:trHeight w:val="494"/>
        </w:trPr>
        <w:tc>
          <w:tcPr>
            <w:tcW w:w="10602" w:type="dxa"/>
            <w:tcBorders>
              <w:bottom w:val="single" w:sz="24" w:space="0" w:color="DADDE3"/>
              <w:right w:val="single" w:sz="6" w:space="0" w:color="DADDE3"/>
            </w:tcBorders>
          </w:tcPr>
          <w:p w14:paraId="0E2726CC" w14:textId="77777777" w:rsidR="00526727" w:rsidRDefault="00377E54">
            <w:pPr>
              <w:pStyle w:val="TableParagraph"/>
              <w:spacing w:before="101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lastRenderedPageBreak/>
              <w:t>1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punkts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eksporta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apjoms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0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–10%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apgrozījuma</w:t>
            </w:r>
          </w:p>
        </w:tc>
      </w:tr>
      <w:tr w:rsidR="00526727" w14:paraId="1A2F6B95" w14:textId="77777777">
        <w:trPr>
          <w:trHeight w:val="492"/>
        </w:trPr>
        <w:tc>
          <w:tcPr>
            <w:tcW w:w="10602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46FAAF99" w14:textId="77777777" w:rsidR="00526727" w:rsidRDefault="00377E54">
            <w:pPr>
              <w:pStyle w:val="TableParagraph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0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nav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norādīts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eksporta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apjoms</w:t>
            </w:r>
          </w:p>
        </w:tc>
      </w:tr>
      <w:tr w:rsidR="00526727" w14:paraId="125500A3" w14:textId="77777777">
        <w:trPr>
          <w:trHeight w:val="495"/>
        </w:trPr>
        <w:tc>
          <w:tcPr>
            <w:tcW w:w="10602" w:type="dxa"/>
            <w:tcBorders>
              <w:top w:val="single" w:sz="24" w:space="0" w:color="DADDE3"/>
              <w:right w:val="single" w:sz="6" w:space="0" w:color="DADDE3"/>
            </w:tcBorders>
          </w:tcPr>
          <w:p w14:paraId="283EF54B" w14:textId="6F4680FC" w:rsidR="00526727" w:rsidRDefault="00377E54">
            <w:pPr>
              <w:pStyle w:val="TableParagraph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Darbinieku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skaits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20</w:t>
            </w:r>
            <w:r w:rsidR="00EE5889">
              <w:rPr>
                <w:color w:val="202428"/>
                <w:w w:val="90"/>
                <w:sz w:val="18"/>
              </w:rPr>
              <w:t>20</w:t>
            </w:r>
            <w:r>
              <w:rPr>
                <w:color w:val="202428"/>
                <w:w w:val="90"/>
                <w:sz w:val="18"/>
              </w:rPr>
              <w:t>.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gadā</w:t>
            </w:r>
          </w:p>
        </w:tc>
      </w:tr>
      <w:tr w:rsidR="00526727" w14:paraId="1FBF3C5F" w14:textId="77777777">
        <w:trPr>
          <w:trHeight w:val="495"/>
        </w:trPr>
        <w:tc>
          <w:tcPr>
            <w:tcW w:w="10602" w:type="dxa"/>
            <w:tcBorders>
              <w:bottom w:val="single" w:sz="24" w:space="0" w:color="DADDE3"/>
              <w:right w:val="single" w:sz="6" w:space="0" w:color="DADDE3"/>
            </w:tcBorders>
          </w:tcPr>
          <w:p w14:paraId="62061E24" w14:textId="77777777" w:rsidR="00526727" w:rsidRDefault="00377E54">
            <w:pPr>
              <w:pStyle w:val="TableParagraph"/>
              <w:spacing w:before="101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4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darbinieku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skaits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vairāk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kā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100</w:t>
            </w:r>
          </w:p>
        </w:tc>
      </w:tr>
      <w:tr w:rsidR="00526727" w14:paraId="57968029" w14:textId="77777777">
        <w:trPr>
          <w:trHeight w:val="492"/>
        </w:trPr>
        <w:tc>
          <w:tcPr>
            <w:tcW w:w="10602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067BD491" w14:textId="77777777" w:rsidR="00526727" w:rsidRDefault="00377E54">
            <w:pPr>
              <w:pStyle w:val="TableParagraph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3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darbinieku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skaits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51–100</w:t>
            </w:r>
          </w:p>
        </w:tc>
      </w:tr>
      <w:tr w:rsidR="00526727" w14:paraId="28C3520D" w14:textId="77777777">
        <w:trPr>
          <w:trHeight w:val="492"/>
        </w:trPr>
        <w:tc>
          <w:tcPr>
            <w:tcW w:w="10602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43BF9BA8" w14:textId="77777777" w:rsidR="00526727" w:rsidRDefault="00377E54">
            <w:pPr>
              <w:pStyle w:val="TableParagraph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2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darbinieku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skaits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11–50</w:t>
            </w:r>
          </w:p>
        </w:tc>
      </w:tr>
      <w:tr w:rsidR="00526727" w14:paraId="01F2838B" w14:textId="77777777">
        <w:trPr>
          <w:trHeight w:val="492"/>
        </w:trPr>
        <w:tc>
          <w:tcPr>
            <w:tcW w:w="10602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682F8447" w14:textId="77777777" w:rsidR="00526727" w:rsidRDefault="00377E54">
            <w:pPr>
              <w:pStyle w:val="TableParagraph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1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punkts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darbinieku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skaits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mazāks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par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10</w:t>
            </w:r>
          </w:p>
        </w:tc>
      </w:tr>
      <w:tr w:rsidR="00526727" w14:paraId="40AF3AF1" w14:textId="77777777">
        <w:trPr>
          <w:trHeight w:val="492"/>
        </w:trPr>
        <w:tc>
          <w:tcPr>
            <w:tcW w:w="10602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4FAD269D" w14:textId="77777777" w:rsidR="00526727" w:rsidRDefault="00377E54">
            <w:pPr>
              <w:pStyle w:val="TableParagraph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0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darbinieku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skaits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netiek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uzrādīts</w:t>
            </w:r>
          </w:p>
        </w:tc>
      </w:tr>
      <w:tr w:rsidR="00526727" w14:paraId="2BD6CB72" w14:textId="77777777">
        <w:trPr>
          <w:trHeight w:val="759"/>
        </w:trPr>
        <w:tc>
          <w:tcPr>
            <w:tcW w:w="10602" w:type="dxa"/>
            <w:tcBorders>
              <w:top w:val="single" w:sz="24" w:space="0" w:color="DADDE3"/>
              <w:right w:val="single" w:sz="6" w:space="0" w:color="DADDE3"/>
            </w:tcBorders>
          </w:tcPr>
          <w:p w14:paraId="1D74FB3B" w14:textId="77777777" w:rsidR="00526727" w:rsidRDefault="00377E54">
            <w:pPr>
              <w:pStyle w:val="TableParagraph"/>
              <w:spacing w:before="108" w:line="228" w:lineRule="auto"/>
              <w:ind w:left="248" w:right="332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Atbalsta</w:t>
            </w:r>
            <w:r>
              <w:rPr>
                <w:color w:val="202428"/>
                <w:spacing w:val="1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saņēmējā</w:t>
            </w:r>
            <w:r>
              <w:rPr>
                <w:color w:val="202428"/>
                <w:spacing w:val="1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1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ieviesti</w:t>
            </w:r>
            <w:r>
              <w:rPr>
                <w:color w:val="202428"/>
                <w:spacing w:val="1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tā</w:t>
            </w:r>
            <w:r>
              <w:rPr>
                <w:color w:val="202428"/>
                <w:spacing w:val="1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pamatdarbībai</w:t>
            </w:r>
            <w:r>
              <w:rPr>
                <w:color w:val="202428"/>
                <w:spacing w:val="1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un</w:t>
            </w:r>
            <w:r>
              <w:rPr>
                <w:color w:val="202428"/>
                <w:spacing w:val="1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eksporta</w:t>
            </w:r>
            <w:r>
              <w:rPr>
                <w:color w:val="202428"/>
                <w:spacing w:val="1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mērķu</w:t>
            </w:r>
            <w:r>
              <w:rPr>
                <w:color w:val="202428"/>
                <w:spacing w:val="1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valstīs</w:t>
            </w:r>
            <w:r>
              <w:rPr>
                <w:color w:val="202428"/>
                <w:spacing w:val="1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nepieciešamie</w:t>
            </w:r>
            <w:r>
              <w:rPr>
                <w:color w:val="202428"/>
                <w:spacing w:val="1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sertifikāti</w:t>
            </w:r>
            <w:r>
              <w:rPr>
                <w:color w:val="202428"/>
                <w:spacing w:val="1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(ISO,</w:t>
            </w:r>
            <w:r>
              <w:rPr>
                <w:color w:val="202428"/>
                <w:spacing w:val="1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OHSAS,</w:t>
            </w:r>
            <w:r>
              <w:rPr>
                <w:color w:val="202428"/>
                <w:spacing w:val="1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t.sk.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w w:val="95"/>
                <w:sz w:val="18"/>
              </w:rPr>
              <w:t>sertifikāti</w:t>
            </w:r>
            <w:r>
              <w:rPr>
                <w:color w:val="202428"/>
                <w:spacing w:val="-6"/>
                <w:w w:val="95"/>
                <w:sz w:val="18"/>
              </w:rPr>
              <w:t xml:space="preserve"> </w:t>
            </w:r>
            <w:r>
              <w:rPr>
                <w:color w:val="202428"/>
                <w:w w:val="95"/>
                <w:sz w:val="18"/>
              </w:rPr>
              <w:t>atbilstoši</w:t>
            </w:r>
            <w:r>
              <w:rPr>
                <w:color w:val="202428"/>
                <w:spacing w:val="-6"/>
                <w:w w:val="95"/>
                <w:sz w:val="18"/>
              </w:rPr>
              <w:t xml:space="preserve"> </w:t>
            </w:r>
            <w:r>
              <w:rPr>
                <w:color w:val="202428"/>
                <w:w w:val="95"/>
                <w:sz w:val="18"/>
              </w:rPr>
              <w:t>uzņēmuma</w:t>
            </w:r>
            <w:r>
              <w:rPr>
                <w:color w:val="202428"/>
                <w:spacing w:val="-6"/>
                <w:w w:val="95"/>
                <w:sz w:val="18"/>
              </w:rPr>
              <w:t xml:space="preserve"> </w:t>
            </w:r>
            <w:r>
              <w:rPr>
                <w:color w:val="202428"/>
                <w:w w:val="95"/>
                <w:sz w:val="18"/>
              </w:rPr>
              <w:t>darbības</w:t>
            </w:r>
            <w:r>
              <w:rPr>
                <w:color w:val="202428"/>
                <w:spacing w:val="-6"/>
                <w:w w:val="95"/>
                <w:sz w:val="18"/>
              </w:rPr>
              <w:t xml:space="preserve"> </w:t>
            </w:r>
            <w:r>
              <w:rPr>
                <w:color w:val="202428"/>
                <w:w w:val="95"/>
                <w:sz w:val="18"/>
              </w:rPr>
              <w:t>nozarei</w:t>
            </w:r>
            <w:r>
              <w:rPr>
                <w:color w:val="202428"/>
                <w:spacing w:val="-5"/>
                <w:w w:val="95"/>
                <w:sz w:val="18"/>
              </w:rPr>
              <w:t xml:space="preserve"> </w:t>
            </w:r>
            <w:r>
              <w:rPr>
                <w:color w:val="202428"/>
                <w:w w:val="95"/>
                <w:sz w:val="18"/>
              </w:rPr>
              <w:t>–</w:t>
            </w:r>
            <w:r>
              <w:rPr>
                <w:color w:val="202428"/>
                <w:spacing w:val="-6"/>
                <w:w w:val="95"/>
                <w:sz w:val="18"/>
              </w:rPr>
              <w:t xml:space="preserve"> </w:t>
            </w:r>
            <w:r>
              <w:rPr>
                <w:color w:val="202428"/>
                <w:w w:val="95"/>
                <w:sz w:val="18"/>
              </w:rPr>
              <w:t>ISO</w:t>
            </w:r>
            <w:r>
              <w:rPr>
                <w:color w:val="202428"/>
                <w:spacing w:val="-6"/>
                <w:w w:val="95"/>
                <w:sz w:val="18"/>
              </w:rPr>
              <w:t xml:space="preserve"> </w:t>
            </w:r>
            <w:r>
              <w:rPr>
                <w:color w:val="202428"/>
                <w:w w:val="95"/>
                <w:sz w:val="18"/>
              </w:rPr>
              <w:t>TS,</w:t>
            </w:r>
            <w:r>
              <w:rPr>
                <w:color w:val="202428"/>
                <w:spacing w:val="-6"/>
                <w:w w:val="95"/>
                <w:sz w:val="18"/>
              </w:rPr>
              <w:t xml:space="preserve"> </w:t>
            </w:r>
            <w:r>
              <w:rPr>
                <w:color w:val="202428"/>
                <w:w w:val="95"/>
                <w:sz w:val="18"/>
              </w:rPr>
              <w:t>EN,</w:t>
            </w:r>
            <w:r>
              <w:rPr>
                <w:color w:val="202428"/>
                <w:spacing w:val="-5"/>
                <w:w w:val="95"/>
                <w:sz w:val="18"/>
              </w:rPr>
              <w:t xml:space="preserve"> </w:t>
            </w:r>
            <w:r>
              <w:rPr>
                <w:color w:val="202428"/>
                <w:w w:val="95"/>
                <w:sz w:val="18"/>
              </w:rPr>
              <w:t>BRC,</w:t>
            </w:r>
            <w:r>
              <w:rPr>
                <w:color w:val="202428"/>
                <w:spacing w:val="-6"/>
                <w:w w:val="95"/>
                <w:sz w:val="18"/>
              </w:rPr>
              <w:t xml:space="preserve"> </w:t>
            </w:r>
            <w:r>
              <w:rPr>
                <w:color w:val="202428"/>
                <w:w w:val="95"/>
                <w:sz w:val="18"/>
              </w:rPr>
              <w:t>IFS,</w:t>
            </w:r>
            <w:r>
              <w:rPr>
                <w:color w:val="202428"/>
                <w:spacing w:val="-6"/>
                <w:w w:val="95"/>
                <w:sz w:val="18"/>
              </w:rPr>
              <w:t xml:space="preserve"> </w:t>
            </w:r>
            <w:r>
              <w:rPr>
                <w:color w:val="202428"/>
                <w:w w:val="95"/>
                <w:sz w:val="18"/>
              </w:rPr>
              <w:t>GMP,</w:t>
            </w:r>
            <w:r>
              <w:rPr>
                <w:color w:val="202428"/>
                <w:spacing w:val="-6"/>
                <w:w w:val="95"/>
                <w:sz w:val="18"/>
              </w:rPr>
              <w:t xml:space="preserve"> </w:t>
            </w:r>
            <w:r>
              <w:rPr>
                <w:color w:val="202428"/>
                <w:w w:val="95"/>
                <w:sz w:val="18"/>
              </w:rPr>
              <w:t>GLP,</w:t>
            </w:r>
            <w:r>
              <w:rPr>
                <w:color w:val="202428"/>
                <w:spacing w:val="-5"/>
                <w:w w:val="95"/>
                <w:sz w:val="18"/>
              </w:rPr>
              <w:t xml:space="preserve"> </w:t>
            </w:r>
            <w:r>
              <w:rPr>
                <w:color w:val="202428"/>
                <w:w w:val="95"/>
                <w:sz w:val="18"/>
              </w:rPr>
              <w:t>FSC,</w:t>
            </w:r>
            <w:r>
              <w:rPr>
                <w:color w:val="202428"/>
                <w:spacing w:val="-6"/>
                <w:w w:val="95"/>
                <w:sz w:val="18"/>
              </w:rPr>
              <w:t xml:space="preserve"> </w:t>
            </w:r>
            <w:r>
              <w:rPr>
                <w:color w:val="202428"/>
                <w:w w:val="95"/>
                <w:sz w:val="18"/>
              </w:rPr>
              <w:t>CE</w:t>
            </w:r>
            <w:r>
              <w:rPr>
                <w:color w:val="202428"/>
                <w:spacing w:val="-6"/>
                <w:w w:val="95"/>
                <w:sz w:val="18"/>
              </w:rPr>
              <w:t xml:space="preserve"> </w:t>
            </w:r>
            <w:r>
              <w:rPr>
                <w:color w:val="202428"/>
                <w:w w:val="95"/>
                <w:sz w:val="18"/>
              </w:rPr>
              <w:t>u.c.)</w:t>
            </w:r>
          </w:p>
        </w:tc>
      </w:tr>
      <w:tr w:rsidR="00526727" w14:paraId="56E1543B" w14:textId="77777777">
        <w:trPr>
          <w:trHeight w:val="495"/>
        </w:trPr>
        <w:tc>
          <w:tcPr>
            <w:tcW w:w="10602" w:type="dxa"/>
            <w:tcBorders>
              <w:bottom w:val="single" w:sz="24" w:space="0" w:color="DADDE3"/>
              <w:right w:val="single" w:sz="6" w:space="0" w:color="DADDE3"/>
            </w:tcBorders>
          </w:tcPr>
          <w:p w14:paraId="6A47930D" w14:textId="77777777" w:rsidR="00526727" w:rsidRDefault="00377E54">
            <w:pPr>
              <w:pStyle w:val="TableParagraph"/>
              <w:spacing w:before="101"/>
              <w:ind w:left="248"/>
              <w:rPr>
                <w:sz w:val="18"/>
              </w:rPr>
            </w:pPr>
            <w:r>
              <w:rPr>
                <w:color w:val="202428"/>
                <w:w w:val="95"/>
                <w:sz w:val="18"/>
              </w:rPr>
              <w:t>1</w:t>
            </w:r>
            <w:r>
              <w:rPr>
                <w:color w:val="202428"/>
                <w:spacing w:val="-11"/>
                <w:w w:val="95"/>
                <w:sz w:val="18"/>
              </w:rPr>
              <w:t xml:space="preserve"> </w:t>
            </w:r>
            <w:r>
              <w:rPr>
                <w:color w:val="202428"/>
                <w:w w:val="95"/>
                <w:sz w:val="18"/>
              </w:rPr>
              <w:t>punkts</w:t>
            </w:r>
            <w:r>
              <w:rPr>
                <w:color w:val="202428"/>
                <w:spacing w:val="-11"/>
                <w:w w:val="95"/>
                <w:sz w:val="18"/>
              </w:rPr>
              <w:t xml:space="preserve"> </w:t>
            </w:r>
            <w:r>
              <w:rPr>
                <w:color w:val="202428"/>
                <w:w w:val="95"/>
                <w:sz w:val="18"/>
              </w:rPr>
              <w:t>–</w:t>
            </w:r>
            <w:r>
              <w:rPr>
                <w:color w:val="202428"/>
                <w:spacing w:val="-10"/>
                <w:w w:val="95"/>
                <w:sz w:val="18"/>
              </w:rPr>
              <w:t xml:space="preserve"> </w:t>
            </w:r>
            <w:r>
              <w:rPr>
                <w:color w:val="202428"/>
                <w:w w:val="95"/>
                <w:sz w:val="18"/>
              </w:rPr>
              <w:t>ir</w:t>
            </w:r>
          </w:p>
        </w:tc>
      </w:tr>
      <w:tr w:rsidR="00526727" w14:paraId="6813B143" w14:textId="77777777">
        <w:trPr>
          <w:trHeight w:val="492"/>
        </w:trPr>
        <w:tc>
          <w:tcPr>
            <w:tcW w:w="10602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1D69349A" w14:textId="77777777" w:rsidR="00526727" w:rsidRDefault="00377E54">
            <w:pPr>
              <w:pStyle w:val="TableParagraph"/>
              <w:ind w:left="248"/>
              <w:rPr>
                <w:sz w:val="18"/>
              </w:rPr>
            </w:pPr>
            <w:r>
              <w:rPr>
                <w:color w:val="202428"/>
                <w:spacing w:val="-1"/>
                <w:w w:val="95"/>
                <w:sz w:val="18"/>
              </w:rPr>
              <w:t>0</w:t>
            </w:r>
            <w:r>
              <w:rPr>
                <w:color w:val="202428"/>
                <w:spacing w:val="-11"/>
                <w:w w:val="95"/>
                <w:sz w:val="18"/>
              </w:rPr>
              <w:t xml:space="preserve"> </w:t>
            </w:r>
            <w:r>
              <w:rPr>
                <w:color w:val="202428"/>
                <w:spacing w:val="-1"/>
                <w:w w:val="95"/>
                <w:sz w:val="18"/>
              </w:rPr>
              <w:t>punkti</w:t>
            </w:r>
            <w:r>
              <w:rPr>
                <w:color w:val="202428"/>
                <w:spacing w:val="-10"/>
                <w:w w:val="95"/>
                <w:sz w:val="18"/>
              </w:rPr>
              <w:t xml:space="preserve"> </w:t>
            </w:r>
            <w:r>
              <w:rPr>
                <w:color w:val="202428"/>
                <w:w w:val="95"/>
                <w:sz w:val="18"/>
              </w:rPr>
              <w:t>–</w:t>
            </w:r>
            <w:r>
              <w:rPr>
                <w:color w:val="202428"/>
                <w:spacing w:val="-10"/>
                <w:w w:val="95"/>
                <w:sz w:val="18"/>
              </w:rPr>
              <w:t xml:space="preserve"> </w:t>
            </w:r>
            <w:r>
              <w:rPr>
                <w:color w:val="202428"/>
                <w:w w:val="95"/>
                <w:sz w:val="18"/>
              </w:rPr>
              <w:t>nav</w:t>
            </w:r>
          </w:p>
        </w:tc>
      </w:tr>
      <w:tr w:rsidR="00526727" w14:paraId="2DDD2425" w14:textId="77777777">
        <w:trPr>
          <w:trHeight w:val="495"/>
        </w:trPr>
        <w:tc>
          <w:tcPr>
            <w:tcW w:w="10602" w:type="dxa"/>
            <w:tcBorders>
              <w:top w:val="single" w:sz="24" w:space="0" w:color="DADDE3"/>
              <w:right w:val="single" w:sz="6" w:space="0" w:color="DADDE3"/>
            </w:tcBorders>
          </w:tcPr>
          <w:p w14:paraId="568455D1" w14:textId="77777777" w:rsidR="00526727" w:rsidRDefault="00377E54">
            <w:pPr>
              <w:pStyle w:val="TableParagraph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Eksporta</w:t>
            </w:r>
            <w:r>
              <w:rPr>
                <w:color w:val="202428"/>
                <w:spacing w:val="1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tirgi</w:t>
            </w:r>
          </w:p>
        </w:tc>
      </w:tr>
      <w:tr w:rsidR="00526727" w14:paraId="4ADD54A7" w14:textId="77777777">
        <w:trPr>
          <w:trHeight w:val="495"/>
        </w:trPr>
        <w:tc>
          <w:tcPr>
            <w:tcW w:w="10602" w:type="dxa"/>
            <w:tcBorders>
              <w:bottom w:val="single" w:sz="24" w:space="0" w:color="DADDE3"/>
              <w:right w:val="single" w:sz="6" w:space="0" w:color="DADDE3"/>
            </w:tcBorders>
          </w:tcPr>
          <w:p w14:paraId="17C06487" w14:textId="77777777" w:rsidR="00526727" w:rsidRDefault="00377E54">
            <w:pPr>
              <w:pStyle w:val="TableParagraph"/>
              <w:spacing w:before="101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4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eksportē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4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un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vairāk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valstīm</w:t>
            </w:r>
          </w:p>
        </w:tc>
      </w:tr>
      <w:tr w:rsidR="00526727" w14:paraId="707511D6" w14:textId="77777777">
        <w:trPr>
          <w:trHeight w:val="492"/>
        </w:trPr>
        <w:tc>
          <w:tcPr>
            <w:tcW w:w="10602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28055AB1" w14:textId="77777777" w:rsidR="00526727" w:rsidRDefault="00377E54">
            <w:pPr>
              <w:pStyle w:val="TableParagraph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3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eksportē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vismaz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3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valstīm</w:t>
            </w:r>
          </w:p>
        </w:tc>
      </w:tr>
      <w:tr w:rsidR="00526727" w14:paraId="13E6B7BB" w14:textId="77777777">
        <w:trPr>
          <w:trHeight w:val="492"/>
        </w:trPr>
        <w:tc>
          <w:tcPr>
            <w:tcW w:w="10602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563A4144" w14:textId="77777777" w:rsidR="00526727" w:rsidRDefault="00377E54">
            <w:pPr>
              <w:pStyle w:val="TableParagraph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2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eksportē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vismaz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2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valstīm</w:t>
            </w:r>
          </w:p>
        </w:tc>
      </w:tr>
      <w:tr w:rsidR="00526727" w14:paraId="02BE1066" w14:textId="77777777">
        <w:trPr>
          <w:trHeight w:val="492"/>
        </w:trPr>
        <w:tc>
          <w:tcPr>
            <w:tcW w:w="10602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1523353D" w14:textId="77777777" w:rsidR="00526727" w:rsidRDefault="00377E54">
            <w:pPr>
              <w:pStyle w:val="TableParagraph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1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punkts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eksportē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vismaz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1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valsti</w:t>
            </w:r>
          </w:p>
        </w:tc>
      </w:tr>
      <w:tr w:rsidR="00526727" w14:paraId="03A1BBE3" w14:textId="77777777">
        <w:trPr>
          <w:trHeight w:val="492"/>
        </w:trPr>
        <w:tc>
          <w:tcPr>
            <w:tcW w:w="10602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5087C51D" w14:textId="77777777" w:rsidR="00526727" w:rsidRDefault="00377E54">
            <w:pPr>
              <w:pStyle w:val="TableParagraph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0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eksports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nav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uzsākts</w:t>
            </w:r>
          </w:p>
        </w:tc>
      </w:tr>
      <w:tr w:rsidR="00526727" w14:paraId="31A5EE7B" w14:textId="77777777">
        <w:trPr>
          <w:trHeight w:val="495"/>
        </w:trPr>
        <w:tc>
          <w:tcPr>
            <w:tcW w:w="10602" w:type="dxa"/>
            <w:tcBorders>
              <w:top w:val="single" w:sz="24" w:space="0" w:color="DADDE3"/>
              <w:right w:val="single" w:sz="6" w:space="0" w:color="DADDE3"/>
            </w:tcBorders>
          </w:tcPr>
          <w:p w14:paraId="6EB1AF7B" w14:textId="77777777" w:rsidR="00526727" w:rsidRDefault="00377E54">
            <w:pPr>
              <w:pStyle w:val="TableParagraph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Dalība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starptautiskās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izstādēs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pēdējo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divu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gadu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laikā,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saņemot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vai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nesaņemot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valsts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atbalstu</w:t>
            </w:r>
          </w:p>
        </w:tc>
      </w:tr>
      <w:tr w:rsidR="00526727" w14:paraId="26B07D6D" w14:textId="77777777">
        <w:trPr>
          <w:trHeight w:val="759"/>
        </w:trPr>
        <w:tc>
          <w:tcPr>
            <w:tcW w:w="10602" w:type="dxa"/>
            <w:tcBorders>
              <w:bottom w:val="single" w:sz="24" w:space="0" w:color="DADDE3"/>
              <w:right w:val="single" w:sz="6" w:space="0" w:color="DADDE3"/>
            </w:tcBorders>
          </w:tcPr>
          <w:p w14:paraId="45BAB4A2" w14:textId="77777777" w:rsidR="00526727" w:rsidRDefault="00377E54">
            <w:pPr>
              <w:pStyle w:val="TableParagraph"/>
              <w:spacing w:before="111" w:line="228" w:lineRule="auto"/>
              <w:ind w:left="248" w:right="332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3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ja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uzņēmums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piedalījies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uzņēmuma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pārstāvētās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nozares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starptautiskās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izstādēs,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piedaloties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ar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individuālo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stendu,</w:t>
            </w:r>
            <w:r>
              <w:rPr>
                <w:color w:val="202428"/>
                <w:spacing w:val="-8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nesaņemot</w:t>
            </w:r>
            <w:r>
              <w:rPr>
                <w:color w:val="202428"/>
                <w:spacing w:val="-8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valsts</w:t>
            </w:r>
            <w:r>
              <w:rPr>
                <w:color w:val="202428"/>
                <w:spacing w:val="-7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atbalstu</w:t>
            </w:r>
          </w:p>
        </w:tc>
      </w:tr>
      <w:tr w:rsidR="00526727" w14:paraId="34C44974" w14:textId="77777777">
        <w:trPr>
          <w:trHeight w:val="1020"/>
        </w:trPr>
        <w:tc>
          <w:tcPr>
            <w:tcW w:w="10602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5BC87884" w14:textId="77777777" w:rsidR="00526727" w:rsidRDefault="00377E54">
            <w:pPr>
              <w:pStyle w:val="TableParagraph"/>
              <w:spacing w:before="108" w:line="228" w:lineRule="auto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2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ja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uzņēmums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piedalījies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uzņēmuma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pārstāvētās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nozares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starptautiskās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izstādēs,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gan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piedaloties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ar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individuālo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stendu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un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nesaņemot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valsts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atbalstu,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gan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citu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organizāciju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(LIAA,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LTRK,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nozaru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asociācijas,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klasteri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un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tml.)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organizētajos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nacionālajos</w:t>
            </w:r>
            <w:r>
              <w:rPr>
                <w:color w:val="202428"/>
                <w:spacing w:val="-11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stendos</w:t>
            </w:r>
            <w:r>
              <w:rPr>
                <w:color w:val="202428"/>
                <w:spacing w:val="-11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vai</w:t>
            </w:r>
            <w:r>
              <w:rPr>
                <w:color w:val="202428"/>
                <w:spacing w:val="-1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arī</w:t>
            </w:r>
            <w:r>
              <w:rPr>
                <w:color w:val="202428"/>
                <w:spacing w:val="-11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individuāli</w:t>
            </w:r>
            <w:r>
              <w:rPr>
                <w:color w:val="202428"/>
                <w:spacing w:val="-11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saņemot</w:t>
            </w:r>
            <w:r>
              <w:rPr>
                <w:color w:val="202428"/>
                <w:spacing w:val="-1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valsts</w:t>
            </w:r>
            <w:r>
              <w:rPr>
                <w:color w:val="202428"/>
                <w:spacing w:val="-11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atbalstu</w:t>
            </w:r>
          </w:p>
        </w:tc>
      </w:tr>
      <w:tr w:rsidR="00526727" w14:paraId="3F823F69" w14:textId="77777777">
        <w:trPr>
          <w:trHeight w:val="756"/>
        </w:trPr>
        <w:tc>
          <w:tcPr>
            <w:tcW w:w="10602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6942B763" w14:textId="77777777" w:rsidR="00526727" w:rsidRDefault="00377E54">
            <w:pPr>
              <w:pStyle w:val="TableParagraph"/>
              <w:spacing w:before="108" w:line="228" w:lineRule="auto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1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ja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uzņēmums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piedalījies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uzņēmuma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pārstāvētās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nozares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starptautiskās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izstādēs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citu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organizāciju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(LIAA,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LTRK,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nozaru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asociācijas,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klasteri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un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tml.)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organizētajos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nacionālajos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stendos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vai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arī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individuāli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saņemot</w:t>
            </w:r>
            <w:r>
              <w:rPr>
                <w:color w:val="202428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02428"/>
                <w:w w:val="90"/>
                <w:sz w:val="18"/>
              </w:rPr>
              <w:t>valsts</w:t>
            </w:r>
            <w:r>
              <w:rPr>
                <w:rFonts w:ascii="Trebuchet MS" w:hAnsi="Trebuchet MS"/>
                <w:i/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atbalstu</w:t>
            </w:r>
          </w:p>
        </w:tc>
      </w:tr>
      <w:tr w:rsidR="00526727" w14:paraId="37F7FE8D" w14:textId="77777777">
        <w:trPr>
          <w:trHeight w:val="493"/>
        </w:trPr>
        <w:tc>
          <w:tcPr>
            <w:tcW w:w="10602" w:type="dxa"/>
            <w:tcBorders>
              <w:top w:val="single" w:sz="24" w:space="0" w:color="DADDE3"/>
              <w:bottom w:val="single" w:sz="18" w:space="0" w:color="DADDE3"/>
              <w:right w:val="single" w:sz="6" w:space="0" w:color="DADDE3"/>
            </w:tcBorders>
          </w:tcPr>
          <w:p w14:paraId="02C76EF2" w14:textId="77777777" w:rsidR="00526727" w:rsidRDefault="00377E54">
            <w:pPr>
              <w:pStyle w:val="TableParagraph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0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ja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uzņēmums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nav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piedalījies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starptautiskās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izstādēs</w:t>
            </w:r>
          </w:p>
        </w:tc>
      </w:tr>
    </w:tbl>
    <w:p w14:paraId="3FED2963" w14:textId="77777777" w:rsidR="00526727" w:rsidRDefault="00526727">
      <w:pPr>
        <w:rPr>
          <w:sz w:val="18"/>
        </w:rPr>
        <w:sectPr w:rsidR="00526727">
          <w:pgSz w:w="12240" w:h="15840"/>
          <w:pgMar w:top="580" w:right="700" w:bottom="280" w:left="70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12" w:space="0" w:color="DADDE3"/>
          <w:left w:val="single" w:sz="12" w:space="0" w:color="DADDE3"/>
          <w:bottom w:val="single" w:sz="12" w:space="0" w:color="DADDE3"/>
          <w:right w:val="single" w:sz="12" w:space="0" w:color="DADDE3"/>
          <w:insideH w:val="single" w:sz="12" w:space="0" w:color="DADDE3"/>
          <w:insideV w:val="single" w:sz="12" w:space="0" w:color="DADDE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8"/>
      </w:tblGrid>
      <w:tr w:rsidR="00526727" w14:paraId="6F9D3548" w14:textId="77777777">
        <w:trPr>
          <w:trHeight w:val="497"/>
        </w:trPr>
        <w:tc>
          <w:tcPr>
            <w:tcW w:w="10608" w:type="dxa"/>
            <w:tcBorders>
              <w:right w:val="single" w:sz="6" w:space="0" w:color="DADDE3"/>
            </w:tcBorders>
          </w:tcPr>
          <w:p w14:paraId="0859945C" w14:textId="77777777" w:rsidR="00526727" w:rsidRDefault="00377E54">
            <w:pPr>
              <w:pStyle w:val="TableParagraph"/>
              <w:spacing w:before="101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lastRenderedPageBreak/>
              <w:t>Atbalsta</w:t>
            </w:r>
            <w:r>
              <w:rPr>
                <w:color w:val="202428"/>
                <w:spacing w:val="1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saņēmēja</w:t>
            </w:r>
            <w:r>
              <w:rPr>
                <w:color w:val="202428"/>
                <w:spacing w:val="1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potenciālo</w:t>
            </w:r>
            <w:r>
              <w:rPr>
                <w:color w:val="202428"/>
                <w:spacing w:val="1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sadarbības</w:t>
            </w:r>
            <w:r>
              <w:rPr>
                <w:color w:val="202428"/>
                <w:spacing w:val="1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partneru</w:t>
            </w:r>
            <w:r>
              <w:rPr>
                <w:color w:val="202428"/>
                <w:spacing w:val="1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apraksts</w:t>
            </w:r>
          </w:p>
        </w:tc>
      </w:tr>
      <w:tr w:rsidR="00526727" w14:paraId="362E327C" w14:textId="77777777">
        <w:trPr>
          <w:trHeight w:val="759"/>
        </w:trPr>
        <w:tc>
          <w:tcPr>
            <w:tcW w:w="10608" w:type="dxa"/>
            <w:tcBorders>
              <w:bottom w:val="single" w:sz="24" w:space="0" w:color="DADDE3"/>
              <w:right w:val="single" w:sz="6" w:space="0" w:color="DADDE3"/>
            </w:tcBorders>
          </w:tcPr>
          <w:p w14:paraId="7D11FD45" w14:textId="77777777" w:rsidR="00526727" w:rsidRDefault="00377E54">
            <w:pPr>
              <w:pStyle w:val="TableParagraph"/>
              <w:spacing w:before="111" w:line="228" w:lineRule="auto"/>
              <w:ind w:right="337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1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punkts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atbalsta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saņēmējs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norādījis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detalizētu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potenciālo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sadarbības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partneru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aprakstu,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norādot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to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nosaukumu,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darbības</w:t>
            </w:r>
            <w:r>
              <w:rPr>
                <w:color w:val="202428"/>
                <w:spacing w:val="-9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jomas,</w:t>
            </w:r>
            <w:r>
              <w:rPr>
                <w:color w:val="202428"/>
                <w:spacing w:val="-9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kā</w:t>
            </w:r>
            <w:r>
              <w:rPr>
                <w:color w:val="202428"/>
                <w:spacing w:val="-8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arī</w:t>
            </w:r>
            <w:r>
              <w:rPr>
                <w:color w:val="202428"/>
                <w:spacing w:val="-9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pamatojumu</w:t>
            </w:r>
            <w:r>
              <w:rPr>
                <w:color w:val="202428"/>
                <w:spacing w:val="-9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to</w:t>
            </w:r>
            <w:r>
              <w:rPr>
                <w:color w:val="202428"/>
                <w:spacing w:val="-8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izvēlei</w:t>
            </w:r>
          </w:p>
        </w:tc>
      </w:tr>
      <w:tr w:rsidR="00526727" w14:paraId="0F79B80B" w14:textId="77777777">
        <w:trPr>
          <w:trHeight w:val="492"/>
        </w:trPr>
        <w:tc>
          <w:tcPr>
            <w:tcW w:w="10608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2553809C" w14:textId="77777777" w:rsidR="00526727" w:rsidRDefault="00377E54">
            <w:pPr>
              <w:pStyle w:val="TableParagraph"/>
              <w:rPr>
                <w:sz w:val="18"/>
              </w:rPr>
            </w:pPr>
            <w:r>
              <w:rPr>
                <w:color w:val="202428"/>
                <w:spacing w:val="-1"/>
                <w:w w:val="95"/>
                <w:sz w:val="18"/>
              </w:rPr>
              <w:t>0</w:t>
            </w:r>
            <w:r>
              <w:rPr>
                <w:color w:val="202428"/>
                <w:spacing w:val="-10"/>
                <w:w w:val="95"/>
                <w:sz w:val="18"/>
              </w:rPr>
              <w:t xml:space="preserve"> </w:t>
            </w:r>
            <w:r>
              <w:rPr>
                <w:color w:val="202428"/>
                <w:spacing w:val="-1"/>
                <w:w w:val="95"/>
                <w:sz w:val="18"/>
              </w:rPr>
              <w:t>punkti</w:t>
            </w:r>
            <w:r>
              <w:rPr>
                <w:color w:val="202428"/>
                <w:spacing w:val="-10"/>
                <w:w w:val="95"/>
                <w:sz w:val="18"/>
              </w:rPr>
              <w:t xml:space="preserve"> </w:t>
            </w:r>
            <w:r>
              <w:rPr>
                <w:color w:val="202428"/>
                <w:spacing w:val="-1"/>
                <w:w w:val="95"/>
                <w:sz w:val="18"/>
              </w:rPr>
              <w:t>–</w:t>
            </w:r>
            <w:r>
              <w:rPr>
                <w:color w:val="202428"/>
                <w:spacing w:val="-10"/>
                <w:w w:val="95"/>
                <w:sz w:val="18"/>
              </w:rPr>
              <w:t xml:space="preserve"> </w:t>
            </w:r>
            <w:r>
              <w:rPr>
                <w:color w:val="202428"/>
                <w:spacing w:val="-1"/>
                <w:w w:val="95"/>
                <w:sz w:val="18"/>
              </w:rPr>
              <w:t>apraksta</w:t>
            </w:r>
            <w:r>
              <w:rPr>
                <w:color w:val="202428"/>
                <w:spacing w:val="-10"/>
                <w:w w:val="95"/>
                <w:sz w:val="18"/>
              </w:rPr>
              <w:t xml:space="preserve"> </w:t>
            </w:r>
            <w:r>
              <w:rPr>
                <w:color w:val="202428"/>
                <w:spacing w:val="-1"/>
                <w:w w:val="95"/>
                <w:sz w:val="18"/>
              </w:rPr>
              <w:t>nav</w:t>
            </w:r>
          </w:p>
        </w:tc>
      </w:tr>
      <w:tr w:rsidR="00526727" w14:paraId="5AC40E56" w14:textId="77777777">
        <w:trPr>
          <w:trHeight w:val="495"/>
        </w:trPr>
        <w:tc>
          <w:tcPr>
            <w:tcW w:w="10608" w:type="dxa"/>
            <w:tcBorders>
              <w:top w:val="single" w:sz="24" w:space="0" w:color="DADDE3"/>
              <w:right w:val="single" w:sz="6" w:space="0" w:color="DADDE3"/>
            </w:tcBorders>
          </w:tcPr>
          <w:p w14:paraId="4B962987" w14:textId="77777777" w:rsidR="00526727" w:rsidRDefault="00377E54">
            <w:pPr>
              <w:pStyle w:val="TableParagraph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Atbalsta</w:t>
            </w:r>
            <w:r>
              <w:rPr>
                <w:color w:val="202428"/>
                <w:spacing w:val="1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saņēmēja</w:t>
            </w:r>
            <w:r>
              <w:rPr>
                <w:color w:val="202428"/>
                <w:spacing w:val="1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produktu/pakalpojumu</w:t>
            </w:r>
            <w:r>
              <w:rPr>
                <w:color w:val="202428"/>
                <w:spacing w:val="1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priekšrocību</w:t>
            </w:r>
            <w:r>
              <w:rPr>
                <w:color w:val="202428"/>
                <w:spacing w:val="1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apraksts</w:t>
            </w:r>
          </w:p>
        </w:tc>
      </w:tr>
      <w:tr w:rsidR="00526727" w14:paraId="3BE48579" w14:textId="77777777">
        <w:trPr>
          <w:trHeight w:val="759"/>
        </w:trPr>
        <w:tc>
          <w:tcPr>
            <w:tcW w:w="10608" w:type="dxa"/>
            <w:tcBorders>
              <w:bottom w:val="single" w:sz="24" w:space="0" w:color="DADDE3"/>
              <w:right w:val="single" w:sz="6" w:space="0" w:color="DADDE3"/>
            </w:tcBorders>
          </w:tcPr>
          <w:p w14:paraId="2E66E178" w14:textId="77777777" w:rsidR="00526727" w:rsidRDefault="00377E54">
            <w:pPr>
              <w:pStyle w:val="TableParagraph"/>
              <w:spacing w:before="111" w:line="228" w:lineRule="auto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1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punkts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atbalsta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saņēmējs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sniedzis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detalizētu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informāciju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par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atbalsta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saņēmēja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produktu/pakalpojumu,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norādījis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tā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izmantošanas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mērķi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kā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arī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salīdzinošās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priekšrocības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salīdzinājumā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ar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līdzīgiem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produktiem/pakalpojumiem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tirgū</w:t>
            </w:r>
          </w:p>
        </w:tc>
      </w:tr>
      <w:tr w:rsidR="00526727" w14:paraId="02A2E9F2" w14:textId="77777777">
        <w:trPr>
          <w:trHeight w:val="492"/>
        </w:trPr>
        <w:tc>
          <w:tcPr>
            <w:tcW w:w="10608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48E1345F" w14:textId="77777777" w:rsidR="00526727" w:rsidRDefault="00377E54">
            <w:pPr>
              <w:pStyle w:val="TableParagraph"/>
              <w:rPr>
                <w:sz w:val="18"/>
              </w:rPr>
            </w:pPr>
            <w:r>
              <w:rPr>
                <w:color w:val="202428"/>
                <w:spacing w:val="-1"/>
                <w:w w:val="95"/>
                <w:sz w:val="18"/>
              </w:rPr>
              <w:t>0</w:t>
            </w:r>
            <w:r>
              <w:rPr>
                <w:color w:val="202428"/>
                <w:spacing w:val="-10"/>
                <w:w w:val="95"/>
                <w:sz w:val="18"/>
              </w:rPr>
              <w:t xml:space="preserve"> </w:t>
            </w:r>
            <w:r>
              <w:rPr>
                <w:color w:val="202428"/>
                <w:spacing w:val="-1"/>
                <w:w w:val="95"/>
                <w:sz w:val="18"/>
              </w:rPr>
              <w:t>punkti</w:t>
            </w:r>
            <w:r>
              <w:rPr>
                <w:color w:val="202428"/>
                <w:spacing w:val="-10"/>
                <w:w w:val="95"/>
                <w:sz w:val="18"/>
              </w:rPr>
              <w:t xml:space="preserve"> </w:t>
            </w:r>
            <w:r>
              <w:rPr>
                <w:color w:val="202428"/>
                <w:spacing w:val="-1"/>
                <w:w w:val="95"/>
                <w:sz w:val="18"/>
              </w:rPr>
              <w:t>–</w:t>
            </w:r>
            <w:r>
              <w:rPr>
                <w:color w:val="202428"/>
                <w:spacing w:val="-10"/>
                <w:w w:val="95"/>
                <w:sz w:val="18"/>
              </w:rPr>
              <w:t xml:space="preserve"> </w:t>
            </w:r>
            <w:r>
              <w:rPr>
                <w:color w:val="202428"/>
                <w:spacing w:val="-1"/>
                <w:w w:val="95"/>
                <w:sz w:val="18"/>
              </w:rPr>
              <w:t>apraksta</w:t>
            </w:r>
            <w:r>
              <w:rPr>
                <w:color w:val="202428"/>
                <w:spacing w:val="-10"/>
                <w:w w:val="95"/>
                <w:sz w:val="18"/>
              </w:rPr>
              <w:t xml:space="preserve"> </w:t>
            </w:r>
            <w:r>
              <w:rPr>
                <w:color w:val="202428"/>
                <w:spacing w:val="-1"/>
                <w:w w:val="95"/>
                <w:sz w:val="18"/>
              </w:rPr>
              <w:t>nav</w:t>
            </w:r>
          </w:p>
        </w:tc>
      </w:tr>
      <w:tr w:rsidR="00526727" w14:paraId="6F88F97C" w14:textId="77777777">
        <w:trPr>
          <w:trHeight w:val="495"/>
        </w:trPr>
        <w:tc>
          <w:tcPr>
            <w:tcW w:w="10608" w:type="dxa"/>
            <w:tcBorders>
              <w:top w:val="single" w:sz="24" w:space="0" w:color="DADDE3"/>
              <w:right w:val="single" w:sz="6" w:space="0" w:color="DADDE3"/>
            </w:tcBorders>
          </w:tcPr>
          <w:p w14:paraId="3EF59CB1" w14:textId="77777777" w:rsidR="00526727" w:rsidRDefault="00377E54">
            <w:pPr>
              <w:pStyle w:val="TableParagraph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Interneta</w:t>
            </w:r>
            <w:r>
              <w:rPr>
                <w:color w:val="202428"/>
                <w:spacing w:val="1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mājas</w:t>
            </w:r>
            <w:r>
              <w:rPr>
                <w:color w:val="202428"/>
                <w:spacing w:val="1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lapa</w:t>
            </w:r>
          </w:p>
        </w:tc>
      </w:tr>
      <w:tr w:rsidR="00526727" w14:paraId="1A3722AA" w14:textId="77777777">
        <w:trPr>
          <w:trHeight w:val="759"/>
        </w:trPr>
        <w:tc>
          <w:tcPr>
            <w:tcW w:w="10608" w:type="dxa"/>
            <w:tcBorders>
              <w:bottom w:val="single" w:sz="24" w:space="0" w:color="DADDE3"/>
              <w:right w:val="single" w:sz="6" w:space="0" w:color="DADDE3"/>
            </w:tcBorders>
          </w:tcPr>
          <w:p w14:paraId="74D7E9F4" w14:textId="77777777" w:rsidR="00526727" w:rsidRDefault="00377E54">
            <w:pPr>
              <w:pStyle w:val="TableParagraph"/>
              <w:spacing w:before="111" w:line="228" w:lineRule="auto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3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interneta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mājaslapa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vismaz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3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valodās,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kur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visu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mājaslapas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sadaļu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informācija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pieejama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visās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norādītājās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valodās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vienādā</w:t>
            </w:r>
            <w:r>
              <w:rPr>
                <w:color w:val="202428"/>
                <w:spacing w:val="-7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apmērā</w:t>
            </w:r>
          </w:p>
        </w:tc>
      </w:tr>
      <w:tr w:rsidR="00526727" w14:paraId="4BAF4754" w14:textId="77777777">
        <w:trPr>
          <w:trHeight w:val="756"/>
        </w:trPr>
        <w:tc>
          <w:tcPr>
            <w:tcW w:w="10608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50399253" w14:textId="77777777" w:rsidR="00526727" w:rsidRDefault="00377E54">
            <w:pPr>
              <w:pStyle w:val="TableParagraph"/>
              <w:spacing w:before="108" w:line="228" w:lineRule="auto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2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interneta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mājaslapa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vismaz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2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valodās,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kur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visu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mājas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lapas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sadaļu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informācija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pieejama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visās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norādītājās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valodās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vienādā</w:t>
            </w:r>
            <w:r>
              <w:rPr>
                <w:color w:val="202428"/>
                <w:spacing w:val="-7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apmērā</w:t>
            </w:r>
          </w:p>
        </w:tc>
      </w:tr>
      <w:tr w:rsidR="00526727" w14:paraId="07861DC9" w14:textId="77777777">
        <w:trPr>
          <w:trHeight w:val="492"/>
        </w:trPr>
        <w:tc>
          <w:tcPr>
            <w:tcW w:w="10608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1E503ECE" w14:textId="77777777" w:rsidR="00526727" w:rsidRDefault="00377E54">
            <w:pPr>
              <w:pStyle w:val="TableParagraph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1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interneta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mājaslapa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vismaz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vienā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valodā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vai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arī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nepilnīgs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informācijas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ievietojums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citu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valodu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sadaļās</w:t>
            </w:r>
          </w:p>
        </w:tc>
      </w:tr>
      <w:tr w:rsidR="00526727" w14:paraId="63D4E5B4" w14:textId="77777777">
        <w:trPr>
          <w:trHeight w:val="756"/>
        </w:trPr>
        <w:tc>
          <w:tcPr>
            <w:tcW w:w="10608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3F315D4B" w14:textId="77777777" w:rsidR="00526727" w:rsidRDefault="00377E54">
            <w:pPr>
              <w:pStyle w:val="TableParagraph"/>
              <w:spacing w:before="108" w:line="228" w:lineRule="auto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0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punkti,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ja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nav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interneta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mājas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lapas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vai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arī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saites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norādīto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interneta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mājas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lapu,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vai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tās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sadaļām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anketas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aizpildīšanas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brīdi</w:t>
            </w:r>
            <w:r>
              <w:rPr>
                <w:color w:val="202428"/>
                <w:spacing w:val="-7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nestrādā</w:t>
            </w:r>
          </w:p>
        </w:tc>
      </w:tr>
      <w:tr w:rsidR="00526727" w14:paraId="4E73C1F2" w14:textId="77777777">
        <w:trPr>
          <w:trHeight w:val="756"/>
        </w:trPr>
        <w:tc>
          <w:tcPr>
            <w:tcW w:w="10608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797D13F6" w14:textId="77777777" w:rsidR="00526727" w:rsidRDefault="00377E54">
            <w:pPr>
              <w:pStyle w:val="TableParagraph"/>
              <w:spacing w:before="108" w:line="228" w:lineRule="auto"/>
              <w:ind w:right="337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Papildus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1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par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mājaslapu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izstādes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norises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vietas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valsts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valodā,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ja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norises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valsts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sakrīt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ar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mērķa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tirgus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valodu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(ja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mērķa</w:t>
            </w:r>
            <w:r>
              <w:rPr>
                <w:color w:val="202428"/>
                <w:spacing w:val="-1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tirgus</w:t>
            </w:r>
            <w:r>
              <w:rPr>
                <w:color w:val="202428"/>
                <w:spacing w:val="-9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nav</w:t>
            </w:r>
            <w:r>
              <w:rPr>
                <w:color w:val="202428"/>
                <w:spacing w:val="-1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pirmajās</w:t>
            </w:r>
            <w:r>
              <w:rPr>
                <w:color w:val="202428"/>
                <w:spacing w:val="-9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3</w:t>
            </w:r>
            <w:r>
              <w:rPr>
                <w:color w:val="202428"/>
                <w:spacing w:val="-1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valodās</w:t>
            </w:r>
            <w:r>
              <w:rPr>
                <w:color w:val="202428"/>
                <w:spacing w:val="-9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runājošās</w:t>
            </w:r>
            <w:r>
              <w:rPr>
                <w:color w:val="202428"/>
                <w:spacing w:val="-1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valstis)</w:t>
            </w:r>
          </w:p>
        </w:tc>
      </w:tr>
      <w:tr w:rsidR="00526727" w14:paraId="56273355" w14:textId="77777777">
        <w:trPr>
          <w:trHeight w:val="495"/>
        </w:trPr>
        <w:tc>
          <w:tcPr>
            <w:tcW w:w="10608" w:type="dxa"/>
            <w:tcBorders>
              <w:top w:val="single" w:sz="24" w:space="0" w:color="DADDE3"/>
              <w:right w:val="single" w:sz="6" w:space="0" w:color="DADDE3"/>
            </w:tcBorders>
          </w:tcPr>
          <w:p w14:paraId="49E44B3D" w14:textId="77777777" w:rsidR="00526727" w:rsidRDefault="00377E54">
            <w:pPr>
              <w:pStyle w:val="TableParagraph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Atbalsta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saņēmēja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pārstāvība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sociālajos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tīklos</w:t>
            </w:r>
          </w:p>
        </w:tc>
      </w:tr>
      <w:tr w:rsidR="00526727" w14:paraId="643115FA" w14:textId="77777777">
        <w:trPr>
          <w:trHeight w:val="495"/>
        </w:trPr>
        <w:tc>
          <w:tcPr>
            <w:tcW w:w="10608" w:type="dxa"/>
            <w:tcBorders>
              <w:bottom w:val="single" w:sz="24" w:space="0" w:color="DADDE3"/>
              <w:right w:val="single" w:sz="6" w:space="0" w:color="DADDE3"/>
            </w:tcBorders>
          </w:tcPr>
          <w:p w14:paraId="38E92B5B" w14:textId="77777777" w:rsidR="00526727" w:rsidRDefault="00377E54">
            <w:pPr>
              <w:pStyle w:val="TableParagraph"/>
              <w:spacing w:before="101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1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pārstāvība</w:t>
            </w:r>
          </w:p>
        </w:tc>
      </w:tr>
      <w:tr w:rsidR="00526727" w14:paraId="08DB951A" w14:textId="77777777">
        <w:trPr>
          <w:trHeight w:val="492"/>
        </w:trPr>
        <w:tc>
          <w:tcPr>
            <w:tcW w:w="10608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4A250271" w14:textId="77777777" w:rsidR="00526727" w:rsidRDefault="00377E54">
            <w:pPr>
              <w:pStyle w:val="TableParagraph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0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nav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pārstāvība</w:t>
            </w:r>
          </w:p>
        </w:tc>
      </w:tr>
      <w:tr w:rsidR="00526727" w14:paraId="22C32953" w14:textId="77777777">
        <w:trPr>
          <w:trHeight w:val="519"/>
        </w:trPr>
        <w:tc>
          <w:tcPr>
            <w:tcW w:w="10608" w:type="dxa"/>
            <w:tcBorders>
              <w:top w:val="single" w:sz="24" w:space="0" w:color="DADDE3"/>
              <w:right w:val="single" w:sz="6" w:space="0" w:color="DADDE3"/>
            </w:tcBorders>
          </w:tcPr>
          <w:p w14:paraId="6AF3B712" w14:textId="77777777" w:rsidR="00526727" w:rsidRDefault="00377E54">
            <w:pPr>
              <w:pStyle w:val="TableParagraph"/>
              <w:spacing w:before="110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Pētniecības</w:t>
            </w:r>
            <w:r>
              <w:rPr>
                <w:color w:val="202428"/>
                <w:spacing w:val="1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&amp;</w:t>
            </w:r>
            <w:r>
              <w:rPr>
                <w:color w:val="202428"/>
                <w:spacing w:val="2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attīstības</w:t>
            </w:r>
            <w:r>
              <w:rPr>
                <w:color w:val="202428"/>
                <w:spacing w:val="1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komponente</w:t>
            </w:r>
          </w:p>
        </w:tc>
      </w:tr>
      <w:tr w:rsidR="00526727" w14:paraId="26605582" w14:textId="77777777">
        <w:trPr>
          <w:trHeight w:val="759"/>
        </w:trPr>
        <w:tc>
          <w:tcPr>
            <w:tcW w:w="10608" w:type="dxa"/>
            <w:tcBorders>
              <w:bottom w:val="single" w:sz="24" w:space="0" w:color="DADDE3"/>
              <w:right w:val="single" w:sz="6" w:space="0" w:color="DADDE3"/>
            </w:tcBorders>
          </w:tcPr>
          <w:p w14:paraId="34150B54" w14:textId="77777777" w:rsidR="00526727" w:rsidRDefault="00377E54">
            <w:pPr>
              <w:pStyle w:val="TableParagraph"/>
              <w:spacing w:before="111" w:line="228" w:lineRule="auto"/>
              <w:ind w:right="337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2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atbalsta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saņēmējam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iekšējie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resursi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pētniecības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un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attīstības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procesa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nodrošināšanai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(uzņēmumam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darbinieks</w:t>
            </w:r>
            <w:r>
              <w:rPr>
                <w:color w:val="202428"/>
                <w:spacing w:val="-14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vai</w:t>
            </w:r>
            <w:r>
              <w:rPr>
                <w:color w:val="202428"/>
                <w:spacing w:val="-13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darbinieku</w:t>
            </w:r>
            <w:r>
              <w:rPr>
                <w:color w:val="202428"/>
                <w:spacing w:val="-13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grupa,</w:t>
            </w:r>
            <w:r>
              <w:rPr>
                <w:color w:val="202428"/>
                <w:spacing w:val="-13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kas</w:t>
            </w:r>
            <w:r>
              <w:rPr>
                <w:color w:val="202428"/>
                <w:spacing w:val="-13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atbild</w:t>
            </w:r>
            <w:r>
              <w:rPr>
                <w:color w:val="202428"/>
                <w:spacing w:val="-13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par</w:t>
            </w:r>
            <w:r>
              <w:rPr>
                <w:color w:val="202428"/>
                <w:spacing w:val="-13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jaunu</w:t>
            </w:r>
            <w:r>
              <w:rPr>
                <w:color w:val="202428"/>
                <w:spacing w:val="-13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produktu</w:t>
            </w:r>
            <w:r>
              <w:rPr>
                <w:color w:val="202428"/>
                <w:spacing w:val="-13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radīšanu).</w:t>
            </w:r>
          </w:p>
        </w:tc>
      </w:tr>
      <w:tr w:rsidR="00526727" w14:paraId="68C2760B" w14:textId="77777777">
        <w:trPr>
          <w:trHeight w:val="492"/>
        </w:trPr>
        <w:tc>
          <w:tcPr>
            <w:tcW w:w="10608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58BD1459" w14:textId="77777777" w:rsidR="00526727" w:rsidRDefault="00377E54">
            <w:pPr>
              <w:pStyle w:val="TableParagraph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1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punkts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atbalsta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saņēmējs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pērk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pētniecības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un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attīstības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pakalpojumu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ārpakalpojumu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sniedzējiem.</w:t>
            </w:r>
          </w:p>
        </w:tc>
      </w:tr>
      <w:tr w:rsidR="00526727" w14:paraId="73FA96AF" w14:textId="77777777">
        <w:trPr>
          <w:trHeight w:val="492"/>
        </w:trPr>
        <w:tc>
          <w:tcPr>
            <w:tcW w:w="10608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07376A6D" w14:textId="77777777" w:rsidR="00526727" w:rsidRDefault="00377E54">
            <w:pPr>
              <w:pStyle w:val="TableParagraph"/>
              <w:rPr>
                <w:sz w:val="18"/>
              </w:rPr>
            </w:pPr>
            <w:r>
              <w:rPr>
                <w:color w:val="202428"/>
                <w:spacing w:val="-1"/>
                <w:w w:val="95"/>
                <w:sz w:val="18"/>
              </w:rPr>
              <w:t>0</w:t>
            </w:r>
            <w:r>
              <w:rPr>
                <w:color w:val="202428"/>
                <w:spacing w:val="-10"/>
                <w:w w:val="95"/>
                <w:sz w:val="18"/>
              </w:rPr>
              <w:t xml:space="preserve"> </w:t>
            </w:r>
            <w:r>
              <w:rPr>
                <w:color w:val="202428"/>
                <w:spacing w:val="-1"/>
                <w:w w:val="95"/>
                <w:sz w:val="18"/>
              </w:rPr>
              <w:t>punkti</w:t>
            </w:r>
            <w:r>
              <w:rPr>
                <w:color w:val="202428"/>
                <w:spacing w:val="-10"/>
                <w:w w:val="95"/>
                <w:sz w:val="18"/>
              </w:rPr>
              <w:t xml:space="preserve"> </w:t>
            </w:r>
            <w:r>
              <w:rPr>
                <w:color w:val="202428"/>
                <w:spacing w:val="-1"/>
                <w:w w:val="95"/>
                <w:sz w:val="18"/>
              </w:rPr>
              <w:t>–</w:t>
            </w:r>
            <w:r>
              <w:rPr>
                <w:color w:val="202428"/>
                <w:spacing w:val="-10"/>
                <w:w w:val="95"/>
                <w:sz w:val="18"/>
              </w:rPr>
              <w:t xml:space="preserve"> </w:t>
            </w:r>
            <w:r>
              <w:rPr>
                <w:color w:val="202428"/>
                <w:spacing w:val="-1"/>
                <w:w w:val="95"/>
                <w:sz w:val="18"/>
              </w:rPr>
              <w:t>nav</w:t>
            </w:r>
            <w:r>
              <w:rPr>
                <w:color w:val="202428"/>
                <w:spacing w:val="-10"/>
                <w:w w:val="95"/>
                <w:sz w:val="18"/>
              </w:rPr>
              <w:t xml:space="preserve"> </w:t>
            </w:r>
            <w:r>
              <w:rPr>
                <w:color w:val="202428"/>
                <w:spacing w:val="-1"/>
                <w:w w:val="95"/>
                <w:sz w:val="18"/>
              </w:rPr>
              <w:t>apraksta</w:t>
            </w:r>
          </w:p>
        </w:tc>
      </w:tr>
      <w:tr w:rsidR="00526727" w14:paraId="4507E2EB" w14:textId="77777777">
        <w:trPr>
          <w:trHeight w:val="495"/>
        </w:trPr>
        <w:tc>
          <w:tcPr>
            <w:tcW w:w="10608" w:type="dxa"/>
            <w:tcBorders>
              <w:top w:val="single" w:sz="24" w:space="0" w:color="DADDE3"/>
              <w:right w:val="single" w:sz="6" w:space="0" w:color="DADDE3"/>
            </w:tcBorders>
          </w:tcPr>
          <w:p w14:paraId="6F73B587" w14:textId="77777777" w:rsidR="00526727" w:rsidRDefault="00377E54">
            <w:pPr>
              <w:pStyle w:val="TableParagraph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Procesu</w:t>
            </w:r>
            <w:r>
              <w:rPr>
                <w:color w:val="202428"/>
                <w:spacing w:val="1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inovācijas</w:t>
            </w:r>
          </w:p>
        </w:tc>
      </w:tr>
      <w:tr w:rsidR="00526727" w14:paraId="43602E2A" w14:textId="77777777">
        <w:trPr>
          <w:trHeight w:val="759"/>
        </w:trPr>
        <w:tc>
          <w:tcPr>
            <w:tcW w:w="10608" w:type="dxa"/>
            <w:tcBorders>
              <w:bottom w:val="single" w:sz="24" w:space="0" w:color="DADDE3"/>
              <w:right w:val="single" w:sz="6" w:space="0" w:color="DADDE3"/>
            </w:tcBorders>
          </w:tcPr>
          <w:p w14:paraId="5A993A58" w14:textId="77777777" w:rsidR="00526727" w:rsidRDefault="00377E54">
            <w:pPr>
              <w:pStyle w:val="TableParagraph"/>
              <w:spacing w:before="111" w:line="228" w:lineRule="auto"/>
              <w:ind w:right="337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3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atbalsta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saņēmējs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ieviesis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3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vai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vairāk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inovatīvus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procesus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uzņēmumā,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kas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saistīti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ar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produkta/pakalpojuma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izstrādi</w:t>
            </w:r>
            <w:r>
              <w:rPr>
                <w:color w:val="202428"/>
                <w:spacing w:val="-8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vai</w:t>
            </w:r>
            <w:r>
              <w:rPr>
                <w:color w:val="202428"/>
                <w:spacing w:val="-7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pārdošanu</w:t>
            </w:r>
          </w:p>
        </w:tc>
      </w:tr>
      <w:tr w:rsidR="00526727" w14:paraId="04A68C9E" w14:textId="77777777">
        <w:trPr>
          <w:trHeight w:val="757"/>
        </w:trPr>
        <w:tc>
          <w:tcPr>
            <w:tcW w:w="10608" w:type="dxa"/>
            <w:tcBorders>
              <w:top w:val="single" w:sz="24" w:space="0" w:color="DADDE3"/>
              <w:bottom w:val="single" w:sz="18" w:space="0" w:color="DADDE3"/>
              <w:right w:val="single" w:sz="6" w:space="0" w:color="DADDE3"/>
            </w:tcBorders>
          </w:tcPr>
          <w:p w14:paraId="5BD7E62F" w14:textId="77777777" w:rsidR="00526727" w:rsidRDefault="00377E54">
            <w:pPr>
              <w:pStyle w:val="TableParagraph"/>
              <w:spacing w:before="108" w:line="228" w:lineRule="auto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2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atbalsta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saņēmējs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ieviesis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2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inovatīvus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procesus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uzņēmumā,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kas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saistīti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ar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produkta/pakalpojuma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izstrādi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vai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pārdošanu</w:t>
            </w:r>
          </w:p>
        </w:tc>
      </w:tr>
    </w:tbl>
    <w:p w14:paraId="046D4053" w14:textId="77777777" w:rsidR="00526727" w:rsidRDefault="00526727">
      <w:pPr>
        <w:spacing w:line="228" w:lineRule="auto"/>
        <w:rPr>
          <w:sz w:val="18"/>
        </w:rPr>
        <w:sectPr w:rsidR="00526727">
          <w:pgSz w:w="12240" w:h="15840"/>
          <w:pgMar w:top="580" w:right="700" w:bottom="280" w:left="70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12" w:space="0" w:color="DADDE3"/>
          <w:left w:val="single" w:sz="12" w:space="0" w:color="DADDE3"/>
          <w:bottom w:val="single" w:sz="12" w:space="0" w:color="DADDE3"/>
          <w:right w:val="single" w:sz="12" w:space="0" w:color="DADDE3"/>
          <w:insideH w:val="single" w:sz="12" w:space="0" w:color="DADDE3"/>
          <w:insideV w:val="single" w:sz="12" w:space="0" w:color="DADDE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2"/>
      </w:tblGrid>
      <w:tr w:rsidR="00526727" w14:paraId="1151BFB9" w14:textId="77777777">
        <w:trPr>
          <w:trHeight w:val="758"/>
        </w:trPr>
        <w:tc>
          <w:tcPr>
            <w:tcW w:w="10602" w:type="dxa"/>
            <w:tcBorders>
              <w:bottom w:val="single" w:sz="24" w:space="0" w:color="DADDE3"/>
              <w:right w:val="single" w:sz="6" w:space="0" w:color="DADDE3"/>
            </w:tcBorders>
          </w:tcPr>
          <w:p w14:paraId="6E496918" w14:textId="77777777" w:rsidR="00526727" w:rsidRDefault="00377E54">
            <w:pPr>
              <w:pStyle w:val="TableParagraph"/>
              <w:spacing w:before="111" w:line="228" w:lineRule="auto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lastRenderedPageBreak/>
              <w:t>1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atbalsta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saņēmējs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ieviesis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1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inovatīvu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procesus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uzņēmumā,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kas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saistīti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ar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produkta/pakalpojuma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izstrādi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vai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pārdošanu</w:t>
            </w:r>
          </w:p>
        </w:tc>
      </w:tr>
      <w:tr w:rsidR="00526727" w14:paraId="6DEAB46A" w14:textId="77777777">
        <w:trPr>
          <w:trHeight w:val="495"/>
        </w:trPr>
        <w:tc>
          <w:tcPr>
            <w:tcW w:w="10602" w:type="dxa"/>
            <w:tcBorders>
              <w:top w:val="single" w:sz="24" w:space="0" w:color="DADDE3"/>
              <w:right w:val="single" w:sz="6" w:space="0" w:color="DADDE3"/>
            </w:tcBorders>
          </w:tcPr>
          <w:p w14:paraId="0834D562" w14:textId="77777777" w:rsidR="00526727" w:rsidRDefault="00377E54">
            <w:pPr>
              <w:pStyle w:val="TableParagraph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0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inovāciju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procesi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nav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ieviesti</w:t>
            </w:r>
          </w:p>
        </w:tc>
      </w:tr>
    </w:tbl>
    <w:p w14:paraId="60183FF7" w14:textId="77777777" w:rsidR="00526727" w:rsidRDefault="00526727">
      <w:pPr>
        <w:pStyle w:val="BodyText"/>
        <w:rPr>
          <w:sz w:val="20"/>
        </w:rPr>
      </w:pPr>
    </w:p>
    <w:p w14:paraId="1D5AD181" w14:textId="77777777" w:rsidR="00526727" w:rsidRDefault="00377E54">
      <w:pPr>
        <w:pStyle w:val="BodyText"/>
        <w:spacing w:before="11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F4E8507" wp14:editId="52521969">
            <wp:simplePos x="0" y="0"/>
            <wp:positionH relativeFrom="page">
              <wp:posOffset>514350</wp:posOffset>
            </wp:positionH>
            <wp:positionV relativeFrom="paragraph">
              <wp:posOffset>217599</wp:posOffset>
            </wp:positionV>
            <wp:extent cx="3063240" cy="6477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24157C" w14:textId="77777777" w:rsidR="00526727" w:rsidRDefault="00526727">
      <w:pPr>
        <w:pStyle w:val="BodyText"/>
        <w:spacing w:before="5"/>
        <w:rPr>
          <w:sz w:val="22"/>
        </w:rPr>
      </w:pPr>
    </w:p>
    <w:p w14:paraId="435904CC" w14:textId="1464F4DF" w:rsidR="00526727" w:rsidRDefault="00526727">
      <w:pPr>
        <w:spacing w:before="43"/>
        <w:ind w:left="110"/>
        <w:rPr>
          <w:sz w:val="19"/>
        </w:rPr>
      </w:pPr>
    </w:p>
    <w:sectPr w:rsidR="00526727">
      <w:pgSz w:w="12240" w:h="15840"/>
      <w:pgMar w:top="58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6727"/>
    <w:rsid w:val="00377E54"/>
    <w:rsid w:val="00526727"/>
    <w:rsid w:val="00806EFA"/>
    <w:rsid w:val="00EE122C"/>
    <w:rsid w:val="00E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1DC7"/>
  <w15:docId w15:val="{7091AFDC-5723-4F38-9BC3-3BB528F1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"/>
      <w:ind w:left="110"/>
    </w:pPr>
    <w:rPr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8"/>
      <w:ind w:left="2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3714</Words>
  <Characters>2117</Characters>
  <Application>Microsoft Office Word</Application>
  <DocSecurity>0</DocSecurity>
  <Lines>17</Lines>
  <Paragraphs>11</Paragraphs>
  <ScaleCrop>false</ScaleCrop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Skatīt PDF</dc:title>
  <cp:lastModifiedBy>Miks Erdmanis</cp:lastModifiedBy>
  <cp:revision>3</cp:revision>
  <dcterms:created xsi:type="dcterms:W3CDTF">2021-09-20T12:08:00Z</dcterms:created>
  <dcterms:modified xsi:type="dcterms:W3CDTF">2021-09-20T12:23:00Z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2021-09-20T00:00:00Z</vt:filetime>
  </property>
</Properties>
</file>