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61" w:rsidRPr="00F61A46" w:rsidRDefault="00FA6B8B" w:rsidP="00AC5661">
      <w:pPr>
        <w:widowControl/>
        <w:spacing w:before="240" w:after="60" w:line="240" w:lineRule="auto"/>
        <w:jc w:val="center"/>
        <w:outlineLvl w:val="4"/>
        <w:rPr>
          <w:rFonts w:ascii="Times New Roman" w:eastAsia="Times New Roman" w:hAnsi="Times New Roman"/>
          <w:sz w:val="24"/>
          <w:szCs w:val="24"/>
          <w:lang w:val="lv-LV" w:eastAsia="lv-LV"/>
        </w:rPr>
      </w:pPr>
      <w:bookmarkStart w:id="0" w:name="_GoBack"/>
      <w:bookmarkEnd w:id="0"/>
      <w:r w:rsidRPr="00F61A46">
        <w:rPr>
          <w:rFonts w:ascii="Times New Roman" w:eastAsia="Times New Roman" w:hAnsi="Times New Roman"/>
          <w:sz w:val="24"/>
          <w:szCs w:val="24"/>
          <w:lang w:val="lv-LV" w:eastAsia="lv-LV"/>
        </w:rPr>
        <w:t>Rīgā</w:t>
      </w:r>
    </w:p>
    <w:p w:rsidR="00695489" w:rsidRPr="00F61A46" w:rsidRDefault="00FA6B8B" w:rsidP="00063BCA">
      <w:pPr>
        <w:widowControl/>
        <w:spacing w:before="240" w:after="60" w:line="240" w:lineRule="auto"/>
        <w:outlineLvl w:val="4"/>
        <w:rPr>
          <w:rFonts w:ascii="Times New Roman" w:eastAsia="Times New Roman" w:hAnsi="Times New Roman"/>
          <w:sz w:val="24"/>
          <w:szCs w:val="24"/>
          <w:lang w:val="lv-LV" w:eastAsia="lv-LV"/>
        </w:rPr>
      </w:pPr>
      <w:r w:rsidRPr="00F61A46">
        <w:rPr>
          <w:rFonts w:ascii="Times New Roman" w:eastAsia="Times New Roman" w:hAnsi="Times New Roman"/>
          <w:sz w:val="24"/>
          <w:szCs w:val="24"/>
          <w:lang w:val="lv-LV" w:eastAsia="lv-LV"/>
        </w:rPr>
        <w:tab/>
      </w:r>
    </w:p>
    <w:p w:rsidR="00063BCA" w:rsidRPr="00A77165" w:rsidRDefault="00FA6B8B" w:rsidP="00063BCA">
      <w:pPr>
        <w:spacing w:after="0" w:line="240" w:lineRule="auto"/>
        <w:rPr>
          <w:rFonts w:ascii="Times New Roman" w:hAnsi="Times New Roman"/>
          <w:sz w:val="24"/>
          <w:szCs w:val="24"/>
          <w:lang w:val="lv-LV"/>
        </w:rPr>
      </w:pPr>
      <w:r w:rsidRPr="00A77165">
        <w:rPr>
          <w:rFonts w:ascii="Times New Roman" w:hAnsi="Times New Roman"/>
          <w:noProof/>
          <w:sz w:val="24"/>
          <w:szCs w:val="24"/>
        </w:rPr>
        <w:t>Datums skatāms laika zīmogā</w:t>
      </w:r>
      <w:r>
        <w:rPr>
          <w:rFonts w:ascii="Times New Roman" w:hAnsi="Times New Roman"/>
          <w:sz w:val="24"/>
          <w:szCs w:val="24"/>
        </w:rPr>
        <w:t xml:space="preserve"> Nr.</w:t>
      </w:r>
      <w:r w:rsidRPr="00A77165">
        <w:rPr>
          <w:rFonts w:ascii="Times New Roman" w:hAnsi="Times New Roman"/>
          <w:noProof/>
          <w:sz w:val="24"/>
          <w:szCs w:val="24"/>
        </w:rPr>
        <w:t>1.1-29.1/2021/13</w:t>
      </w:r>
    </w:p>
    <w:p w:rsidR="001F3F71" w:rsidRDefault="001F3F71" w:rsidP="001F3F71">
      <w:pPr>
        <w:spacing w:after="0" w:line="240" w:lineRule="auto"/>
        <w:jc w:val="both"/>
        <w:rPr>
          <w:rFonts w:ascii="Times New Roman" w:hAnsi="Times New Roman"/>
          <w:sz w:val="24"/>
          <w:szCs w:val="24"/>
          <w:lang w:val="lv-LV"/>
        </w:rPr>
      </w:pPr>
    </w:p>
    <w:p w:rsidR="00B27D44" w:rsidRPr="00B27D44" w:rsidRDefault="00FA6B8B" w:rsidP="00B27D44">
      <w:pPr>
        <w:widowControl/>
        <w:spacing w:after="0" w:line="240" w:lineRule="auto"/>
        <w:jc w:val="center"/>
        <w:rPr>
          <w:rFonts w:ascii="Times New Roman" w:eastAsia="Times New Roman" w:hAnsi="Times New Roman"/>
          <w:b/>
          <w:sz w:val="24"/>
          <w:szCs w:val="24"/>
          <w:lang w:val="lv-LV" w:eastAsia="lv-LV"/>
        </w:rPr>
      </w:pPr>
      <w:r w:rsidRPr="00B27D44">
        <w:rPr>
          <w:rFonts w:ascii="Times New Roman" w:eastAsia="Times New Roman" w:hAnsi="Times New Roman"/>
          <w:b/>
          <w:sz w:val="24"/>
          <w:szCs w:val="24"/>
          <w:lang w:val="lv-LV" w:eastAsia="lv-LV"/>
        </w:rPr>
        <w:t xml:space="preserve">IEKŠĒJIE NOTEIKUMI </w:t>
      </w:r>
    </w:p>
    <w:p w:rsidR="00B27D44" w:rsidRPr="00B27D44" w:rsidRDefault="00B27D44" w:rsidP="00B27D44">
      <w:pPr>
        <w:widowControl/>
        <w:spacing w:after="0" w:line="240" w:lineRule="auto"/>
        <w:rPr>
          <w:rFonts w:ascii="Times New Roman" w:eastAsiaTheme="minorHAnsi" w:hAnsi="Times New Roman"/>
          <w:sz w:val="24"/>
          <w:szCs w:val="24"/>
          <w:lang w:val="lv-LV"/>
        </w:rPr>
      </w:pPr>
    </w:p>
    <w:p w:rsidR="00B27D44" w:rsidRPr="00B27D44" w:rsidRDefault="00FA6B8B" w:rsidP="00B27D44">
      <w:pPr>
        <w:widowControl/>
        <w:tabs>
          <w:tab w:val="center" w:pos="4153"/>
          <w:tab w:val="right" w:pos="8306"/>
        </w:tabs>
        <w:spacing w:after="0" w:line="240" w:lineRule="auto"/>
        <w:jc w:val="center"/>
        <w:rPr>
          <w:rFonts w:ascii="Times New Roman" w:eastAsia="Times New Roman" w:hAnsi="Times New Roman"/>
          <w:b/>
          <w:sz w:val="24"/>
          <w:szCs w:val="24"/>
          <w:lang w:val="lv-LV" w:eastAsia="lv-LV"/>
        </w:rPr>
      </w:pPr>
      <w:r w:rsidRPr="00B27D44">
        <w:rPr>
          <w:rFonts w:ascii="Times New Roman" w:eastAsia="Times New Roman" w:hAnsi="Times New Roman"/>
          <w:b/>
          <w:sz w:val="24"/>
          <w:szCs w:val="24"/>
          <w:lang w:val="lv-LV" w:eastAsia="lv-LV"/>
        </w:rPr>
        <w:t>Kārtība, kādā Latvijas Investīciju un attīstības aģentūra vērtē ārzemnieka iesniegumā norādīto aktivitāšu atbilstību </w:t>
      </w:r>
      <w:proofErr w:type="spellStart"/>
      <w:r>
        <w:rPr>
          <w:rFonts w:ascii="Times New Roman" w:eastAsia="Times New Roman" w:hAnsi="Times New Roman"/>
          <w:b/>
          <w:sz w:val="24"/>
          <w:szCs w:val="24"/>
          <w:lang w:val="lv-LV" w:eastAsia="lv-LV"/>
        </w:rPr>
        <w:fldChar w:fldCharType="begin"/>
      </w:r>
      <w:r>
        <w:rPr>
          <w:rFonts w:ascii="Times New Roman" w:eastAsia="Times New Roman" w:hAnsi="Times New Roman"/>
          <w:b/>
          <w:sz w:val="24"/>
          <w:szCs w:val="24"/>
          <w:lang w:val="lv-LV" w:eastAsia="lv-LV"/>
        </w:rPr>
        <w:instrText xml:space="preserve"> HYPERLINK "https://likumi.lv/ta/id/287272-jaunuznemumu-darbibas-atbalsta-likums" \t "_blank" </w:instrText>
      </w:r>
      <w:r>
        <w:rPr>
          <w:rFonts w:ascii="Times New Roman" w:eastAsia="Times New Roman" w:hAnsi="Times New Roman"/>
          <w:b/>
          <w:sz w:val="24"/>
          <w:szCs w:val="24"/>
          <w:lang w:val="lv-LV" w:eastAsia="lv-LV"/>
        </w:rPr>
        <w:fldChar w:fldCharType="separate"/>
      </w:r>
      <w:r w:rsidRPr="00B27D44">
        <w:rPr>
          <w:rFonts w:ascii="Times New Roman" w:eastAsia="Times New Roman" w:hAnsi="Times New Roman"/>
          <w:b/>
          <w:sz w:val="24"/>
          <w:szCs w:val="24"/>
          <w:lang w:val="lv-LV" w:eastAsia="lv-LV"/>
        </w:rPr>
        <w:t>Jaunuzņēmumu</w:t>
      </w:r>
      <w:proofErr w:type="spellEnd"/>
      <w:r w:rsidRPr="00B27D44">
        <w:rPr>
          <w:rFonts w:ascii="Times New Roman" w:eastAsia="Times New Roman" w:hAnsi="Times New Roman"/>
          <w:b/>
          <w:sz w:val="24"/>
          <w:szCs w:val="24"/>
          <w:lang w:val="lv-LV" w:eastAsia="lv-LV"/>
        </w:rPr>
        <w:t xml:space="preserve"> darbības atbalsta likuma</w:t>
      </w:r>
      <w:r>
        <w:rPr>
          <w:rFonts w:ascii="Times New Roman" w:eastAsia="Times New Roman" w:hAnsi="Times New Roman"/>
          <w:b/>
          <w:sz w:val="24"/>
          <w:szCs w:val="24"/>
          <w:lang w:val="lv-LV" w:eastAsia="lv-LV"/>
        </w:rPr>
        <w:fldChar w:fldCharType="end"/>
      </w:r>
      <w:r w:rsidRPr="00B27D44">
        <w:rPr>
          <w:rFonts w:ascii="Times New Roman" w:eastAsia="Times New Roman" w:hAnsi="Times New Roman"/>
          <w:b/>
          <w:sz w:val="24"/>
          <w:szCs w:val="24"/>
          <w:lang w:val="lv-LV" w:eastAsia="lv-LV"/>
        </w:rPr>
        <w:t> </w:t>
      </w:r>
      <w:hyperlink r:id="rId8" w:anchor="p1" w:tgtFrame="_blank" w:history="1">
        <w:r w:rsidRPr="00B27D44">
          <w:rPr>
            <w:rFonts w:ascii="Times New Roman" w:eastAsia="Times New Roman" w:hAnsi="Times New Roman"/>
            <w:b/>
            <w:sz w:val="24"/>
            <w:szCs w:val="24"/>
            <w:lang w:val="lv-LV" w:eastAsia="lv-LV"/>
          </w:rPr>
          <w:t>1. panta</w:t>
        </w:r>
      </w:hyperlink>
      <w:r w:rsidRPr="00B27D44">
        <w:rPr>
          <w:rFonts w:ascii="Times New Roman" w:eastAsia="Times New Roman" w:hAnsi="Times New Roman"/>
          <w:b/>
          <w:sz w:val="24"/>
          <w:szCs w:val="24"/>
          <w:lang w:val="lv-LV" w:eastAsia="lv-LV"/>
        </w:rPr>
        <w:t> 5. punkta</w:t>
      </w:r>
      <w:r w:rsidRPr="00B27D44">
        <w:rPr>
          <w:rFonts w:ascii="Times New Roman" w:eastAsia="Times New Roman" w:hAnsi="Times New Roman"/>
          <w:b/>
          <w:sz w:val="24"/>
          <w:szCs w:val="24"/>
          <w:lang w:val="lv-LV" w:eastAsia="lv-LV"/>
        </w:rPr>
        <w:t>m un sniedz atzinumu Pilsonības un migrācijas lietu pārvaldei</w:t>
      </w:r>
    </w:p>
    <w:p w:rsidR="00B27D44" w:rsidRPr="00B27D44" w:rsidRDefault="00B27D44" w:rsidP="00B27D44">
      <w:pPr>
        <w:widowControl/>
        <w:spacing w:after="0" w:line="240" w:lineRule="auto"/>
        <w:jc w:val="right"/>
        <w:rPr>
          <w:rFonts w:ascii="Times New Roman" w:eastAsia="MS Mincho" w:hAnsi="Times New Roman"/>
          <w:sz w:val="24"/>
          <w:szCs w:val="24"/>
          <w:lang w:val="lv-LV" w:eastAsia="ja-JP"/>
        </w:rPr>
      </w:pPr>
    </w:p>
    <w:p w:rsidR="00B27D44" w:rsidRPr="00B27D44" w:rsidRDefault="00FA6B8B" w:rsidP="00B27D44">
      <w:pPr>
        <w:widowControl/>
        <w:spacing w:after="0" w:line="240" w:lineRule="auto"/>
        <w:jc w:val="right"/>
        <w:rPr>
          <w:rFonts w:ascii="Times New Roman" w:eastAsia="MS Mincho" w:hAnsi="Times New Roman"/>
          <w:sz w:val="24"/>
          <w:szCs w:val="24"/>
          <w:lang w:val="lv-LV" w:eastAsia="ja-JP"/>
        </w:rPr>
      </w:pPr>
      <w:r w:rsidRPr="00B27D44">
        <w:rPr>
          <w:rFonts w:ascii="Times New Roman" w:eastAsia="MS Mincho" w:hAnsi="Times New Roman"/>
          <w:sz w:val="24"/>
          <w:szCs w:val="24"/>
          <w:lang w:val="lv-LV" w:eastAsia="ja-JP"/>
        </w:rPr>
        <w:t>Izdoti saskaņā ar</w:t>
      </w:r>
    </w:p>
    <w:p w:rsidR="00B27D44" w:rsidRPr="00B27D44" w:rsidRDefault="00B27D44" w:rsidP="00B27D44">
      <w:pPr>
        <w:widowControl/>
        <w:spacing w:after="0" w:line="240" w:lineRule="auto"/>
        <w:jc w:val="right"/>
        <w:rPr>
          <w:rFonts w:ascii="Times New Roman" w:eastAsia="MS Mincho" w:hAnsi="Times New Roman"/>
          <w:sz w:val="24"/>
          <w:szCs w:val="24"/>
          <w:lang w:val="lv-LV" w:eastAsia="ja-JP"/>
        </w:rPr>
      </w:pPr>
    </w:p>
    <w:p w:rsidR="00B27D44" w:rsidRPr="00B27D44" w:rsidRDefault="00FA6B8B" w:rsidP="00B27D44">
      <w:pPr>
        <w:widowControl/>
        <w:spacing w:after="0" w:line="240" w:lineRule="auto"/>
        <w:jc w:val="right"/>
        <w:rPr>
          <w:rFonts w:ascii="Times New Roman" w:eastAsia="MS Mincho" w:hAnsi="Times New Roman"/>
          <w:sz w:val="24"/>
          <w:szCs w:val="24"/>
          <w:lang w:val="lv-LV" w:eastAsia="ja-JP"/>
        </w:rPr>
      </w:pPr>
      <w:r w:rsidRPr="00B27D44">
        <w:rPr>
          <w:rFonts w:ascii="Times New Roman" w:eastAsia="MS Mincho" w:hAnsi="Times New Roman"/>
          <w:sz w:val="24"/>
          <w:szCs w:val="24"/>
          <w:lang w:val="lv-LV" w:eastAsia="ja-JP"/>
        </w:rPr>
        <w:t>Valsts pārvaldes iekārtas likuma</w:t>
      </w:r>
    </w:p>
    <w:p w:rsidR="00B27D44" w:rsidRPr="00B27D44" w:rsidRDefault="00FA6B8B" w:rsidP="00B27D44">
      <w:pPr>
        <w:widowControl/>
        <w:spacing w:after="0" w:line="240" w:lineRule="auto"/>
        <w:jc w:val="right"/>
        <w:rPr>
          <w:rFonts w:ascii="Times New Roman" w:eastAsia="MS Mincho" w:hAnsi="Times New Roman"/>
          <w:sz w:val="24"/>
          <w:szCs w:val="24"/>
          <w:lang w:val="lv-LV" w:eastAsia="ja-JP"/>
        </w:rPr>
      </w:pPr>
      <w:r w:rsidRPr="00B27D44">
        <w:rPr>
          <w:rFonts w:ascii="Times New Roman" w:eastAsia="MS Mincho" w:hAnsi="Times New Roman"/>
          <w:sz w:val="24"/>
          <w:szCs w:val="24"/>
          <w:lang w:val="lv-LV" w:eastAsia="ja-JP"/>
        </w:rPr>
        <w:t>72. panta pirmās daļas 2. punktu</w:t>
      </w:r>
    </w:p>
    <w:p w:rsidR="00B27D44" w:rsidRPr="00B27D44" w:rsidRDefault="00B27D44" w:rsidP="00B27D44">
      <w:pPr>
        <w:widowControl/>
        <w:tabs>
          <w:tab w:val="center" w:pos="4153"/>
          <w:tab w:val="right" w:pos="8306"/>
        </w:tabs>
        <w:spacing w:after="0" w:line="240" w:lineRule="auto"/>
        <w:rPr>
          <w:rFonts w:ascii="Times New Roman" w:eastAsia="Times New Roman" w:hAnsi="Times New Roman"/>
          <w:sz w:val="24"/>
          <w:szCs w:val="24"/>
          <w:lang w:val="lv-LV" w:eastAsia="lv-LV"/>
        </w:rPr>
      </w:pPr>
    </w:p>
    <w:p w:rsidR="00B27D44" w:rsidRPr="00B27D44" w:rsidRDefault="00FA6B8B" w:rsidP="00B27D44">
      <w:pPr>
        <w:widowControl/>
        <w:numPr>
          <w:ilvl w:val="0"/>
          <w:numId w:val="37"/>
        </w:numPr>
        <w:spacing w:after="0" w:line="240" w:lineRule="auto"/>
        <w:jc w:val="center"/>
        <w:rPr>
          <w:rFonts w:ascii="Times New Roman" w:eastAsia="Times New Roman" w:hAnsi="Times New Roman"/>
          <w:b/>
          <w:sz w:val="24"/>
          <w:szCs w:val="24"/>
          <w:lang w:val="lv-LV" w:eastAsia="lv-LV"/>
        </w:rPr>
      </w:pPr>
      <w:r w:rsidRPr="00B27D44">
        <w:rPr>
          <w:rFonts w:ascii="Times New Roman" w:eastAsia="Times New Roman" w:hAnsi="Times New Roman"/>
          <w:b/>
          <w:sz w:val="24"/>
          <w:szCs w:val="24"/>
          <w:lang w:val="lv-LV" w:eastAsia="lv-LV"/>
        </w:rPr>
        <w:t>Vispārīgie jautājumi</w:t>
      </w:r>
    </w:p>
    <w:p w:rsidR="00B27D44" w:rsidRPr="00B27D44" w:rsidRDefault="00B27D44" w:rsidP="00B27D44">
      <w:pPr>
        <w:widowControl/>
        <w:spacing w:after="0" w:line="240" w:lineRule="auto"/>
        <w:ind w:left="1080"/>
        <w:jc w:val="both"/>
        <w:rPr>
          <w:rFonts w:ascii="Times New Roman" w:eastAsia="Times New Roman" w:hAnsi="Times New Roman"/>
          <w:b/>
          <w:sz w:val="24"/>
          <w:szCs w:val="24"/>
          <w:lang w:val="lv-LV" w:eastAsia="lv-LV"/>
        </w:rPr>
      </w:pPr>
    </w:p>
    <w:p w:rsidR="00B27D44" w:rsidRPr="00B27D44" w:rsidRDefault="00FA6B8B" w:rsidP="00B27D44">
      <w:pPr>
        <w:widowControl/>
        <w:numPr>
          <w:ilvl w:val="0"/>
          <w:numId w:val="35"/>
        </w:numPr>
        <w:spacing w:after="0" w:line="240" w:lineRule="auto"/>
        <w:ind w:left="426" w:hanging="357"/>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Iekšējie noteikumi (turpmāk – Noteikumi) nosaka kārtību, kādā Latvijas Investīciju un</w:t>
      </w:r>
      <w:r w:rsidRPr="00B27D44">
        <w:rPr>
          <w:rFonts w:ascii="Times New Roman" w:eastAsiaTheme="minorHAnsi" w:hAnsi="Times New Roman"/>
          <w:sz w:val="24"/>
          <w:szCs w:val="24"/>
          <w:lang w:val="lv-LV"/>
        </w:rPr>
        <w:t xml:space="preserve"> attīstības aģentūra (turpmāk - Aģentūra), pamatojoties uz Ministru kabineta 2010.gada 21.jūnija noteikumu Nr.564 “Uzturēšanās atļauju noteikumi” (turpmāk – Uzturēšanās atļauju noteikumi) 48.</w:t>
      </w:r>
      <w:r w:rsidRPr="00B27D44">
        <w:rPr>
          <w:rFonts w:ascii="Times New Roman" w:eastAsiaTheme="minorHAnsi" w:hAnsi="Times New Roman"/>
          <w:sz w:val="24"/>
          <w:szCs w:val="24"/>
          <w:vertAlign w:val="superscript"/>
          <w:lang w:val="lv-LV"/>
        </w:rPr>
        <w:t>1 </w:t>
      </w:r>
      <w:r w:rsidRPr="00B27D44">
        <w:rPr>
          <w:rFonts w:ascii="Times New Roman" w:eastAsiaTheme="minorHAnsi" w:hAnsi="Times New Roman"/>
          <w:sz w:val="24"/>
          <w:szCs w:val="24"/>
          <w:lang w:val="lv-LV"/>
        </w:rPr>
        <w:t>punktā minēto Pilsonības un migrācijas lietu pārvaldes (turpmāk</w:t>
      </w:r>
      <w:r w:rsidRPr="00B27D44">
        <w:rPr>
          <w:rFonts w:ascii="Times New Roman" w:eastAsiaTheme="minorHAnsi" w:hAnsi="Times New Roman"/>
          <w:sz w:val="24"/>
          <w:szCs w:val="24"/>
          <w:lang w:val="lv-LV"/>
        </w:rPr>
        <w:t xml:space="preserve"> – PMLP) pieprasījumu, vērtē </w:t>
      </w:r>
      <w:r w:rsidRPr="00B27D44">
        <w:rPr>
          <w:rFonts w:ascii="Times New Roman" w:eastAsiaTheme="minorHAnsi" w:hAnsi="Times New Roman"/>
          <w:sz w:val="24"/>
          <w:szCs w:val="24"/>
          <w:shd w:val="clear" w:color="auto" w:fill="FFFFFF"/>
          <w:lang w:val="lv-LV"/>
        </w:rPr>
        <w:t xml:space="preserve">ārzemnieka iesniegumā norādīto plānoto aktivitāšu Latvijas Republikā atbilstību </w:t>
      </w:r>
      <w:hyperlink r:id="rId9" w:tgtFrame="_blank" w:history="1">
        <w:proofErr w:type="spellStart"/>
        <w:r w:rsidRPr="00B27D44">
          <w:rPr>
            <w:rFonts w:ascii="Times New Roman" w:eastAsiaTheme="minorHAnsi" w:hAnsi="Times New Roman"/>
            <w:sz w:val="24"/>
            <w:szCs w:val="24"/>
            <w:shd w:val="clear" w:color="auto" w:fill="FFFFFF"/>
            <w:lang w:val="lv-LV"/>
          </w:rPr>
          <w:t>Jaunuzņēmumu</w:t>
        </w:r>
        <w:proofErr w:type="spellEnd"/>
        <w:r w:rsidRPr="00B27D44">
          <w:rPr>
            <w:rFonts w:ascii="Times New Roman" w:eastAsiaTheme="minorHAnsi" w:hAnsi="Times New Roman"/>
            <w:sz w:val="24"/>
            <w:szCs w:val="24"/>
            <w:shd w:val="clear" w:color="auto" w:fill="FFFFFF"/>
            <w:lang w:val="lv-LV"/>
          </w:rPr>
          <w:t xml:space="preserve"> darbības atbalsta likuma</w:t>
        </w:r>
      </w:hyperlink>
      <w:r w:rsidRPr="00B27D44">
        <w:rPr>
          <w:rFonts w:ascii="Times New Roman" w:eastAsiaTheme="minorHAnsi" w:hAnsi="Times New Roman"/>
          <w:sz w:val="24"/>
          <w:szCs w:val="24"/>
          <w:shd w:val="clear" w:color="auto" w:fill="FFFFFF"/>
          <w:lang w:val="lv-LV"/>
        </w:rPr>
        <w:t xml:space="preserve"> (turpmāk – </w:t>
      </w:r>
      <w:proofErr w:type="spellStart"/>
      <w:r w:rsidRPr="00B27D44">
        <w:rPr>
          <w:rFonts w:ascii="Times New Roman" w:eastAsiaTheme="minorHAnsi" w:hAnsi="Times New Roman"/>
          <w:sz w:val="24"/>
          <w:szCs w:val="24"/>
          <w:shd w:val="clear" w:color="auto" w:fill="FFFFFF"/>
          <w:lang w:val="lv-LV"/>
        </w:rPr>
        <w:t>J</w:t>
      </w:r>
      <w:r w:rsidRPr="00B27D44">
        <w:rPr>
          <w:rFonts w:ascii="Times New Roman" w:eastAsiaTheme="minorHAnsi" w:hAnsi="Times New Roman"/>
          <w:sz w:val="24"/>
          <w:szCs w:val="24"/>
          <w:shd w:val="clear" w:color="auto" w:fill="FFFFFF"/>
          <w:lang w:val="lv-LV"/>
        </w:rPr>
        <w:t>aunuzņēmumu</w:t>
      </w:r>
      <w:proofErr w:type="spellEnd"/>
      <w:r w:rsidRPr="00B27D44">
        <w:rPr>
          <w:rFonts w:ascii="Times New Roman" w:eastAsiaTheme="minorHAnsi" w:hAnsi="Times New Roman"/>
          <w:sz w:val="24"/>
          <w:szCs w:val="24"/>
          <w:shd w:val="clear" w:color="auto" w:fill="FFFFFF"/>
          <w:lang w:val="lv-LV"/>
        </w:rPr>
        <w:t xml:space="preserve"> likums) </w:t>
      </w:r>
      <w:hyperlink r:id="rId10" w:anchor="p1" w:tgtFrame="_blank" w:history="1">
        <w:r w:rsidRPr="00B27D44">
          <w:rPr>
            <w:rFonts w:ascii="Times New Roman" w:eastAsiaTheme="minorHAnsi" w:hAnsi="Times New Roman"/>
            <w:sz w:val="24"/>
            <w:szCs w:val="24"/>
            <w:shd w:val="clear" w:color="auto" w:fill="FFFFFF"/>
            <w:lang w:val="lv-LV"/>
          </w:rPr>
          <w:t>1. panta</w:t>
        </w:r>
      </w:hyperlink>
      <w:r w:rsidRPr="00B27D44">
        <w:rPr>
          <w:rFonts w:ascii="Times New Roman" w:eastAsiaTheme="minorHAnsi" w:hAnsi="Times New Roman"/>
          <w:sz w:val="24"/>
          <w:szCs w:val="24"/>
          <w:shd w:val="clear" w:color="auto" w:fill="FFFFFF"/>
          <w:lang w:val="lv-LV"/>
        </w:rPr>
        <w:t xml:space="preserve"> 5. punktam un </w:t>
      </w:r>
      <w:r w:rsidRPr="00B27D44">
        <w:rPr>
          <w:rFonts w:ascii="Times New Roman" w:eastAsiaTheme="minorHAnsi" w:hAnsi="Times New Roman"/>
          <w:sz w:val="24"/>
          <w:szCs w:val="24"/>
          <w:lang w:val="lv-LV"/>
        </w:rPr>
        <w:t>sniedz atzinumu (turpmāk – Atzinums) PMLP</w:t>
      </w:r>
      <w:r w:rsidRPr="00B27D44">
        <w:rPr>
          <w:rFonts w:ascii="Times New Roman" w:eastAsiaTheme="minorHAnsi" w:hAnsi="Times New Roman"/>
          <w:sz w:val="24"/>
          <w:szCs w:val="24"/>
          <w:shd w:val="clear" w:color="auto" w:fill="FFFFFF"/>
          <w:lang w:val="lv-LV"/>
        </w:rPr>
        <w:t>.</w:t>
      </w:r>
    </w:p>
    <w:p w:rsidR="00B27D44" w:rsidRPr="00B27D44" w:rsidRDefault="00FA6B8B" w:rsidP="00B27D44">
      <w:pPr>
        <w:widowControl/>
        <w:numPr>
          <w:ilvl w:val="0"/>
          <w:numId w:val="35"/>
        </w:numPr>
        <w:spacing w:after="0" w:line="240" w:lineRule="auto"/>
        <w:ind w:left="426" w:hanging="357"/>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Noteikumu izpildi nodrošina šādas Aģentūras struktūrvienības:</w:t>
      </w:r>
    </w:p>
    <w:p w:rsidR="00B27D44" w:rsidRPr="00B27D44" w:rsidRDefault="00FA6B8B" w:rsidP="00B27D44">
      <w:pPr>
        <w:widowControl/>
        <w:spacing w:after="0" w:line="240" w:lineRule="auto"/>
        <w:ind w:left="360"/>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 xml:space="preserve">2.1. Tehnoloģiju departaments, t.sk. </w:t>
      </w:r>
      <w:proofErr w:type="spellStart"/>
      <w:r w:rsidRPr="00B27D44">
        <w:rPr>
          <w:rFonts w:ascii="Times New Roman" w:eastAsiaTheme="minorHAnsi" w:hAnsi="Times New Roman"/>
          <w:sz w:val="24"/>
          <w:szCs w:val="24"/>
          <w:lang w:val="lv-LV"/>
        </w:rPr>
        <w:t>Jaunuzņēmumu</w:t>
      </w:r>
      <w:proofErr w:type="spellEnd"/>
      <w:r w:rsidRPr="00B27D44">
        <w:rPr>
          <w:rFonts w:ascii="Times New Roman" w:eastAsiaTheme="minorHAnsi" w:hAnsi="Times New Roman"/>
          <w:sz w:val="24"/>
          <w:szCs w:val="24"/>
          <w:lang w:val="lv-LV"/>
        </w:rPr>
        <w:t xml:space="preserve"> atbalsta nodaļa (turpmāk attiecīgi – </w:t>
      </w:r>
      <w:proofErr w:type="spellStart"/>
      <w:r w:rsidRPr="00B27D44">
        <w:rPr>
          <w:rFonts w:ascii="Times New Roman" w:eastAsiaTheme="minorHAnsi" w:hAnsi="Times New Roman"/>
          <w:sz w:val="24"/>
          <w:szCs w:val="24"/>
          <w:lang w:val="lv-LV"/>
        </w:rPr>
        <w:t>TeD</w:t>
      </w:r>
      <w:proofErr w:type="spellEnd"/>
      <w:r w:rsidRPr="00B27D44">
        <w:rPr>
          <w:rFonts w:ascii="Times New Roman" w:eastAsiaTheme="minorHAnsi" w:hAnsi="Times New Roman"/>
          <w:sz w:val="24"/>
          <w:szCs w:val="24"/>
          <w:lang w:val="lv-LV"/>
        </w:rPr>
        <w:t xml:space="preserve"> un JAN);</w:t>
      </w:r>
    </w:p>
    <w:p w:rsidR="00B27D44" w:rsidRPr="00B27D44" w:rsidRDefault="00FA6B8B" w:rsidP="00B27D44">
      <w:pPr>
        <w:widowControl/>
        <w:spacing w:after="0" w:line="240" w:lineRule="auto"/>
        <w:ind w:left="360"/>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2.2. Lietvedības nodaļa (turpmāk – LN).</w:t>
      </w:r>
    </w:p>
    <w:p w:rsidR="00B27D44" w:rsidRPr="00B27D44" w:rsidRDefault="00B27D44" w:rsidP="00B27D44">
      <w:pPr>
        <w:widowControl/>
        <w:spacing w:after="0" w:line="240" w:lineRule="auto"/>
        <w:ind w:left="567"/>
        <w:jc w:val="both"/>
        <w:rPr>
          <w:rFonts w:ascii="Times New Roman" w:eastAsiaTheme="minorHAnsi" w:hAnsi="Times New Roman"/>
          <w:sz w:val="24"/>
          <w:szCs w:val="24"/>
          <w:lang w:val="lv-LV"/>
        </w:rPr>
      </w:pPr>
    </w:p>
    <w:p w:rsidR="00B27D44" w:rsidRPr="00B27D44" w:rsidRDefault="00FA6B8B" w:rsidP="00B27D44">
      <w:pPr>
        <w:widowControl/>
        <w:spacing w:after="0" w:line="240" w:lineRule="auto"/>
        <w:jc w:val="center"/>
        <w:rPr>
          <w:rFonts w:ascii="Times New Roman" w:eastAsia="Times New Roman" w:hAnsi="Times New Roman"/>
          <w:b/>
          <w:sz w:val="24"/>
          <w:szCs w:val="24"/>
          <w:lang w:val="lv-LV" w:eastAsia="lv-LV"/>
        </w:rPr>
      </w:pPr>
      <w:r w:rsidRPr="00B27D44">
        <w:rPr>
          <w:rFonts w:ascii="Times New Roman" w:eastAsia="Times New Roman" w:hAnsi="Times New Roman"/>
          <w:b/>
          <w:sz w:val="24"/>
          <w:szCs w:val="24"/>
          <w:lang w:val="lv-LV" w:eastAsia="lv-LV"/>
        </w:rPr>
        <w:t>II. Ārzemnieka iesnieguma vērtēšanas un Atzinuma sniegšanas kārtība</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Atzinuma pieprasījumi no PMLP tiek izvērtēti to</w:t>
      </w:r>
      <w:r w:rsidRPr="00B27D44">
        <w:rPr>
          <w:rFonts w:ascii="Times New Roman" w:eastAsiaTheme="minorHAnsi" w:hAnsi="Times New Roman"/>
          <w:sz w:val="24"/>
          <w:szCs w:val="24"/>
          <w:lang w:val="lv-LV"/>
        </w:rPr>
        <w:t xml:space="preserve"> saņemšanas secībā, sākot no agrāk iesniegtā, vienlaikus ievērojot PMLP pieprasījumā norādīto Atzinuma sniegšanas termiņu.</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Ja Atzinuma pieprasījumā ir norādīts Atzinuma iesniegšanas termiņš, tad JAN atbildīgais darbinieks izvērtē ārzemnieka iesniegumu un s</w:t>
      </w:r>
      <w:r w:rsidRPr="00B27D44">
        <w:rPr>
          <w:rFonts w:ascii="Times New Roman" w:eastAsiaTheme="minorHAnsi" w:hAnsi="Times New Roman"/>
          <w:sz w:val="24"/>
          <w:szCs w:val="24"/>
          <w:lang w:val="lv-LV"/>
        </w:rPr>
        <w:t>agatavo Atzinumu vismaz divas darba dienas pirms Atzinuma pieprasījumā norādītā termiņa.</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Ja Atzinuma pieprasījumā nav norādīts Atzinuma iesniegšanas termiņš, tad JAN atbildīgais darbinieks izvērtē ārzemnieka iesniegumu un sagatavo Atzinumu desmit darba die</w:t>
      </w:r>
      <w:r w:rsidRPr="00B27D44">
        <w:rPr>
          <w:rFonts w:ascii="Times New Roman" w:eastAsiaTheme="minorHAnsi" w:hAnsi="Times New Roman"/>
          <w:sz w:val="24"/>
          <w:szCs w:val="24"/>
          <w:lang w:val="lv-LV"/>
        </w:rPr>
        <w:t xml:space="preserve">nu laikā. </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 xml:space="preserve">Saņemot Atzinuma pieprasījumu no PMLP, LN to reģistrē dokumentu vadības sistēmā Namejs (turpmāk – Namejs), un ne vēlāk kā nākamajā darba dienā pēc Atzinuma pieprasījuma saņemšanas dienas nodod to darbam </w:t>
      </w:r>
      <w:proofErr w:type="spellStart"/>
      <w:r w:rsidRPr="00B27D44">
        <w:rPr>
          <w:rFonts w:ascii="Times New Roman" w:eastAsiaTheme="minorHAnsi" w:hAnsi="Times New Roman"/>
          <w:sz w:val="24"/>
          <w:szCs w:val="24"/>
          <w:lang w:val="lv-LV"/>
        </w:rPr>
        <w:t>TeD</w:t>
      </w:r>
      <w:proofErr w:type="spellEnd"/>
      <w:r w:rsidRPr="00B27D44">
        <w:rPr>
          <w:rFonts w:ascii="Times New Roman" w:eastAsiaTheme="minorHAnsi" w:hAnsi="Times New Roman"/>
          <w:sz w:val="24"/>
          <w:szCs w:val="24"/>
          <w:lang w:val="lv-LV"/>
        </w:rPr>
        <w:t xml:space="preserve"> direktoram.</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proofErr w:type="spellStart"/>
      <w:r w:rsidRPr="00B27D44">
        <w:rPr>
          <w:rFonts w:ascii="Times New Roman" w:eastAsiaTheme="minorHAnsi" w:hAnsi="Times New Roman"/>
          <w:sz w:val="24"/>
          <w:szCs w:val="24"/>
          <w:lang w:val="lv-LV"/>
        </w:rPr>
        <w:lastRenderedPageBreak/>
        <w:t>TeD</w:t>
      </w:r>
      <w:proofErr w:type="spellEnd"/>
      <w:r w:rsidRPr="00B27D44">
        <w:rPr>
          <w:rFonts w:ascii="Times New Roman" w:eastAsiaTheme="minorHAnsi" w:hAnsi="Times New Roman"/>
          <w:sz w:val="24"/>
          <w:szCs w:val="24"/>
          <w:lang w:val="lv-LV"/>
        </w:rPr>
        <w:t xml:space="preserve"> direktors ne vēlāk kā </w:t>
      </w:r>
      <w:r w:rsidRPr="00B27D44">
        <w:rPr>
          <w:rFonts w:ascii="Times New Roman" w:eastAsiaTheme="minorHAnsi" w:hAnsi="Times New Roman"/>
          <w:sz w:val="24"/>
          <w:szCs w:val="24"/>
          <w:lang w:val="lv-LV"/>
        </w:rPr>
        <w:t xml:space="preserve">nākamajā dienā pēc Atzinuma pieprasījuma saņemšanas dienas nodod to darbam JAN vadītājam, kurš to nodod darbam JAN atbildīgajam darbiniekam. </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shd w:val="clear" w:color="auto" w:fill="FFFFFF"/>
          <w:lang w:val="lv-LV"/>
        </w:rPr>
        <w:t>JAN atbildīgais darbinieks izvērtē PMLP pieprasījumam pievienotā iesnieguma un citu dokumentu atbilstību Noteikumu</w:t>
      </w:r>
      <w:r w:rsidRPr="00B27D44">
        <w:rPr>
          <w:rFonts w:ascii="Times New Roman" w:eastAsiaTheme="minorHAnsi" w:hAnsi="Times New Roman"/>
          <w:sz w:val="24"/>
          <w:szCs w:val="24"/>
          <w:shd w:val="clear" w:color="auto" w:fill="FFFFFF"/>
          <w:lang w:val="lv-LV"/>
        </w:rPr>
        <w:t xml:space="preserve"> 1.pielikumā noteiktajiem Atzinuma sagatavošanas izvērtēšanas kritērijiem (turpmāk – Vērtēšanas kritēriji)</w:t>
      </w:r>
      <w:r w:rsidRPr="00B27D44">
        <w:rPr>
          <w:rFonts w:ascii="Times New Roman" w:eastAsiaTheme="minorHAnsi" w:hAnsi="Times New Roman"/>
          <w:sz w:val="24"/>
          <w:szCs w:val="24"/>
          <w:lang w:val="lv-LV"/>
        </w:rPr>
        <w:t xml:space="preserve"> un aizpilda Noteikumu 2.pielikumā pievienoto pārbaudes lapu “Ārzemnieka iesniegumā norādīto aktivitāšu atbilstība </w:t>
      </w:r>
      <w:proofErr w:type="spellStart"/>
      <w:r w:rsidRPr="00B27D44">
        <w:rPr>
          <w:rFonts w:ascii="Times New Roman" w:eastAsiaTheme="minorHAnsi" w:hAnsi="Times New Roman"/>
          <w:sz w:val="24"/>
          <w:szCs w:val="24"/>
          <w:lang w:val="lv-LV"/>
        </w:rPr>
        <w:t>Jaunuzņēmumu</w:t>
      </w:r>
      <w:proofErr w:type="spellEnd"/>
      <w:r w:rsidRPr="00B27D44">
        <w:rPr>
          <w:rFonts w:ascii="Times New Roman" w:eastAsiaTheme="minorHAnsi" w:hAnsi="Times New Roman"/>
          <w:sz w:val="24"/>
          <w:szCs w:val="24"/>
          <w:lang w:val="lv-LV"/>
        </w:rPr>
        <w:t xml:space="preserve"> darbības atbalsta liku</w:t>
      </w:r>
      <w:r w:rsidRPr="00B27D44">
        <w:rPr>
          <w:rFonts w:ascii="Times New Roman" w:eastAsiaTheme="minorHAnsi" w:hAnsi="Times New Roman"/>
          <w:sz w:val="24"/>
          <w:szCs w:val="24"/>
          <w:lang w:val="lv-LV"/>
        </w:rPr>
        <w:t xml:space="preserve">ma 1.panta 5.punktam” (turpmāk – Pārbaudes lapa), norādot, vai ārzemnieka iesniegumā noradītās aktivitātes atbilst </w:t>
      </w:r>
      <w:proofErr w:type="spellStart"/>
      <w:r w:rsidRPr="00B27D44">
        <w:rPr>
          <w:rFonts w:ascii="Times New Roman" w:eastAsiaTheme="minorHAnsi" w:hAnsi="Times New Roman"/>
          <w:sz w:val="24"/>
          <w:szCs w:val="24"/>
          <w:lang w:val="lv-LV"/>
        </w:rPr>
        <w:t>Jaunuzņēmumu</w:t>
      </w:r>
      <w:proofErr w:type="spellEnd"/>
      <w:r w:rsidRPr="00B27D44">
        <w:rPr>
          <w:rFonts w:ascii="Times New Roman" w:eastAsiaTheme="minorHAnsi" w:hAnsi="Times New Roman"/>
          <w:sz w:val="24"/>
          <w:szCs w:val="24"/>
          <w:lang w:val="lv-LV"/>
        </w:rPr>
        <w:t xml:space="preserve"> darbības atbalsta likuma 1.panta 5.punktam.</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Ja JAN atbildīgais darbinieks vērtēšanas laikā konstatē, ka iesniegtie dokumenti satur informāciju par preci vai pakalpojumu, ko ārzemnieks plānoto radīt vai attīstīt, informāciju par plānotajiem komercdarbības pasākumiem turpmāko triju gadu laikā, un iesn</w:t>
      </w:r>
      <w:r w:rsidRPr="00B27D44">
        <w:rPr>
          <w:rFonts w:ascii="Times New Roman" w:eastAsiaTheme="minorHAnsi" w:hAnsi="Times New Roman"/>
          <w:sz w:val="24"/>
          <w:szCs w:val="24"/>
          <w:lang w:val="lv-LV"/>
        </w:rPr>
        <w:t xml:space="preserve">iegtā informācija atbilst visiem Vērtēšanas kritērijiem, tad Pārbaudes lapas ailē „Jā” atzīmē „X” un ailē „Piezīmes” norāda, ka iesniegtā informācija atbilst Vērtēšanas kritērijiem. </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Ja JAN atbildīgais darbinieks vērtēšanas laikā konstatē, ka iesniegtie do</w:t>
      </w:r>
      <w:r w:rsidRPr="00B27D44">
        <w:rPr>
          <w:rFonts w:ascii="Times New Roman" w:eastAsiaTheme="minorHAnsi" w:hAnsi="Times New Roman"/>
          <w:sz w:val="24"/>
          <w:szCs w:val="24"/>
          <w:lang w:val="lv-LV"/>
        </w:rPr>
        <w:t>kumenti daļēji satur vai nesatur informāciju par preci vai pakalpojumu, ko ārzemnieks plānoto radīt vai attīstīt, un informāciju par plānotajiem komercdarbības pasākumiem turpmāko triju gadu laikā, un iesniegtā informācija neatbilst Vērtēšanas kritērijiem,</w:t>
      </w:r>
      <w:r w:rsidRPr="00B27D44">
        <w:rPr>
          <w:rFonts w:ascii="Times New Roman" w:eastAsiaTheme="minorHAnsi" w:hAnsi="Times New Roman"/>
          <w:sz w:val="24"/>
          <w:szCs w:val="24"/>
          <w:lang w:val="lv-LV"/>
        </w:rPr>
        <w:t xml:space="preserve"> tad Pārbaudes lapas ailē „Nē” atzīmē „X” un ailē „Piezīmes” norāda, ka iesniegtā informācija neatbilst Vērtēšanas kritērijiem, un paskaidro neatbilstību. </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shd w:val="clear" w:color="auto" w:fill="FFFFFF"/>
          <w:lang w:val="lv-LV"/>
        </w:rPr>
        <w:t xml:space="preserve">Pēc Pārbaudes lapas aizpildīšanas JAN atbildīgais darbinieks to </w:t>
      </w:r>
      <w:proofErr w:type="spellStart"/>
      <w:r w:rsidRPr="00B27D44">
        <w:rPr>
          <w:rFonts w:ascii="Times New Roman" w:eastAsiaTheme="minorHAnsi" w:hAnsi="Times New Roman"/>
          <w:sz w:val="24"/>
          <w:szCs w:val="24"/>
          <w:shd w:val="clear" w:color="auto" w:fill="FFFFFF"/>
          <w:lang w:val="lv-LV"/>
        </w:rPr>
        <w:t>nosūta</w:t>
      </w:r>
      <w:proofErr w:type="spellEnd"/>
      <w:r w:rsidRPr="00B27D44">
        <w:rPr>
          <w:rFonts w:ascii="Times New Roman" w:eastAsiaTheme="minorHAnsi" w:hAnsi="Times New Roman"/>
          <w:sz w:val="24"/>
          <w:szCs w:val="24"/>
          <w:shd w:val="clear" w:color="auto" w:fill="FFFFFF"/>
          <w:lang w:val="lv-LV"/>
        </w:rPr>
        <w:t xml:space="preserve"> JAN nodaļas vadītājam saskaņo</w:t>
      </w:r>
      <w:r w:rsidRPr="00B27D44">
        <w:rPr>
          <w:rFonts w:ascii="Times New Roman" w:eastAsiaTheme="minorHAnsi" w:hAnsi="Times New Roman"/>
          <w:sz w:val="24"/>
          <w:szCs w:val="24"/>
          <w:shd w:val="clear" w:color="auto" w:fill="FFFFFF"/>
          <w:lang w:val="lv-LV"/>
        </w:rPr>
        <w:t>šanai. JAN nodaļas vadītājs saskaņo Pārbaudes lapu vienas darba dienas laikā no tās saņemšanas. Ja JAN nodaļas vadītājs nesaskaņo Pārbaudes lapu, tad norāda JAN atbildīgajam darbiniekam savus iebildumus, un JAN atbildīgais darbinieks darba dienas laikā kor</w:t>
      </w:r>
      <w:r w:rsidRPr="00B27D44">
        <w:rPr>
          <w:rFonts w:ascii="Times New Roman" w:eastAsiaTheme="minorHAnsi" w:hAnsi="Times New Roman"/>
          <w:sz w:val="24"/>
          <w:szCs w:val="24"/>
          <w:shd w:val="clear" w:color="auto" w:fill="FFFFFF"/>
          <w:lang w:val="lv-LV"/>
        </w:rPr>
        <w:t xml:space="preserve">iģē Pārbaudes lapu un </w:t>
      </w:r>
      <w:proofErr w:type="spellStart"/>
      <w:r w:rsidRPr="00B27D44">
        <w:rPr>
          <w:rFonts w:ascii="Times New Roman" w:eastAsiaTheme="minorHAnsi" w:hAnsi="Times New Roman"/>
          <w:sz w:val="24"/>
          <w:szCs w:val="24"/>
          <w:shd w:val="clear" w:color="auto" w:fill="FFFFFF"/>
          <w:lang w:val="lv-LV"/>
        </w:rPr>
        <w:t>nosūta</w:t>
      </w:r>
      <w:proofErr w:type="spellEnd"/>
      <w:r w:rsidRPr="00B27D44">
        <w:rPr>
          <w:rFonts w:ascii="Times New Roman" w:eastAsiaTheme="minorHAnsi" w:hAnsi="Times New Roman"/>
          <w:sz w:val="24"/>
          <w:szCs w:val="24"/>
          <w:shd w:val="clear" w:color="auto" w:fill="FFFFFF"/>
          <w:lang w:val="lv-LV"/>
        </w:rPr>
        <w:t xml:space="preserve"> JAN nodaļas vadītājam atkārtotai saskaņošanai. JAN nodaļas vadītājs atkārtoti saskaņo Pārbaudes lapu darbdienas laikā no tās saņemšanas.</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szCs w:val="24"/>
          <w:shd w:val="clear" w:color="auto" w:fill="FFFFFF"/>
          <w:lang w:val="lv-LV"/>
        </w:rPr>
        <w:t>Vienas darba dienas laikā pēc Pārbaudes lapas saskaņošanas ar JAN nodaļas vadītāju JAN atb</w:t>
      </w:r>
      <w:r w:rsidRPr="00B27D44">
        <w:rPr>
          <w:rFonts w:ascii="Times New Roman" w:eastAsiaTheme="minorHAnsi" w:hAnsi="Times New Roman"/>
          <w:sz w:val="24"/>
          <w:szCs w:val="24"/>
          <w:shd w:val="clear" w:color="auto" w:fill="FFFFFF"/>
          <w:lang w:val="lv-LV"/>
        </w:rPr>
        <w:t>ildīgais darbinieks sagatavo Atzinuma projektu PMLP, norādot tajā lēmumu par ārzemnieka iesniegumā norādīto aktivitāšu atbilstību </w:t>
      </w:r>
      <w:proofErr w:type="spellStart"/>
      <w:r>
        <w:rPr>
          <w:rFonts w:ascii="Times New Roman" w:eastAsiaTheme="minorHAnsi" w:hAnsi="Times New Roman"/>
          <w:sz w:val="24"/>
          <w:szCs w:val="24"/>
          <w:shd w:val="clear" w:color="auto" w:fill="FFFFFF"/>
          <w:lang w:val="lv-LV"/>
        </w:rPr>
        <w:fldChar w:fldCharType="begin"/>
      </w:r>
      <w:r>
        <w:rPr>
          <w:rFonts w:ascii="Times New Roman" w:eastAsiaTheme="minorHAnsi" w:hAnsi="Times New Roman"/>
          <w:sz w:val="24"/>
          <w:szCs w:val="24"/>
          <w:shd w:val="clear" w:color="auto" w:fill="FFFFFF"/>
          <w:lang w:val="lv-LV"/>
        </w:rPr>
        <w:instrText xml:space="preserve"> HYPERLINK "https://m.likumi.lv/ta/id/287272-jaunuznemumu-darbibas-atbalsta-likums" \t "_blank" </w:instrText>
      </w:r>
      <w:r>
        <w:rPr>
          <w:rFonts w:ascii="Times New Roman" w:eastAsiaTheme="minorHAnsi" w:hAnsi="Times New Roman"/>
          <w:sz w:val="24"/>
          <w:szCs w:val="24"/>
          <w:shd w:val="clear" w:color="auto" w:fill="FFFFFF"/>
          <w:lang w:val="lv-LV"/>
        </w:rPr>
        <w:fldChar w:fldCharType="separate"/>
      </w:r>
      <w:r w:rsidRPr="00B27D44">
        <w:rPr>
          <w:rFonts w:ascii="Times New Roman" w:eastAsiaTheme="minorHAnsi" w:hAnsi="Times New Roman"/>
          <w:sz w:val="24"/>
          <w:szCs w:val="24"/>
          <w:shd w:val="clear" w:color="auto" w:fill="FFFFFF"/>
          <w:lang w:val="lv-LV"/>
        </w:rPr>
        <w:t>Jaunuzņēmumu</w:t>
      </w:r>
      <w:proofErr w:type="spellEnd"/>
      <w:r w:rsidRPr="00B27D44">
        <w:rPr>
          <w:rFonts w:ascii="Times New Roman" w:eastAsiaTheme="minorHAnsi" w:hAnsi="Times New Roman"/>
          <w:sz w:val="24"/>
          <w:szCs w:val="24"/>
          <w:shd w:val="clear" w:color="auto" w:fill="FFFFFF"/>
          <w:lang w:val="lv-LV"/>
        </w:rPr>
        <w:t xml:space="preserve"> darbības atbal</w:t>
      </w:r>
      <w:r w:rsidRPr="00B27D44">
        <w:rPr>
          <w:rFonts w:ascii="Times New Roman" w:eastAsiaTheme="minorHAnsi" w:hAnsi="Times New Roman"/>
          <w:sz w:val="24"/>
          <w:szCs w:val="24"/>
          <w:shd w:val="clear" w:color="auto" w:fill="FFFFFF"/>
          <w:lang w:val="lv-LV"/>
        </w:rPr>
        <w:t>sta likuma</w:t>
      </w:r>
      <w:r>
        <w:rPr>
          <w:rFonts w:ascii="Times New Roman" w:eastAsiaTheme="minorHAnsi" w:hAnsi="Times New Roman"/>
          <w:sz w:val="24"/>
          <w:szCs w:val="24"/>
          <w:shd w:val="clear" w:color="auto" w:fill="FFFFFF"/>
          <w:lang w:val="lv-LV"/>
        </w:rPr>
        <w:fldChar w:fldCharType="end"/>
      </w:r>
      <w:r w:rsidRPr="00B27D44">
        <w:rPr>
          <w:rFonts w:ascii="Times New Roman" w:eastAsiaTheme="minorHAnsi" w:hAnsi="Times New Roman"/>
          <w:sz w:val="24"/>
          <w:szCs w:val="24"/>
          <w:shd w:val="clear" w:color="auto" w:fill="FFFFFF"/>
          <w:lang w:val="lv-LV"/>
        </w:rPr>
        <w:t> </w:t>
      </w:r>
      <w:hyperlink r:id="rId11" w:anchor="p1" w:tgtFrame="_blank" w:history="1">
        <w:r w:rsidRPr="00B27D44">
          <w:rPr>
            <w:rFonts w:ascii="Times New Roman" w:eastAsiaTheme="minorHAnsi" w:hAnsi="Times New Roman"/>
            <w:sz w:val="24"/>
            <w:szCs w:val="24"/>
            <w:shd w:val="clear" w:color="auto" w:fill="FFFFFF"/>
            <w:lang w:val="lv-LV"/>
          </w:rPr>
          <w:t>1. panta</w:t>
        </w:r>
      </w:hyperlink>
      <w:r w:rsidRPr="00B27D44">
        <w:rPr>
          <w:rFonts w:ascii="Times New Roman" w:eastAsiaTheme="minorHAnsi" w:hAnsi="Times New Roman"/>
          <w:sz w:val="24"/>
          <w:szCs w:val="24"/>
          <w:shd w:val="clear" w:color="auto" w:fill="FFFFFF"/>
          <w:lang w:val="lv-LV"/>
        </w:rPr>
        <w:t> 5. punktam.</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lang w:val="lv-LV"/>
        </w:rPr>
        <w:t>Ja JAN atbildīgais darbinieks konstatē, ka informācijas trūkuma dēļ nav iespējams aizpildīt Pārbaudes lapu un sagatav</w:t>
      </w:r>
      <w:r w:rsidRPr="00B27D44">
        <w:rPr>
          <w:rFonts w:ascii="Times New Roman" w:eastAsiaTheme="minorHAnsi" w:hAnsi="Times New Roman"/>
          <w:sz w:val="24"/>
          <w:lang w:val="lv-LV"/>
        </w:rPr>
        <w:t>ot Atzinuma projektu PMPL, tas neaizpilda Pārbaudes lapu, bet divu darba dienu laikā no Pieprasījuma saņemšanas dienas sagatavo vēstules projektu PMPL, kurā norāda, ka Atzinumu nav iespējams sniegt informācijas trūkuma dēļ.</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r w:rsidRPr="00B27D44">
        <w:rPr>
          <w:rFonts w:ascii="Times New Roman" w:eastAsiaTheme="minorHAnsi" w:hAnsi="Times New Roman"/>
          <w:sz w:val="24"/>
          <w:lang w:val="lv-LV"/>
        </w:rPr>
        <w:t xml:space="preserve">Ja PMPL </w:t>
      </w:r>
      <w:proofErr w:type="spellStart"/>
      <w:r w:rsidRPr="00B27D44">
        <w:rPr>
          <w:rFonts w:ascii="Times New Roman" w:eastAsiaTheme="minorHAnsi" w:hAnsi="Times New Roman"/>
          <w:sz w:val="24"/>
          <w:lang w:val="lv-LV"/>
        </w:rPr>
        <w:t>nosūta</w:t>
      </w:r>
      <w:proofErr w:type="spellEnd"/>
      <w:r w:rsidRPr="00B27D44">
        <w:rPr>
          <w:rFonts w:ascii="Times New Roman" w:eastAsiaTheme="minorHAnsi" w:hAnsi="Times New Roman"/>
          <w:sz w:val="24"/>
          <w:lang w:val="lv-LV"/>
        </w:rPr>
        <w:t xml:space="preserve"> Aģentūrai atkārto</w:t>
      </w:r>
      <w:r w:rsidRPr="00B27D44">
        <w:rPr>
          <w:rFonts w:ascii="Times New Roman" w:eastAsiaTheme="minorHAnsi" w:hAnsi="Times New Roman"/>
          <w:sz w:val="24"/>
          <w:lang w:val="lv-LV"/>
        </w:rPr>
        <w:t>tu pieprasījumu ar papildu informāciju, JAN atbildīgais darbinieks aizpilda un saskaņo Pārbaudes lapu, un sagatavo Atzinuma projektu Noteikumos noteiktajā kārtībā.</w:t>
      </w:r>
    </w:p>
    <w:p w:rsidR="00B27D44" w:rsidRPr="00B27D44" w:rsidRDefault="00FA6B8B" w:rsidP="00B27D44">
      <w:pPr>
        <w:widowControl/>
        <w:numPr>
          <w:ilvl w:val="0"/>
          <w:numId w:val="36"/>
        </w:numPr>
        <w:spacing w:before="240" w:after="120" w:line="240" w:lineRule="auto"/>
        <w:contextualSpacing/>
        <w:jc w:val="both"/>
        <w:rPr>
          <w:rFonts w:ascii="Times New Roman" w:eastAsiaTheme="minorHAnsi" w:hAnsi="Times New Roman"/>
          <w:sz w:val="24"/>
          <w:szCs w:val="24"/>
          <w:lang w:val="lv-LV"/>
        </w:rPr>
      </w:pPr>
      <w:bookmarkStart w:id="1" w:name="_Hlk42774095"/>
      <w:r w:rsidRPr="00B27D44">
        <w:rPr>
          <w:rFonts w:ascii="Times New Roman" w:eastAsiaTheme="minorHAnsi" w:hAnsi="Times New Roman"/>
          <w:sz w:val="24"/>
          <w:szCs w:val="24"/>
          <w:lang w:val="lv-LV"/>
        </w:rPr>
        <w:t xml:space="preserve">Pēc Noteikumu 12.punktā minētā atzinuma projekta vai 13.punktā minētās vēstules projekta </w:t>
      </w:r>
      <w:bookmarkEnd w:id="1"/>
      <w:r w:rsidRPr="00B27D44">
        <w:rPr>
          <w:rFonts w:ascii="Times New Roman" w:eastAsiaTheme="minorHAnsi" w:hAnsi="Times New Roman"/>
          <w:sz w:val="24"/>
          <w:szCs w:val="24"/>
          <w:lang w:val="lv-LV"/>
        </w:rPr>
        <w:t>sag</w:t>
      </w:r>
      <w:r w:rsidRPr="00B27D44">
        <w:rPr>
          <w:rFonts w:ascii="Times New Roman" w:eastAsiaTheme="minorHAnsi" w:hAnsi="Times New Roman"/>
          <w:sz w:val="24"/>
          <w:szCs w:val="24"/>
          <w:lang w:val="lv-LV"/>
        </w:rPr>
        <w:t xml:space="preserve">atavošanas JAN atbildīgais darbinieks to </w:t>
      </w:r>
      <w:proofErr w:type="spellStart"/>
      <w:r w:rsidRPr="00B27D44">
        <w:rPr>
          <w:rFonts w:ascii="Times New Roman" w:eastAsiaTheme="minorHAnsi" w:hAnsi="Times New Roman"/>
          <w:sz w:val="24"/>
          <w:szCs w:val="24"/>
          <w:lang w:val="lv-LV"/>
        </w:rPr>
        <w:t>nosūta</w:t>
      </w:r>
      <w:proofErr w:type="spellEnd"/>
      <w:r w:rsidRPr="00B27D44">
        <w:rPr>
          <w:rFonts w:ascii="Times New Roman" w:eastAsiaTheme="minorHAnsi" w:hAnsi="Times New Roman"/>
          <w:sz w:val="24"/>
          <w:szCs w:val="24"/>
          <w:lang w:val="lv-LV"/>
        </w:rPr>
        <w:t xml:space="preserve"> JAN nodaļas vadītājam saskaņošanai. JAN nodaļas vadītājs saskaņo attiecīgā dokumenta projektu darba dienas laikā no tā saņemšanas</w:t>
      </w:r>
    </w:p>
    <w:p w:rsidR="00B27D44" w:rsidRPr="00B27D44" w:rsidRDefault="00FA6B8B" w:rsidP="00B27D44">
      <w:pPr>
        <w:widowControl/>
        <w:numPr>
          <w:ilvl w:val="0"/>
          <w:numId w:val="36"/>
        </w:numPr>
        <w:spacing w:before="240" w:after="120" w:line="240" w:lineRule="auto"/>
        <w:ind w:left="426" w:hanging="426"/>
        <w:contextualSpacing/>
        <w:jc w:val="both"/>
        <w:rPr>
          <w:rFonts w:ascii="Times New Roman" w:eastAsiaTheme="minorHAnsi" w:hAnsi="Times New Roman"/>
          <w:sz w:val="24"/>
          <w:szCs w:val="24"/>
          <w:shd w:val="clear" w:color="auto" w:fill="FFFFFF"/>
          <w:lang w:val="lv-LV"/>
        </w:rPr>
      </w:pPr>
      <w:r w:rsidRPr="00B27D44">
        <w:rPr>
          <w:rFonts w:ascii="Times New Roman" w:eastAsiaTheme="minorHAnsi" w:hAnsi="Times New Roman"/>
          <w:sz w:val="24"/>
          <w:szCs w:val="24"/>
          <w:lang w:val="lv-LV"/>
        </w:rPr>
        <w:t xml:space="preserve">Pēc saskaņošanas ar JAN nodaļas vadītāju JAN atbildīgais darbinieks Noteikumu </w:t>
      </w:r>
      <w:r w:rsidRPr="00B27D44">
        <w:rPr>
          <w:rFonts w:ascii="Times New Roman" w:eastAsiaTheme="minorHAnsi" w:hAnsi="Times New Roman"/>
          <w:sz w:val="24"/>
          <w:szCs w:val="24"/>
          <w:lang w:val="lv-LV"/>
        </w:rPr>
        <w:t>13.punktā minēto Atzinuma projektu ievieto Namejs, kur to vizē attiecīgie vizētāji un elektroniski paraksta Aģentūras direktors.</w:t>
      </w:r>
    </w:p>
    <w:p w:rsidR="00B27D44" w:rsidRPr="00B27D44" w:rsidRDefault="00FA6B8B" w:rsidP="00B27D44">
      <w:pPr>
        <w:widowControl/>
        <w:numPr>
          <w:ilvl w:val="0"/>
          <w:numId w:val="36"/>
        </w:numPr>
        <w:spacing w:before="240" w:after="120" w:line="240" w:lineRule="auto"/>
        <w:ind w:left="426" w:hanging="426"/>
        <w:contextualSpacing/>
        <w:jc w:val="both"/>
        <w:rPr>
          <w:rFonts w:ascii="Times New Roman" w:eastAsiaTheme="minorHAnsi" w:hAnsi="Times New Roman"/>
          <w:sz w:val="24"/>
          <w:szCs w:val="24"/>
          <w:shd w:val="clear" w:color="auto" w:fill="FFFFFF"/>
          <w:lang w:val="lv-LV"/>
        </w:rPr>
      </w:pPr>
      <w:r w:rsidRPr="00B27D44">
        <w:rPr>
          <w:rFonts w:ascii="Times New Roman" w:eastAsiaTheme="minorHAnsi" w:hAnsi="Times New Roman"/>
          <w:sz w:val="24"/>
          <w:szCs w:val="24"/>
          <w:lang w:val="lv-LV"/>
        </w:rPr>
        <w:t xml:space="preserve">LN nodrošina elektroniski parakstīta dokumenta nosūtīšanu PMLP saskaņā ar Aģentūras Lietvedības noteikumos noteikto kārtību. </w:t>
      </w:r>
    </w:p>
    <w:p w:rsidR="00B27D44" w:rsidRPr="00B27D44" w:rsidRDefault="00FA6B8B" w:rsidP="00B27D44">
      <w:pPr>
        <w:widowControl/>
        <w:spacing w:after="160" w:line="259" w:lineRule="auto"/>
        <w:rPr>
          <w:rFonts w:ascii="Times New Roman" w:eastAsiaTheme="minorHAnsi" w:hAnsi="Times New Roman"/>
          <w:sz w:val="24"/>
          <w:szCs w:val="24"/>
          <w:lang w:val="lv-LV"/>
        </w:rPr>
      </w:pPr>
      <w:r w:rsidRPr="00B27D44">
        <w:rPr>
          <w:rFonts w:ascii="Times New Roman" w:eastAsiaTheme="minorHAnsi" w:hAnsi="Times New Roman"/>
          <w:sz w:val="24"/>
          <w:szCs w:val="24"/>
          <w:lang w:val="lv-LV"/>
        </w:rPr>
        <w:t>S</w:t>
      </w:r>
      <w:r w:rsidRPr="00B27D44">
        <w:rPr>
          <w:rFonts w:ascii="Times New Roman" w:eastAsiaTheme="minorHAnsi" w:hAnsi="Times New Roman"/>
          <w:sz w:val="24"/>
          <w:szCs w:val="24"/>
          <w:lang w:val="lv-LV"/>
        </w:rPr>
        <w:t xml:space="preserve">askaņots ar Ekonomikas ministrijas 2021.gada 8.februāra vēstuli Nr. </w:t>
      </w:r>
      <w:r w:rsidRPr="00B27D44">
        <w:rPr>
          <w:rFonts w:ascii="Times New Roman" w:eastAsiaTheme="minorHAnsi" w:hAnsi="Times New Roman" w:cstheme="minorBidi"/>
          <w:noProof/>
          <w:sz w:val="24"/>
          <w:szCs w:val="24"/>
          <w:lang w:val="lv-LV"/>
        </w:rPr>
        <w:t>3.3-15/2021/979N.</w:t>
      </w:r>
    </w:p>
    <w:p w:rsidR="00C27267" w:rsidRPr="00B27D44" w:rsidRDefault="00FA6B8B" w:rsidP="00B27D44">
      <w:pPr>
        <w:widowControl/>
        <w:tabs>
          <w:tab w:val="left" w:pos="6480"/>
        </w:tabs>
        <w:spacing w:after="120" w:line="259" w:lineRule="auto"/>
        <w:jc w:val="both"/>
        <w:rPr>
          <w:rFonts w:ascii="Times New Roman" w:eastAsia="MS Mincho" w:hAnsi="Times New Roman"/>
          <w:sz w:val="24"/>
          <w:szCs w:val="24"/>
          <w:lang w:val="lv-LV" w:eastAsia="ja-JP"/>
        </w:rPr>
      </w:pPr>
      <w:r w:rsidRPr="00B27D44">
        <w:rPr>
          <w:rFonts w:ascii="Times New Roman" w:eastAsia="MS Mincho" w:hAnsi="Times New Roman"/>
          <w:sz w:val="24"/>
          <w:szCs w:val="24"/>
          <w:lang w:val="lv-LV" w:eastAsia="ja-JP"/>
        </w:rPr>
        <w:t xml:space="preserve">Direktors </w:t>
      </w:r>
      <w:r w:rsidRPr="00B27D44">
        <w:rPr>
          <w:rFonts w:ascii="Times New Roman" w:eastAsia="MS Mincho" w:hAnsi="Times New Roman"/>
          <w:sz w:val="24"/>
          <w:szCs w:val="24"/>
          <w:lang w:val="lv-LV" w:eastAsia="ja-JP"/>
        </w:rPr>
        <w:tab/>
        <w:t>Kaspars Rožkalns</w:t>
      </w:r>
    </w:p>
    <w:p w:rsidR="001F3F71" w:rsidRDefault="001F3F71" w:rsidP="001F3F71">
      <w:pPr>
        <w:pStyle w:val="BodyText"/>
        <w:spacing w:line="240" w:lineRule="auto"/>
        <w:jc w:val="both"/>
        <w:rPr>
          <w:rFonts w:ascii="Times New Roman" w:hAnsi="Times New Roman"/>
          <w:b w:val="0"/>
          <w:bCs/>
          <w:i/>
          <w:iCs/>
          <w:szCs w:val="24"/>
          <w:lang w:val="lv-LV"/>
        </w:rPr>
      </w:pPr>
    </w:p>
    <w:p w:rsidR="001F3F71" w:rsidRDefault="00FA6B8B" w:rsidP="001F3F71">
      <w:pPr>
        <w:widowControl/>
        <w:spacing w:after="0" w:line="240" w:lineRule="auto"/>
        <w:jc w:val="center"/>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ŠIS DOKUMENTS IR PARAKSTĪTS ELEKTRONISKI AR DROŠU</w:t>
      </w:r>
    </w:p>
    <w:p w:rsidR="00FB4736" w:rsidRPr="00B27D44" w:rsidRDefault="00FA6B8B" w:rsidP="00B27D44">
      <w:pPr>
        <w:widowControl/>
        <w:spacing w:after="0" w:line="240" w:lineRule="auto"/>
        <w:jc w:val="center"/>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ELEKTRONISKO PARAKSTU UN SATUR LAIKA ZĪMOGU</w:t>
      </w:r>
    </w:p>
    <w:sectPr w:rsidR="00FB4736" w:rsidRPr="00B27D44" w:rsidSect="00B27D44">
      <w:footerReference w:type="default" r:id="rId12"/>
      <w:headerReference w:type="first" r:id="rId13"/>
      <w:footerReference w:type="first" r:id="rId14"/>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6B8B">
      <w:pPr>
        <w:spacing w:after="0" w:line="240" w:lineRule="auto"/>
      </w:pPr>
      <w:r>
        <w:separator/>
      </w:r>
    </w:p>
  </w:endnote>
  <w:endnote w:type="continuationSeparator" w:id="0">
    <w:p w:rsidR="00000000" w:rsidRDefault="00FA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338995"/>
      <w:docPartObj>
        <w:docPartGallery w:val="Page Numbers (Bottom of Page)"/>
        <w:docPartUnique/>
      </w:docPartObj>
    </w:sdtPr>
    <w:sdtEndPr>
      <w:rPr>
        <w:noProof/>
      </w:rPr>
    </w:sdtEndPr>
    <w:sdtContent>
      <w:p w:rsidR="002C7B06" w:rsidRDefault="00FA6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7B06" w:rsidRDefault="002C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BC" w:rsidRDefault="002E1ABC" w:rsidP="002E1A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6B8B">
      <w:pPr>
        <w:spacing w:after="0" w:line="240" w:lineRule="auto"/>
      </w:pPr>
      <w:r>
        <w:separator/>
      </w:r>
    </w:p>
  </w:footnote>
  <w:footnote w:type="continuationSeparator" w:id="0">
    <w:p w:rsidR="00000000" w:rsidRDefault="00FA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Default="00FB4736" w:rsidP="00FB4736">
    <w:pPr>
      <w:pStyle w:val="Header"/>
      <w:rPr>
        <w:rFonts w:ascii="Times New Roman" w:hAnsi="Times New Roman"/>
      </w:rPr>
    </w:pPr>
  </w:p>
  <w:p w:rsidR="00FB4736" w:rsidRPr="00815277" w:rsidRDefault="00FA6B8B" w:rsidP="00FB4736">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1219835</wp:posOffset>
          </wp:positionH>
          <wp:positionV relativeFrom="page">
            <wp:posOffset>742950</wp:posOffset>
          </wp:positionV>
          <wp:extent cx="5671820" cy="1033145"/>
          <wp:effectExtent l="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30377"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736" w:rsidRDefault="00FA6B8B" w:rsidP="00FB4736">
                          <w:pPr>
                            <w:spacing w:after="0" w:line="194" w:lineRule="exact"/>
                            <w:ind w:left="20" w:right="-45"/>
                            <w:jc w:val="center"/>
                            <w:rPr>
                              <w:rFonts w:ascii="Times New Roman" w:eastAsia="Times New Roman" w:hAnsi="Times New Roman"/>
                              <w:sz w:val="17"/>
                              <w:szCs w:val="17"/>
                            </w:rPr>
                          </w:pPr>
                          <w:proofErr w:type="spellStart"/>
                          <w:r w:rsidRPr="00E00A7F">
                            <w:rPr>
                              <w:rFonts w:ascii="Times New Roman" w:eastAsia="Times New Roman" w:hAnsi="Times New Roman"/>
                              <w:color w:val="231F20"/>
                              <w:sz w:val="17"/>
                              <w:szCs w:val="17"/>
                            </w:rPr>
                            <w:t>Pērses</w:t>
                          </w:r>
                          <w:proofErr w:type="spellEnd"/>
                          <w:r w:rsidRPr="00E00A7F">
                            <w:rPr>
                              <w:rFonts w:ascii="Times New Roman" w:eastAsia="Times New Roman" w:hAnsi="Times New Roman"/>
                              <w:color w:val="231F20"/>
                              <w:sz w:val="17"/>
                              <w:szCs w:val="17"/>
                            </w:rPr>
                            <w:t xml:space="preserve"> </w:t>
                          </w:r>
                          <w:proofErr w:type="spellStart"/>
                          <w:r w:rsidRPr="00E00A7F">
                            <w:rPr>
                              <w:rFonts w:ascii="Times New Roman" w:eastAsia="Times New Roman" w:hAnsi="Times New Roman"/>
                              <w:color w:val="231F20"/>
                              <w:sz w:val="17"/>
                              <w:szCs w:val="17"/>
                            </w:rPr>
                            <w:t>iela</w:t>
                          </w:r>
                          <w:proofErr w:type="spellEnd"/>
                          <w:r w:rsidRPr="00E00A7F">
                            <w:rPr>
                              <w:rFonts w:ascii="Times New Roman" w:eastAsia="Times New Roman" w:hAnsi="Times New Roman"/>
                              <w:color w:val="231F20"/>
                              <w:sz w:val="17"/>
                              <w:szCs w:val="17"/>
                            </w:rPr>
                            <w:t xml:space="preserve"> 2, </w:t>
                          </w:r>
                          <w:proofErr w:type="spellStart"/>
                          <w:r w:rsidRPr="00E00A7F">
                            <w:rPr>
                              <w:rFonts w:ascii="Times New Roman" w:eastAsia="Times New Roman" w:hAnsi="Times New Roman"/>
                              <w:color w:val="231F20"/>
                              <w:sz w:val="17"/>
                              <w:szCs w:val="17"/>
                            </w:rPr>
                            <w:t>Rīga</w:t>
                          </w:r>
                          <w:proofErr w:type="spellEnd"/>
                          <w:r w:rsidRPr="00E00A7F">
                            <w:rPr>
                              <w:rFonts w:ascii="Times New Roman" w:eastAsia="Times New Roman" w:hAnsi="Times New Roman"/>
                              <w:color w:val="231F20"/>
                              <w:sz w:val="17"/>
                              <w:szCs w:val="17"/>
                            </w:rPr>
                            <w:t xml:space="preserve">, LV-1442, </w:t>
                          </w:r>
                          <w:proofErr w:type="spellStart"/>
                          <w:r w:rsidRPr="00E00A7F">
                            <w:rPr>
                              <w:rFonts w:ascii="Times New Roman" w:eastAsia="Times New Roman" w:hAnsi="Times New Roman"/>
                              <w:color w:val="231F20"/>
                              <w:sz w:val="17"/>
                              <w:szCs w:val="17"/>
                            </w:rPr>
                            <w:t>tālr</w:t>
                          </w:r>
                          <w:proofErr w:type="spellEnd"/>
                          <w:r w:rsidRPr="00E00A7F">
                            <w:rPr>
                              <w:rFonts w:ascii="Times New Roman" w:eastAsia="Times New Roman" w:hAnsi="Times New Roman"/>
                              <w:color w:val="231F20"/>
                              <w:sz w:val="17"/>
                              <w:szCs w:val="17"/>
                            </w:rPr>
                            <w:t xml:space="preserve">. 67039400, </w:t>
                          </w:r>
                          <w:proofErr w:type="spellStart"/>
                          <w:r w:rsidRPr="00E00A7F">
                            <w:rPr>
                              <w:rFonts w:ascii="Times New Roman" w:eastAsia="Times New Roman" w:hAnsi="Times New Roman"/>
                              <w:color w:val="231F20"/>
                              <w:sz w:val="17"/>
                              <w:szCs w:val="17"/>
                            </w:rPr>
                            <w:t>fakss</w:t>
                          </w:r>
                          <w:proofErr w:type="spellEnd"/>
                          <w:r w:rsidRPr="00E00A7F">
                            <w:rPr>
                              <w:rFonts w:ascii="Times New Roman" w:eastAsia="Times New Roman" w:hAnsi="Times New Roman"/>
                              <w:color w:val="231F20"/>
                              <w:sz w:val="17"/>
                              <w:szCs w:val="17"/>
                            </w:rPr>
                            <w:t xml:space="preserve"> 67039401, e-pasts </w:t>
                          </w:r>
                          <w:r w:rsidR="00025609">
                            <w:rPr>
                              <w:rFonts w:ascii="Times New Roman" w:eastAsia="Times New Roman" w:hAnsi="Times New Roman"/>
                              <w:color w:val="231F20"/>
                              <w:sz w:val="17"/>
                              <w:szCs w:val="17"/>
                            </w:rPr>
                            <w:t>pasts</w:t>
                          </w:r>
                          <w:r w:rsidRPr="00E00A7F">
                            <w:rPr>
                              <w:rFonts w:ascii="Times New Roman" w:eastAsia="Times New Roman" w:hAnsi="Times New Roman"/>
                              <w:color w:val="231F20"/>
                              <w:sz w:val="17"/>
                              <w:szCs w:val="17"/>
                            </w:rPr>
                            <w:t>@liaa.gov.lv, www.liaa.gov.lv, www.exim.lv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B4736" w:rsidP="00FB4736" w14:paraId="67FDE33F" w14:textId="0307C036">
                    <w:pPr>
                      <w:spacing w:after="0" w:line="194" w:lineRule="exact"/>
                      <w:ind w:left="20" w:right="-45"/>
                      <w:jc w:val="center"/>
                      <w:rPr>
                        <w:rFonts w:ascii="Times New Roman" w:eastAsia="Times New Roman" w:hAnsi="Times New Roman"/>
                        <w:sz w:val="17"/>
                        <w:szCs w:val="17"/>
                      </w:rPr>
                    </w:pPr>
                    <w:r w:rsidRPr="00E00A7F">
                      <w:rPr>
                        <w:rFonts w:ascii="Times New Roman" w:eastAsia="Times New Roman" w:hAnsi="Times New Roman"/>
                        <w:color w:val="231F20"/>
                        <w:sz w:val="17"/>
                        <w:szCs w:val="17"/>
                      </w:rPr>
                      <w:t>Pērses</w:t>
                    </w:r>
                    <w:r w:rsidRPr="00E00A7F">
                      <w:rPr>
                        <w:rFonts w:ascii="Times New Roman" w:eastAsia="Times New Roman" w:hAnsi="Times New Roman"/>
                        <w:color w:val="231F20"/>
                        <w:sz w:val="17"/>
                        <w:szCs w:val="17"/>
                      </w:rPr>
                      <w:t xml:space="preserve"> </w:t>
                    </w:r>
                    <w:r w:rsidRPr="00E00A7F">
                      <w:rPr>
                        <w:rFonts w:ascii="Times New Roman" w:eastAsia="Times New Roman" w:hAnsi="Times New Roman"/>
                        <w:color w:val="231F20"/>
                        <w:sz w:val="17"/>
                        <w:szCs w:val="17"/>
                      </w:rPr>
                      <w:t>iela</w:t>
                    </w:r>
                    <w:r w:rsidRPr="00E00A7F">
                      <w:rPr>
                        <w:rFonts w:ascii="Times New Roman" w:eastAsia="Times New Roman" w:hAnsi="Times New Roman"/>
                        <w:color w:val="231F20"/>
                        <w:sz w:val="17"/>
                        <w:szCs w:val="17"/>
                      </w:rPr>
                      <w:t xml:space="preserve"> 2, </w:t>
                    </w:r>
                    <w:r w:rsidRPr="00E00A7F">
                      <w:rPr>
                        <w:rFonts w:ascii="Times New Roman" w:eastAsia="Times New Roman" w:hAnsi="Times New Roman"/>
                        <w:color w:val="231F20"/>
                        <w:sz w:val="17"/>
                        <w:szCs w:val="17"/>
                      </w:rPr>
                      <w:t>Rīga</w:t>
                    </w:r>
                    <w:r w:rsidRPr="00E00A7F">
                      <w:rPr>
                        <w:rFonts w:ascii="Times New Roman" w:eastAsia="Times New Roman" w:hAnsi="Times New Roman"/>
                        <w:color w:val="231F20"/>
                        <w:sz w:val="17"/>
                        <w:szCs w:val="17"/>
                      </w:rPr>
                      <w:t xml:space="preserve">, LV-1442, </w:t>
                    </w:r>
                    <w:r w:rsidRPr="00E00A7F">
                      <w:rPr>
                        <w:rFonts w:ascii="Times New Roman" w:eastAsia="Times New Roman" w:hAnsi="Times New Roman"/>
                        <w:color w:val="231F20"/>
                        <w:sz w:val="17"/>
                        <w:szCs w:val="17"/>
                      </w:rPr>
                      <w:t>tālr</w:t>
                    </w:r>
                    <w:r w:rsidRPr="00E00A7F">
                      <w:rPr>
                        <w:rFonts w:ascii="Times New Roman" w:eastAsia="Times New Roman" w:hAnsi="Times New Roman"/>
                        <w:color w:val="231F20"/>
                        <w:sz w:val="17"/>
                        <w:szCs w:val="17"/>
                      </w:rPr>
                      <w:t xml:space="preserve">. 67039400, </w:t>
                    </w:r>
                    <w:r w:rsidRPr="00E00A7F">
                      <w:rPr>
                        <w:rFonts w:ascii="Times New Roman" w:eastAsia="Times New Roman" w:hAnsi="Times New Roman"/>
                        <w:color w:val="231F20"/>
                        <w:sz w:val="17"/>
                        <w:szCs w:val="17"/>
                      </w:rPr>
                      <w:t>fakss</w:t>
                    </w:r>
                    <w:r w:rsidRPr="00E00A7F">
                      <w:rPr>
                        <w:rFonts w:ascii="Times New Roman" w:eastAsia="Times New Roman" w:hAnsi="Times New Roman"/>
                        <w:color w:val="231F20"/>
                        <w:sz w:val="17"/>
                        <w:szCs w:val="17"/>
                      </w:rPr>
                      <w:t xml:space="preserve"> 67039401, e-pasts </w:t>
                    </w:r>
                    <w:r w:rsidR="00025609">
                      <w:rPr>
                        <w:rFonts w:ascii="Times New Roman" w:eastAsia="Times New Roman" w:hAnsi="Times New Roman"/>
                        <w:color w:val="231F20"/>
                        <w:sz w:val="17"/>
                        <w:szCs w:val="17"/>
                      </w:rPr>
                      <w:t>pasts</w:t>
                    </w:r>
                    <w:r w:rsidRPr="00E00A7F">
                      <w:rPr>
                        <w:rFonts w:ascii="Times New Roman" w:eastAsia="Times New Roman" w:hAnsi="Times New Roman"/>
                        <w:color w:val="231F20"/>
                        <w:sz w:val="17"/>
                        <w:szCs w:val="17"/>
                      </w:rPr>
                      <w:t>@liaa.gov.lv, www.liaa.gov.lv, www.exim.lv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2"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FB4736" w:rsidRDefault="00FB4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502021"/>
    <w:multiLevelType w:val="hybridMultilevel"/>
    <w:tmpl w:val="D9006B32"/>
    <w:lvl w:ilvl="0" w:tplc="DA0A6FAA">
      <w:start w:val="1"/>
      <w:numFmt w:val="decimal"/>
      <w:lvlText w:val="%1."/>
      <w:lvlJc w:val="left"/>
      <w:pPr>
        <w:ind w:left="1215" w:hanging="855"/>
      </w:pPr>
      <w:rPr>
        <w:rFonts w:hint="default"/>
      </w:rPr>
    </w:lvl>
    <w:lvl w:ilvl="1" w:tplc="5A1A1EB6">
      <w:start w:val="1"/>
      <w:numFmt w:val="lowerLetter"/>
      <w:lvlText w:val="%2."/>
      <w:lvlJc w:val="left"/>
      <w:pPr>
        <w:ind w:left="1440" w:hanging="360"/>
      </w:pPr>
    </w:lvl>
    <w:lvl w:ilvl="2" w:tplc="B664C1E2">
      <w:start w:val="1"/>
      <w:numFmt w:val="lowerRoman"/>
      <w:lvlText w:val="%3."/>
      <w:lvlJc w:val="right"/>
      <w:pPr>
        <w:ind w:left="2160" w:hanging="180"/>
      </w:pPr>
    </w:lvl>
    <w:lvl w:ilvl="3" w:tplc="9F726332" w:tentative="1">
      <w:start w:val="1"/>
      <w:numFmt w:val="decimal"/>
      <w:lvlText w:val="%4."/>
      <w:lvlJc w:val="left"/>
      <w:pPr>
        <w:ind w:left="2880" w:hanging="360"/>
      </w:pPr>
    </w:lvl>
    <w:lvl w:ilvl="4" w:tplc="0668036C" w:tentative="1">
      <w:start w:val="1"/>
      <w:numFmt w:val="lowerLetter"/>
      <w:lvlText w:val="%5."/>
      <w:lvlJc w:val="left"/>
      <w:pPr>
        <w:ind w:left="3600" w:hanging="360"/>
      </w:pPr>
    </w:lvl>
    <w:lvl w:ilvl="5" w:tplc="B106D1C8" w:tentative="1">
      <w:start w:val="1"/>
      <w:numFmt w:val="lowerRoman"/>
      <w:lvlText w:val="%6."/>
      <w:lvlJc w:val="right"/>
      <w:pPr>
        <w:ind w:left="4320" w:hanging="180"/>
      </w:pPr>
    </w:lvl>
    <w:lvl w:ilvl="6" w:tplc="A1329288" w:tentative="1">
      <w:start w:val="1"/>
      <w:numFmt w:val="decimal"/>
      <w:lvlText w:val="%7."/>
      <w:lvlJc w:val="left"/>
      <w:pPr>
        <w:ind w:left="5040" w:hanging="360"/>
      </w:pPr>
    </w:lvl>
    <w:lvl w:ilvl="7" w:tplc="18666116" w:tentative="1">
      <w:start w:val="1"/>
      <w:numFmt w:val="lowerLetter"/>
      <w:lvlText w:val="%8."/>
      <w:lvlJc w:val="left"/>
      <w:pPr>
        <w:ind w:left="5760" w:hanging="360"/>
      </w:pPr>
    </w:lvl>
    <w:lvl w:ilvl="8" w:tplc="267E289E" w:tentative="1">
      <w:start w:val="1"/>
      <w:numFmt w:val="lowerRoman"/>
      <w:lvlText w:val="%9."/>
      <w:lvlJc w:val="right"/>
      <w:pPr>
        <w:ind w:left="6480" w:hanging="180"/>
      </w:pPr>
    </w:lvl>
  </w:abstractNum>
  <w:abstractNum w:abstractNumId="12" w15:restartNumberingAfterBreak="1">
    <w:nsid w:val="08124801"/>
    <w:multiLevelType w:val="hybridMultilevel"/>
    <w:tmpl w:val="07A81AD2"/>
    <w:lvl w:ilvl="0" w:tplc="EB6E87D2">
      <w:start w:val="1"/>
      <w:numFmt w:val="bullet"/>
      <w:lvlText w:val=""/>
      <w:lvlJc w:val="left"/>
      <w:pPr>
        <w:ind w:left="720" w:hanging="360"/>
      </w:pPr>
      <w:rPr>
        <w:rFonts w:ascii="Symbol" w:hAnsi="Symbol" w:hint="default"/>
      </w:rPr>
    </w:lvl>
    <w:lvl w:ilvl="1" w:tplc="E8049AB0">
      <w:start w:val="1"/>
      <w:numFmt w:val="bullet"/>
      <w:lvlText w:val="o"/>
      <w:lvlJc w:val="left"/>
      <w:pPr>
        <w:ind w:left="1440" w:hanging="360"/>
      </w:pPr>
      <w:rPr>
        <w:rFonts w:ascii="Courier New" w:hAnsi="Courier New" w:cs="Courier New" w:hint="default"/>
      </w:rPr>
    </w:lvl>
    <w:lvl w:ilvl="2" w:tplc="F530D7E6">
      <w:start w:val="1"/>
      <w:numFmt w:val="bullet"/>
      <w:lvlText w:val=""/>
      <w:lvlJc w:val="left"/>
      <w:pPr>
        <w:ind w:left="2160" w:hanging="360"/>
      </w:pPr>
      <w:rPr>
        <w:rFonts w:ascii="Wingdings" w:hAnsi="Wingdings" w:hint="default"/>
      </w:rPr>
    </w:lvl>
    <w:lvl w:ilvl="3" w:tplc="26CCD24E">
      <w:start w:val="1"/>
      <w:numFmt w:val="bullet"/>
      <w:lvlText w:val=""/>
      <w:lvlJc w:val="left"/>
      <w:pPr>
        <w:ind w:left="2880" w:hanging="360"/>
      </w:pPr>
      <w:rPr>
        <w:rFonts w:ascii="Symbol" w:hAnsi="Symbol" w:hint="default"/>
      </w:rPr>
    </w:lvl>
    <w:lvl w:ilvl="4" w:tplc="A4DC3FAC">
      <w:start w:val="1"/>
      <w:numFmt w:val="bullet"/>
      <w:lvlText w:val="o"/>
      <w:lvlJc w:val="left"/>
      <w:pPr>
        <w:ind w:left="3600" w:hanging="360"/>
      </w:pPr>
      <w:rPr>
        <w:rFonts w:ascii="Courier New" w:hAnsi="Courier New" w:cs="Courier New" w:hint="default"/>
      </w:rPr>
    </w:lvl>
    <w:lvl w:ilvl="5" w:tplc="0FDA5B8A">
      <w:start w:val="1"/>
      <w:numFmt w:val="bullet"/>
      <w:lvlText w:val=""/>
      <w:lvlJc w:val="left"/>
      <w:pPr>
        <w:ind w:left="4320" w:hanging="360"/>
      </w:pPr>
      <w:rPr>
        <w:rFonts w:ascii="Wingdings" w:hAnsi="Wingdings" w:hint="default"/>
      </w:rPr>
    </w:lvl>
    <w:lvl w:ilvl="6" w:tplc="233E870A">
      <w:start w:val="1"/>
      <w:numFmt w:val="bullet"/>
      <w:lvlText w:val=""/>
      <w:lvlJc w:val="left"/>
      <w:pPr>
        <w:ind w:left="5040" w:hanging="360"/>
      </w:pPr>
      <w:rPr>
        <w:rFonts w:ascii="Symbol" w:hAnsi="Symbol" w:hint="default"/>
      </w:rPr>
    </w:lvl>
    <w:lvl w:ilvl="7" w:tplc="F7344D60">
      <w:start w:val="1"/>
      <w:numFmt w:val="bullet"/>
      <w:lvlText w:val="o"/>
      <w:lvlJc w:val="left"/>
      <w:pPr>
        <w:ind w:left="5760" w:hanging="360"/>
      </w:pPr>
      <w:rPr>
        <w:rFonts w:ascii="Courier New" w:hAnsi="Courier New" w:cs="Courier New" w:hint="default"/>
      </w:rPr>
    </w:lvl>
    <w:lvl w:ilvl="8" w:tplc="BE50B184">
      <w:start w:val="1"/>
      <w:numFmt w:val="bullet"/>
      <w:lvlText w:val=""/>
      <w:lvlJc w:val="left"/>
      <w:pPr>
        <w:ind w:left="6480" w:hanging="360"/>
      </w:pPr>
      <w:rPr>
        <w:rFonts w:ascii="Wingdings" w:hAnsi="Wingdings" w:hint="default"/>
      </w:rPr>
    </w:lvl>
  </w:abstractNum>
  <w:abstractNum w:abstractNumId="13" w15:restartNumberingAfterBreak="1">
    <w:nsid w:val="09AD5A2C"/>
    <w:multiLevelType w:val="hybridMultilevel"/>
    <w:tmpl w:val="33F83600"/>
    <w:lvl w:ilvl="0" w:tplc="29785996">
      <w:start w:val="1"/>
      <w:numFmt w:val="bullet"/>
      <w:lvlText w:val=""/>
      <w:lvlJc w:val="left"/>
      <w:pPr>
        <w:ind w:left="720" w:hanging="360"/>
      </w:pPr>
      <w:rPr>
        <w:rFonts w:ascii="Symbol" w:hAnsi="Symbol" w:hint="default"/>
      </w:rPr>
    </w:lvl>
    <w:lvl w:ilvl="1" w:tplc="6B7CF4DA">
      <w:start w:val="1"/>
      <w:numFmt w:val="bullet"/>
      <w:lvlText w:val="o"/>
      <w:lvlJc w:val="left"/>
      <w:pPr>
        <w:ind w:left="1440" w:hanging="360"/>
      </w:pPr>
      <w:rPr>
        <w:rFonts w:ascii="Courier New" w:hAnsi="Courier New" w:cs="Courier New" w:hint="default"/>
      </w:rPr>
    </w:lvl>
    <w:lvl w:ilvl="2" w:tplc="E54A0CC4" w:tentative="1">
      <w:start w:val="1"/>
      <w:numFmt w:val="bullet"/>
      <w:lvlText w:val=""/>
      <w:lvlJc w:val="left"/>
      <w:pPr>
        <w:ind w:left="2160" w:hanging="360"/>
      </w:pPr>
      <w:rPr>
        <w:rFonts w:ascii="Wingdings" w:hAnsi="Wingdings" w:hint="default"/>
      </w:rPr>
    </w:lvl>
    <w:lvl w:ilvl="3" w:tplc="1F16DB8E" w:tentative="1">
      <w:start w:val="1"/>
      <w:numFmt w:val="bullet"/>
      <w:lvlText w:val=""/>
      <w:lvlJc w:val="left"/>
      <w:pPr>
        <w:ind w:left="2880" w:hanging="360"/>
      </w:pPr>
      <w:rPr>
        <w:rFonts w:ascii="Symbol" w:hAnsi="Symbol" w:hint="default"/>
      </w:rPr>
    </w:lvl>
    <w:lvl w:ilvl="4" w:tplc="6E7E71B0" w:tentative="1">
      <w:start w:val="1"/>
      <w:numFmt w:val="bullet"/>
      <w:lvlText w:val="o"/>
      <w:lvlJc w:val="left"/>
      <w:pPr>
        <w:ind w:left="3600" w:hanging="360"/>
      </w:pPr>
      <w:rPr>
        <w:rFonts w:ascii="Courier New" w:hAnsi="Courier New" w:cs="Courier New" w:hint="default"/>
      </w:rPr>
    </w:lvl>
    <w:lvl w:ilvl="5" w:tplc="E6BA1896" w:tentative="1">
      <w:start w:val="1"/>
      <w:numFmt w:val="bullet"/>
      <w:lvlText w:val=""/>
      <w:lvlJc w:val="left"/>
      <w:pPr>
        <w:ind w:left="4320" w:hanging="360"/>
      </w:pPr>
      <w:rPr>
        <w:rFonts w:ascii="Wingdings" w:hAnsi="Wingdings" w:hint="default"/>
      </w:rPr>
    </w:lvl>
    <w:lvl w:ilvl="6" w:tplc="823E0896" w:tentative="1">
      <w:start w:val="1"/>
      <w:numFmt w:val="bullet"/>
      <w:lvlText w:val=""/>
      <w:lvlJc w:val="left"/>
      <w:pPr>
        <w:ind w:left="5040" w:hanging="360"/>
      </w:pPr>
      <w:rPr>
        <w:rFonts w:ascii="Symbol" w:hAnsi="Symbol" w:hint="default"/>
      </w:rPr>
    </w:lvl>
    <w:lvl w:ilvl="7" w:tplc="B88AFA84" w:tentative="1">
      <w:start w:val="1"/>
      <w:numFmt w:val="bullet"/>
      <w:lvlText w:val="o"/>
      <w:lvlJc w:val="left"/>
      <w:pPr>
        <w:ind w:left="5760" w:hanging="360"/>
      </w:pPr>
      <w:rPr>
        <w:rFonts w:ascii="Courier New" w:hAnsi="Courier New" w:cs="Courier New" w:hint="default"/>
      </w:rPr>
    </w:lvl>
    <w:lvl w:ilvl="8" w:tplc="38EAEB62" w:tentative="1">
      <w:start w:val="1"/>
      <w:numFmt w:val="bullet"/>
      <w:lvlText w:val=""/>
      <w:lvlJc w:val="left"/>
      <w:pPr>
        <w:ind w:left="6480" w:hanging="360"/>
      </w:pPr>
      <w:rPr>
        <w:rFonts w:ascii="Wingdings" w:hAnsi="Wingdings" w:hint="default"/>
      </w:rPr>
    </w:lvl>
  </w:abstractNum>
  <w:abstractNum w:abstractNumId="14" w15:restartNumberingAfterBreak="1">
    <w:nsid w:val="0AA6300E"/>
    <w:multiLevelType w:val="hybridMultilevel"/>
    <w:tmpl w:val="69F2F686"/>
    <w:lvl w:ilvl="0" w:tplc="742E6C9C">
      <w:start w:val="1"/>
      <w:numFmt w:val="bullet"/>
      <w:lvlText w:val=""/>
      <w:lvlJc w:val="left"/>
      <w:pPr>
        <w:ind w:left="845" w:hanging="360"/>
      </w:pPr>
      <w:rPr>
        <w:rFonts w:ascii="Symbol" w:hAnsi="Symbol" w:hint="default"/>
      </w:rPr>
    </w:lvl>
    <w:lvl w:ilvl="1" w:tplc="203CEDA6">
      <w:start w:val="1"/>
      <w:numFmt w:val="bullet"/>
      <w:lvlText w:val="o"/>
      <w:lvlJc w:val="left"/>
      <w:pPr>
        <w:ind w:left="1565" w:hanging="360"/>
      </w:pPr>
      <w:rPr>
        <w:rFonts w:ascii="Courier New" w:hAnsi="Courier New" w:cs="Courier New" w:hint="default"/>
      </w:rPr>
    </w:lvl>
    <w:lvl w:ilvl="2" w:tplc="AF22235A">
      <w:start w:val="1"/>
      <w:numFmt w:val="bullet"/>
      <w:lvlText w:val=""/>
      <w:lvlJc w:val="left"/>
      <w:pPr>
        <w:ind w:left="2285" w:hanging="360"/>
      </w:pPr>
      <w:rPr>
        <w:rFonts w:ascii="Wingdings" w:hAnsi="Wingdings" w:hint="default"/>
      </w:rPr>
    </w:lvl>
    <w:lvl w:ilvl="3" w:tplc="8CFAB32E">
      <w:start w:val="1"/>
      <w:numFmt w:val="bullet"/>
      <w:lvlText w:val=""/>
      <w:lvlJc w:val="left"/>
      <w:pPr>
        <w:ind w:left="3005" w:hanging="360"/>
      </w:pPr>
      <w:rPr>
        <w:rFonts w:ascii="Symbol" w:hAnsi="Symbol" w:hint="default"/>
      </w:rPr>
    </w:lvl>
    <w:lvl w:ilvl="4" w:tplc="9EE084FE">
      <w:start w:val="1"/>
      <w:numFmt w:val="bullet"/>
      <w:lvlText w:val="o"/>
      <w:lvlJc w:val="left"/>
      <w:pPr>
        <w:ind w:left="3725" w:hanging="360"/>
      </w:pPr>
      <w:rPr>
        <w:rFonts w:ascii="Courier New" w:hAnsi="Courier New" w:cs="Courier New" w:hint="default"/>
      </w:rPr>
    </w:lvl>
    <w:lvl w:ilvl="5" w:tplc="76AE59B0">
      <w:start w:val="1"/>
      <w:numFmt w:val="bullet"/>
      <w:lvlText w:val=""/>
      <w:lvlJc w:val="left"/>
      <w:pPr>
        <w:ind w:left="4445" w:hanging="360"/>
      </w:pPr>
      <w:rPr>
        <w:rFonts w:ascii="Wingdings" w:hAnsi="Wingdings" w:hint="default"/>
      </w:rPr>
    </w:lvl>
    <w:lvl w:ilvl="6" w:tplc="4302334A">
      <w:start w:val="1"/>
      <w:numFmt w:val="bullet"/>
      <w:lvlText w:val=""/>
      <w:lvlJc w:val="left"/>
      <w:pPr>
        <w:ind w:left="5165" w:hanging="360"/>
      </w:pPr>
      <w:rPr>
        <w:rFonts w:ascii="Symbol" w:hAnsi="Symbol" w:hint="default"/>
      </w:rPr>
    </w:lvl>
    <w:lvl w:ilvl="7" w:tplc="E88CDAFC">
      <w:start w:val="1"/>
      <w:numFmt w:val="bullet"/>
      <w:lvlText w:val="o"/>
      <w:lvlJc w:val="left"/>
      <w:pPr>
        <w:ind w:left="5885" w:hanging="360"/>
      </w:pPr>
      <w:rPr>
        <w:rFonts w:ascii="Courier New" w:hAnsi="Courier New" w:cs="Courier New" w:hint="default"/>
      </w:rPr>
    </w:lvl>
    <w:lvl w:ilvl="8" w:tplc="AF106FA2">
      <w:start w:val="1"/>
      <w:numFmt w:val="bullet"/>
      <w:lvlText w:val=""/>
      <w:lvlJc w:val="left"/>
      <w:pPr>
        <w:ind w:left="6605" w:hanging="360"/>
      </w:pPr>
      <w:rPr>
        <w:rFonts w:ascii="Wingdings" w:hAnsi="Wingdings" w:hint="default"/>
      </w:rPr>
    </w:lvl>
  </w:abstractNum>
  <w:abstractNum w:abstractNumId="15" w15:restartNumberingAfterBreak="1">
    <w:nsid w:val="0B230124"/>
    <w:multiLevelType w:val="hybridMultilevel"/>
    <w:tmpl w:val="093699E2"/>
    <w:lvl w:ilvl="0" w:tplc="A46AF4D0">
      <w:start w:val="2"/>
      <w:numFmt w:val="decimal"/>
      <w:lvlText w:val="%1."/>
      <w:lvlJc w:val="left"/>
      <w:pPr>
        <w:ind w:left="720" w:hanging="360"/>
      </w:pPr>
      <w:rPr>
        <w:b/>
      </w:rPr>
    </w:lvl>
    <w:lvl w:ilvl="1" w:tplc="905C7D18">
      <w:start w:val="1"/>
      <w:numFmt w:val="lowerLetter"/>
      <w:lvlText w:val="%2."/>
      <w:lvlJc w:val="left"/>
      <w:pPr>
        <w:ind w:left="1440" w:hanging="360"/>
      </w:pPr>
    </w:lvl>
    <w:lvl w:ilvl="2" w:tplc="A0C06A3A">
      <w:start w:val="1"/>
      <w:numFmt w:val="lowerRoman"/>
      <w:lvlText w:val="%3."/>
      <w:lvlJc w:val="right"/>
      <w:pPr>
        <w:ind w:left="2160" w:hanging="180"/>
      </w:pPr>
    </w:lvl>
    <w:lvl w:ilvl="3" w:tplc="BFFA9442">
      <w:start w:val="1"/>
      <w:numFmt w:val="decimal"/>
      <w:lvlText w:val="%4."/>
      <w:lvlJc w:val="left"/>
      <w:pPr>
        <w:ind w:left="2880" w:hanging="360"/>
      </w:pPr>
    </w:lvl>
    <w:lvl w:ilvl="4" w:tplc="290617B4">
      <w:start w:val="1"/>
      <w:numFmt w:val="lowerLetter"/>
      <w:lvlText w:val="%5."/>
      <w:lvlJc w:val="left"/>
      <w:pPr>
        <w:ind w:left="3600" w:hanging="360"/>
      </w:pPr>
    </w:lvl>
    <w:lvl w:ilvl="5" w:tplc="9E76AF3C">
      <w:start w:val="1"/>
      <w:numFmt w:val="lowerRoman"/>
      <w:lvlText w:val="%6."/>
      <w:lvlJc w:val="right"/>
      <w:pPr>
        <w:ind w:left="4320" w:hanging="180"/>
      </w:pPr>
    </w:lvl>
    <w:lvl w:ilvl="6" w:tplc="1A6295E8">
      <w:start w:val="1"/>
      <w:numFmt w:val="decimal"/>
      <w:lvlText w:val="%7."/>
      <w:lvlJc w:val="left"/>
      <w:pPr>
        <w:ind w:left="5040" w:hanging="360"/>
      </w:pPr>
    </w:lvl>
    <w:lvl w:ilvl="7" w:tplc="83248AB6">
      <w:start w:val="1"/>
      <w:numFmt w:val="lowerLetter"/>
      <w:lvlText w:val="%8."/>
      <w:lvlJc w:val="left"/>
      <w:pPr>
        <w:ind w:left="5760" w:hanging="360"/>
      </w:pPr>
    </w:lvl>
    <w:lvl w:ilvl="8" w:tplc="C8982640">
      <w:start w:val="1"/>
      <w:numFmt w:val="lowerRoman"/>
      <w:lvlText w:val="%9."/>
      <w:lvlJc w:val="right"/>
      <w:pPr>
        <w:ind w:left="6480" w:hanging="180"/>
      </w:pPr>
    </w:lvl>
  </w:abstractNum>
  <w:abstractNum w:abstractNumId="16" w15:restartNumberingAfterBreak="1">
    <w:nsid w:val="290A1AC2"/>
    <w:multiLevelType w:val="hybridMultilevel"/>
    <w:tmpl w:val="0F4AD8BA"/>
    <w:lvl w:ilvl="0" w:tplc="12F49378">
      <w:start w:val="1"/>
      <w:numFmt w:val="decimal"/>
      <w:lvlText w:val="%1."/>
      <w:lvlJc w:val="left"/>
      <w:pPr>
        <w:ind w:left="786" w:hanging="360"/>
      </w:pPr>
      <w:rPr>
        <w:color w:val="auto"/>
        <w:sz w:val="24"/>
        <w:szCs w:val="24"/>
      </w:rPr>
    </w:lvl>
    <w:lvl w:ilvl="1" w:tplc="F5C6330A" w:tentative="1">
      <w:start w:val="1"/>
      <w:numFmt w:val="lowerLetter"/>
      <w:lvlText w:val="%2."/>
      <w:lvlJc w:val="left"/>
      <w:pPr>
        <w:ind w:left="1500" w:hanging="360"/>
      </w:pPr>
    </w:lvl>
    <w:lvl w:ilvl="2" w:tplc="973E8E2E" w:tentative="1">
      <w:start w:val="1"/>
      <w:numFmt w:val="lowerRoman"/>
      <w:lvlText w:val="%3."/>
      <w:lvlJc w:val="right"/>
      <w:pPr>
        <w:ind w:left="2220" w:hanging="180"/>
      </w:pPr>
    </w:lvl>
    <w:lvl w:ilvl="3" w:tplc="1610C3AE" w:tentative="1">
      <w:start w:val="1"/>
      <w:numFmt w:val="decimal"/>
      <w:lvlText w:val="%4."/>
      <w:lvlJc w:val="left"/>
      <w:pPr>
        <w:ind w:left="2940" w:hanging="360"/>
      </w:pPr>
    </w:lvl>
    <w:lvl w:ilvl="4" w:tplc="6EDE9AEC" w:tentative="1">
      <w:start w:val="1"/>
      <w:numFmt w:val="lowerLetter"/>
      <w:lvlText w:val="%5."/>
      <w:lvlJc w:val="left"/>
      <w:pPr>
        <w:ind w:left="3660" w:hanging="360"/>
      </w:pPr>
    </w:lvl>
    <w:lvl w:ilvl="5" w:tplc="C1C4FC7A" w:tentative="1">
      <w:start w:val="1"/>
      <w:numFmt w:val="lowerRoman"/>
      <w:lvlText w:val="%6."/>
      <w:lvlJc w:val="right"/>
      <w:pPr>
        <w:ind w:left="4380" w:hanging="180"/>
      </w:pPr>
    </w:lvl>
    <w:lvl w:ilvl="6" w:tplc="83F48FF0" w:tentative="1">
      <w:start w:val="1"/>
      <w:numFmt w:val="decimal"/>
      <w:lvlText w:val="%7."/>
      <w:lvlJc w:val="left"/>
      <w:pPr>
        <w:ind w:left="5100" w:hanging="360"/>
      </w:pPr>
    </w:lvl>
    <w:lvl w:ilvl="7" w:tplc="8BC0AEAC" w:tentative="1">
      <w:start w:val="1"/>
      <w:numFmt w:val="lowerLetter"/>
      <w:lvlText w:val="%8."/>
      <w:lvlJc w:val="left"/>
      <w:pPr>
        <w:ind w:left="5820" w:hanging="360"/>
      </w:pPr>
    </w:lvl>
    <w:lvl w:ilvl="8" w:tplc="7FCC3F84" w:tentative="1">
      <w:start w:val="1"/>
      <w:numFmt w:val="lowerRoman"/>
      <w:lvlText w:val="%9."/>
      <w:lvlJc w:val="right"/>
      <w:pPr>
        <w:ind w:left="6540" w:hanging="180"/>
      </w:pPr>
    </w:lvl>
  </w:abstractNum>
  <w:abstractNum w:abstractNumId="17" w15:restartNumberingAfterBreak="1">
    <w:nsid w:val="291429E1"/>
    <w:multiLevelType w:val="multilevel"/>
    <w:tmpl w:val="90A21D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2D1D6888"/>
    <w:multiLevelType w:val="hybridMultilevel"/>
    <w:tmpl w:val="D35AE30E"/>
    <w:lvl w:ilvl="0" w:tplc="3F88D0A4">
      <w:start w:val="1"/>
      <w:numFmt w:val="decimal"/>
      <w:lvlText w:val="%1)"/>
      <w:lvlJc w:val="right"/>
      <w:pPr>
        <w:ind w:left="1440" w:hanging="360"/>
      </w:pPr>
      <w:rPr>
        <w:rFonts w:ascii="Times New Roman" w:eastAsia="Times New Roman" w:hAnsi="Times New Roman" w:cs="Times New Roman"/>
      </w:rPr>
    </w:lvl>
    <w:lvl w:ilvl="1" w:tplc="A3208476">
      <w:start w:val="1"/>
      <w:numFmt w:val="lowerLetter"/>
      <w:lvlText w:val="%2."/>
      <w:lvlJc w:val="left"/>
      <w:pPr>
        <w:ind w:left="2160" w:hanging="360"/>
      </w:pPr>
    </w:lvl>
    <w:lvl w:ilvl="2" w:tplc="2B9A28C0">
      <w:start w:val="1"/>
      <w:numFmt w:val="lowerRoman"/>
      <w:lvlText w:val="%3."/>
      <w:lvlJc w:val="right"/>
      <w:pPr>
        <w:ind w:left="2880" w:hanging="180"/>
      </w:pPr>
    </w:lvl>
    <w:lvl w:ilvl="3" w:tplc="9CF60510">
      <w:start w:val="1"/>
      <w:numFmt w:val="decimal"/>
      <w:lvlText w:val="%4."/>
      <w:lvlJc w:val="left"/>
      <w:pPr>
        <w:ind w:left="3600" w:hanging="360"/>
      </w:pPr>
    </w:lvl>
    <w:lvl w:ilvl="4" w:tplc="8F4E29D4">
      <w:start w:val="1"/>
      <w:numFmt w:val="lowerLetter"/>
      <w:lvlText w:val="%5."/>
      <w:lvlJc w:val="left"/>
      <w:pPr>
        <w:ind w:left="4320" w:hanging="360"/>
      </w:pPr>
    </w:lvl>
    <w:lvl w:ilvl="5" w:tplc="046867BC">
      <w:start w:val="1"/>
      <w:numFmt w:val="lowerRoman"/>
      <w:lvlText w:val="%6."/>
      <w:lvlJc w:val="right"/>
      <w:pPr>
        <w:ind w:left="5040" w:hanging="180"/>
      </w:pPr>
    </w:lvl>
    <w:lvl w:ilvl="6" w:tplc="346EE23C">
      <w:start w:val="1"/>
      <w:numFmt w:val="decimal"/>
      <w:lvlText w:val="%7."/>
      <w:lvlJc w:val="left"/>
      <w:pPr>
        <w:ind w:left="5760" w:hanging="360"/>
      </w:pPr>
    </w:lvl>
    <w:lvl w:ilvl="7" w:tplc="A906F316">
      <w:start w:val="1"/>
      <w:numFmt w:val="lowerLetter"/>
      <w:lvlText w:val="%8."/>
      <w:lvlJc w:val="left"/>
      <w:pPr>
        <w:ind w:left="6480" w:hanging="360"/>
      </w:pPr>
    </w:lvl>
    <w:lvl w:ilvl="8" w:tplc="3F84FDD2">
      <w:start w:val="1"/>
      <w:numFmt w:val="lowerRoman"/>
      <w:lvlText w:val="%9."/>
      <w:lvlJc w:val="right"/>
      <w:pPr>
        <w:ind w:left="7200" w:hanging="180"/>
      </w:pPr>
    </w:lvl>
  </w:abstractNum>
  <w:abstractNum w:abstractNumId="19" w15:restartNumberingAfterBreak="1">
    <w:nsid w:val="3118282F"/>
    <w:multiLevelType w:val="hybridMultilevel"/>
    <w:tmpl w:val="B544701E"/>
    <w:lvl w:ilvl="0" w:tplc="71F42C42">
      <w:start w:val="1"/>
      <w:numFmt w:val="bullet"/>
      <w:lvlText w:val=""/>
      <w:lvlJc w:val="left"/>
      <w:pPr>
        <w:ind w:left="720" w:hanging="360"/>
      </w:pPr>
      <w:rPr>
        <w:rFonts w:ascii="Symbol" w:hAnsi="Symbol" w:hint="default"/>
      </w:rPr>
    </w:lvl>
    <w:lvl w:ilvl="1" w:tplc="34228B6C" w:tentative="1">
      <w:start w:val="1"/>
      <w:numFmt w:val="bullet"/>
      <w:lvlText w:val="o"/>
      <w:lvlJc w:val="left"/>
      <w:pPr>
        <w:ind w:left="1440" w:hanging="360"/>
      </w:pPr>
      <w:rPr>
        <w:rFonts w:ascii="Courier New" w:hAnsi="Courier New" w:cs="Courier New" w:hint="default"/>
      </w:rPr>
    </w:lvl>
    <w:lvl w:ilvl="2" w:tplc="3760C2C8" w:tentative="1">
      <w:start w:val="1"/>
      <w:numFmt w:val="bullet"/>
      <w:lvlText w:val=""/>
      <w:lvlJc w:val="left"/>
      <w:pPr>
        <w:ind w:left="2160" w:hanging="360"/>
      </w:pPr>
      <w:rPr>
        <w:rFonts w:ascii="Wingdings" w:hAnsi="Wingdings" w:hint="default"/>
      </w:rPr>
    </w:lvl>
    <w:lvl w:ilvl="3" w:tplc="FBA809D0" w:tentative="1">
      <w:start w:val="1"/>
      <w:numFmt w:val="bullet"/>
      <w:lvlText w:val=""/>
      <w:lvlJc w:val="left"/>
      <w:pPr>
        <w:ind w:left="2880" w:hanging="360"/>
      </w:pPr>
      <w:rPr>
        <w:rFonts w:ascii="Symbol" w:hAnsi="Symbol" w:hint="default"/>
      </w:rPr>
    </w:lvl>
    <w:lvl w:ilvl="4" w:tplc="BA8C410C" w:tentative="1">
      <w:start w:val="1"/>
      <w:numFmt w:val="bullet"/>
      <w:lvlText w:val="o"/>
      <w:lvlJc w:val="left"/>
      <w:pPr>
        <w:ind w:left="3600" w:hanging="360"/>
      </w:pPr>
      <w:rPr>
        <w:rFonts w:ascii="Courier New" w:hAnsi="Courier New" w:cs="Courier New" w:hint="default"/>
      </w:rPr>
    </w:lvl>
    <w:lvl w:ilvl="5" w:tplc="CEE6C380" w:tentative="1">
      <w:start w:val="1"/>
      <w:numFmt w:val="bullet"/>
      <w:lvlText w:val=""/>
      <w:lvlJc w:val="left"/>
      <w:pPr>
        <w:ind w:left="4320" w:hanging="360"/>
      </w:pPr>
      <w:rPr>
        <w:rFonts w:ascii="Wingdings" w:hAnsi="Wingdings" w:hint="default"/>
      </w:rPr>
    </w:lvl>
    <w:lvl w:ilvl="6" w:tplc="965CAC80" w:tentative="1">
      <w:start w:val="1"/>
      <w:numFmt w:val="bullet"/>
      <w:lvlText w:val=""/>
      <w:lvlJc w:val="left"/>
      <w:pPr>
        <w:ind w:left="5040" w:hanging="360"/>
      </w:pPr>
      <w:rPr>
        <w:rFonts w:ascii="Symbol" w:hAnsi="Symbol" w:hint="default"/>
      </w:rPr>
    </w:lvl>
    <w:lvl w:ilvl="7" w:tplc="6098261A" w:tentative="1">
      <w:start w:val="1"/>
      <w:numFmt w:val="bullet"/>
      <w:lvlText w:val="o"/>
      <w:lvlJc w:val="left"/>
      <w:pPr>
        <w:ind w:left="5760" w:hanging="360"/>
      </w:pPr>
      <w:rPr>
        <w:rFonts w:ascii="Courier New" w:hAnsi="Courier New" w:cs="Courier New" w:hint="default"/>
      </w:rPr>
    </w:lvl>
    <w:lvl w:ilvl="8" w:tplc="22A689CA" w:tentative="1">
      <w:start w:val="1"/>
      <w:numFmt w:val="bullet"/>
      <w:lvlText w:val=""/>
      <w:lvlJc w:val="left"/>
      <w:pPr>
        <w:ind w:left="6480" w:hanging="360"/>
      </w:pPr>
      <w:rPr>
        <w:rFonts w:ascii="Wingdings" w:hAnsi="Wingdings" w:hint="default"/>
      </w:rPr>
    </w:lvl>
  </w:abstractNum>
  <w:abstractNum w:abstractNumId="20" w15:restartNumberingAfterBreak="1">
    <w:nsid w:val="34026149"/>
    <w:multiLevelType w:val="hybridMultilevel"/>
    <w:tmpl w:val="E24E61CE"/>
    <w:lvl w:ilvl="0" w:tplc="5E8ED60C">
      <w:start w:val="1"/>
      <w:numFmt w:val="bullet"/>
      <w:lvlText w:val=""/>
      <w:lvlJc w:val="left"/>
      <w:pPr>
        <w:ind w:left="783" w:hanging="360"/>
      </w:pPr>
      <w:rPr>
        <w:rFonts w:ascii="Symbol" w:hAnsi="Symbol" w:hint="default"/>
      </w:rPr>
    </w:lvl>
    <w:lvl w:ilvl="1" w:tplc="398AD2A2">
      <w:start w:val="1"/>
      <w:numFmt w:val="bullet"/>
      <w:lvlText w:val="o"/>
      <w:lvlJc w:val="left"/>
      <w:pPr>
        <w:ind w:left="1503" w:hanging="360"/>
      </w:pPr>
      <w:rPr>
        <w:rFonts w:ascii="Courier New" w:hAnsi="Courier New" w:cs="Courier New" w:hint="default"/>
      </w:rPr>
    </w:lvl>
    <w:lvl w:ilvl="2" w:tplc="416C5FF2">
      <w:start w:val="1"/>
      <w:numFmt w:val="bullet"/>
      <w:lvlText w:val=""/>
      <w:lvlJc w:val="left"/>
      <w:pPr>
        <w:ind w:left="2223" w:hanging="360"/>
      </w:pPr>
      <w:rPr>
        <w:rFonts w:ascii="Wingdings" w:hAnsi="Wingdings" w:hint="default"/>
      </w:rPr>
    </w:lvl>
    <w:lvl w:ilvl="3" w:tplc="31249378">
      <w:start w:val="1"/>
      <w:numFmt w:val="bullet"/>
      <w:lvlText w:val=""/>
      <w:lvlJc w:val="left"/>
      <w:pPr>
        <w:ind w:left="2943" w:hanging="360"/>
      </w:pPr>
      <w:rPr>
        <w:rFonts w:ascii="Symbol" w:hAnsi="Symbol" w:hint="default"/>
      </w:rPr>
    </w:lvl>
    <w:lvl w:ilvl="4" w:tplc="05E2F1FA">
      <w:start w:val="1"/>
      <w:numFmt w:val="bullet"/>
      <w:lvlText w:val="o"/>
      <w:lvlJc w:val="left"/>
      <w:pPr>
        <w:ind w:left="3663" w:hanging="360"/>
      </w:pPr>
      <w:rPr>
        <w:rFonts w:ascii="Courier New" w:hAnsi="Courier New" w:cs="Courier New" w:hint="default"/>
      </w:rPr>
    </w:lvl>
    <w:lvl w:ilvl="5" w:tplc="95347316">
      <w:start w:val="1"/>
      <w:numFmt w:val="bullet"/>
      <w:lvlText w:val=""/>
      <w:lvlJc w:val="left"/>
      <w:pPr>
        <w:ind w:left="4383" w:hanging="360"/>
      </w:pPr>
      <w:rPr>
        <w:rFonts w:ascii="Wingdings" w:hAnsi="Wingdings" w:hint="default"/>
      </w:rPr>
    </w:lvl>
    <w:lvl w:ilvl="6" w:tplc="6D7EE78A">
      <w:start w:val="1"/>
      <w:numFmt w:val="bullet"/>
      <w:lvlText w:val=""/>
      <w:lvlJc w:val="left"/>
      <w:pPr>
        <w:ind w:left="5103" w:hanging="360"/>
      </w:pPr>
      <w:rPr>
        <w:rFonts w:ascii="Symbol" w:hAnsi="Symbol" w:hint="default"/>
      </w:rPr>
    </w:lvl>
    <w:lvl w:ilvl="7" w:tplc="367CB5EE">
      <w:start w:val="1"/>
      <w:numFmt w:val="bullet"/>
      <w:lvlText w:val="o"/>
      <w:lvlJc w:val="left"/>
      <w:pPr>
        <w:ind w:left="5823" w:hanging="360"/>
      </w:pPr>
      <w:rPr>
        <w:rFonts w:ascii="Courier New" w:hAnsi="Courier New" w:cs="Courier New" w:hint="default"/>
      </w:rPr>
    </w:lvl>
    <w:lvl w:ilvl="8" w:tplc="02000BD4">
      <w:start w:val="1"/>
      <w:numFmt w:val="bullet"/>
      <w:lvlText w:val=""/>
      <w:lvlJc w:val="left"/>
      <w:pPr>
        <w:ind w:left="6543" w:hanging="360"/>
      </w:pPr>
      <w:rPr>
        <w:rFonts w:ascii="Wingdings" w:hAnsi="Wingdings" w:hint="default"/>
      </w:rPr>
    </w:lvl>
  </w:abstractNum>
  <w:abstractNum w:abstractNumId="21" w15:restartNumberingAfterBreak="1">
    <w:nsid w:val="34DC09B3"/>
    <w:multiLevelType w:val="hybridMultilevel"/>
    <w:tmpl w:val="BD444C32"/>
    <w:lvl w:ilvl="0" w:tplc="555E5E72">
      <w:start w:val="1"/>
      <w:numFmt w:val="decimal"/>
      <w:lvlText w:val="%1."/>
      <w:lvlJc w:val="left"/>
      <w:pPr>
        <w:ind w:left="720" w:hanging="360"/>
      </w:pPr>
    </w:lvl>
    <w:lvl w:ilvl="1" w:tplc="B498A550">
      <w:start w:val="1"/>
      <w:numFmt w:val="lowerLetter"/>
      <w:lvlText w:val="%2."/>
      <w:lvlJc w:val="left"/>
      <w:pPr>
        <w:ind w:left="1440" w:hanging="360"/>
      </w:pPr>
    </w:lvl>
    <w:lvl w:ilvl="2" w:tplc="7F42A4BE">
      <w:start w:val="1"/>
      <w:numFmt w:val="lowerRoman"/>
      <w:lvlText w:val="%3."/>
      <w:lvlJc w:val="right"/>
      <w:pPr>
        <w:ind w:left="2160" w:hanging="180"/>
      </w:pPr>
    </w:lvl>
    <w:lvl w:ilvl="3" w:tplc="B07AAB7C">
      <w:start w:val="1"/>
      <w:numFmt w:val="decimal"/>
      <w:lvlText w:val="%4."/>
      <w:lvlJc w:val="left"/>
      <w:pPr>
        <w:ind w:left="2880" w:hanging="360"/>
      </w:pPr>
    </w:lvl>
    <w:lvl w:ilvl="4" w:tplc="5BE4D3A2">
      <w:start w:val="1"/>
      <w:numFmt w:val="lowerLetter"/>
      <w:lvlText w:val="%5."/>
      <w:lvlJc w:val="left"/>
      <w:pPr>
        <w:ind w:left="3600" w:hanging="360"/>
      </w:pPr>
    </w:lvl>
    <w:lvl w:ilvl="5" w:tplc="8BD4ED18">
      <w:start w:val="1"/>
      <w:numFmt w:val="lowerRoman"/>
      <w:lvlText w:val="%6."/>
      <w:lvlJc w:val="right"/>
      <w:pPr>
        <w:ind w:left="4320" w:hanging="180"/>
      </w:pPr>
    </w:lvl>
    <w:lvl w:ilvl="6" w:tplc="69AA3BF4">
      <w:start w:val="1"/>
      <w:numFmt w:val="decimal"/>
      <w:lvlText w:val="%7."/>
      <w:lvlJc w:val="left"/>
      <w:pPr>
        <w:ind w:left="5040" w:hanging="360"/>
      </w:pPr>
    </w:lvl>
    <w:lvl w:ilvl="7" w:tplc="5C3C00C4">
      <w:start w:val="1"/>
      <w:numFmt w:val="lowerLetter"/>
      <w:lvlText w:val="%8."/>
      <w:lvlJc w:val="left"/>
      <w:pPr>
        <w:ind w:left="5760" w:hanging="360"/>
      </w:pPr>
    </w:lvl>
    <w:lvl w:ilvl="8" w:tplc="D4F6692A">
      <w:start w:val="1"/>
      <w:numFmt w:val="lowerRoman"/>
      <w:lvlText w:val="%9."/>
      <w:lvlJc w:val="right"/>
      <w:pPr>
        <w:ind w:left="6480" w:hanging="180"/>
      </w:pPr>
    </w:lvl>
  </w:abstractNum>
  <w:abstractNum w:abstractNumId="22" w15:restartNumberingAfterBreak="1">
    <w:nsid w:val="37421657"/>
    <w:multiLevelType w:val="multilevel"/>
    <w:tmpl w:val="59AEF5CE"/>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1">
    <w:nsid w:val="39023AE1"/>
    <w:multiLevelType w:val="hybridMultilevel"/>
    <w:tmpl w:val="662651B0"/>
    <w:lvl w:ilvl="0" w:tplc="B9BC0E70">
      <w:start w:val="1"/>
      <w:numFmt w:val="decimal"/>
      <w:lvlText w:val="%1."/>
      <w:lvlJc w:val="left"/>
      <w:pPr>
        <w:ind w:left="720" w:hanging="360"/>
      </w:pPr>
    </w:lvl>
    <w:lvl w:ilvl="1" w:tplc="649E9D40">
      <w:start w:val="1"/>
      <w:numFmt w:val="lowerLetter"/>
      <w:lvlText w:val="%2."/>
      <w:lvlJc w:val="left"/>
      <w:pPr>
        <w:ind w:left="1440" w:hanging="360"/>
      </w:pPr>
    </w:lvl>
    <w:lvl w:ilvl="2" w:tplc="349EE498">
      <w:start w:val="1"/>
      <w:numFmt w:val="lowerRoman"/>
      <w:lvlText w:val="%3."/>
      <w:lvlJc w:val="right"/>
      <w:pPr>
        <w:ind w:left="2160" w:hanging="180"/>
      </w:pPr>
    </w:lvl>
    <w:lvl w:ilvl="3" w:tplc="1C08ADFC">
      <w:start w:val="1"/>
      <w:numFmt w:val="decimal"/>
      <w:lvlText w:val="%4."/>
      <w:lvlJc w:val="left"/>
      <w:pPr>
        <w:ind w:left="2880" w:hanging="360"/>
      </w:pPr>
    </w:lvl>
    <w:lvl w:ilvl="4" w:tplc="1E168774">
      <w:start w:val="1"/>
      <w:numFmt w:val="lowerLetter"/>
      <w:lvlText w:val="%5."/>
      <w:lvlJc w:val="left"/>
      <w:pPr>
        <w:ind w:left="3600" w:hanging="360"/>
      </w:pPr>
    </w:lvl>
    <w:lvl w:ilvl="5" w:tplc="E244E484">
      <w:start w:val="1"/>
      <w:numFmt w:val="lowerRoman"/>
      <w:lvlText w:val="%6."/>
      <w:lvlJc w:val="right"/>
      <w:pPr>
        <w:ind w:left="4320" w:hanging="180"/>
      </w:pPr>
    </w:lvl>
    <w:lvl w:ilvl="6" w:tplc="4FE8F2B6">
      <w:start w:val="1"/>
      <w:numFmt w:val="decimal"/>
      <w:lvlText w:val="%7."/>
      <w:lvlJc w:val="left"/>
      <w:pPr>
        <w:ind w:left="5040" w:hanging="360"/>
      </w:pPr>
    </w:lvl>
    <w:lvl w:ilvl="7" w:tplc="D8E69C9C">
      <w:start w:val="1"/>
      <w:numFmt w:val="lowerLetter"/>
      <w:lvlText w:val="%8."/>
      <w:lvlJc w:val="left"/>
      <w:pPr>
        <w:ind w:left="5760" w:hanging="360"/>
      </w:pPr>
    </w:lvl>
    <w:lvl w:ilvl="8" w:tplc="76BA3BC2">
      <w:start w:val="1"/>
      <w:numFmt w:val="lowerRoman"/>
      <w:lvlText w:val="%9."/>
      <w:lvlJc w:val="right"/>
      <w:pPr>
        <w:ind w:left="6480" w:hanging="180"/>
      </w:pPr>
    </w:lvl>
  </w:abstractNum>
  <w:abstractNum w:abstractNumId="24" w15:restartNumberingAfterBreak="1">
    <w:nsid w:val="399B2487"/>
    <w:multiLevelType w:val="hybridMultilevel"/>
    <w:tmpl w:val="B2725CE4"/>
    <w:lvl w:ilvl="0" w:tplc="AB3CBD50">
      <w:start w:val="1"/>
      <w:numFmt w:val="decimal"/>
      <w:lvlText w:val="%1."/>
      <w:lvlJc w:val="left"/>
      <w:pPr>
        <w:ind w:left="720" w:hanging="360"/>
      </w:pPr>
      <w:rPr>
        <w:rFonts w:hint="default"/>
      </w:rPr>
    </w:lvl>
    <w:lvl w:ilvl="1" w:tplc="1B0CFAF6">
      <w:start w:val="1"/>
      <w:numFmt w:val="lowerLetter"/>
      <w:lvlText w:val="%2."/>
      <w:lvlJc w:val="left"/>
      <w:pPr>
        <w:ind w:left="1440" w:hanging="360"/>
      </w:pPr>
    </w:lvl>
    <w:lvl w:ilvl="2" w:tplc="50540A68" w:tentative="1">
      <w:start w:val="1"/>
      <w:numFmt w:val="lowerRoman"/>
      <w:lvlText w:val="%3."/>
      <w:lvlJc w:val="right"/>
      <w:pPr>
        <w:ind w:left="2160" w:hanging="180"/>
      </w:pPr>
    </w:lvl>
    <w:lvl w:ilvl="3" w:tplc="8E08651E" w:tentative="1">
      <w:start w:val="1"/>
      <w:numFmt w:val="decimal"/>
      <w:lvlText w:val="%4."/>
      <w:lvlJc w:val="left"/>
      <w:pPr>
        <w:ind w:left="2880" w:hanging="360"/>
      </w:pPr>
    </w:lvl>
    <w:lvl w:ilvl="4" w:tplc="B06A7650" w:tentative="1">
      <w:start w:val="1"/>
      <w:numFmt w:val="lowerLetter"/>
      <w:lvlText w:val="%5."/>
      <w:lvlJc w:val="left"/>
      <w:pPr>
        <w:ind w:left="3600" w:hanging="360"/>
      </w:pPr>
    </w:lvl>
    <w:lvl w:ilvl="5" w:tplc="57549646" w:tentative="1">
      <w:start w:val="1"/>
      <w:numFmt w:val="lowerRoman"/>
      <w:lvlText w:val="%6."/>
      <w:lvlJc w:val="right"/>
      <w:pPr>
        <w:ind w:left="4320" w:hanging="180"/>
      </w:pPr>
    </w:lvl>
    <w:lvl w:ilvl="6" w:tplc="801C313E" w:tentative="1">
      <w:start w:val="1"/>
      <w:numFmt w:val="decimal"/>
      <w:lvlText w:val="%7."/>
      <w:lvlJc w:val="left"/>
      <w:pPr>
        <w:ind w:left="5040" w:hanging="360"/>
      </w:pPr>
    </w:lvl>
    <w:lvl w:ilvl="7" w:tplc="638680FC" w:tentative="1">
      <w:start w:val="1"/>
      <w:numFmt w:val="lowerLetter"/>
      <w:lvlText w:val="%8."/>
      <w:lvlJc w:val="left"/>
      <w:pPr>
        <w:ind w:left="5760" w:hanging="360"/>
      </w:pPr>
    </w:lvl>
    <w:lvl w:ilvl="8" w:tplc="E14CB4FE" w:tentative="1">
      <w:start w:val="1"/>
      <w:numFmt w:val="lowerRoman"/>
      <w:lvlText w:val="%9."/>
      <w:lvlJc w:val="right"/>
      <w:pPr>
        <w:ind w:left="6480" w:hanging="180"/>
      </w:pPr>
    </w:lvl>
  </w:abstractNum>
  <w:abstractNum w:abstractNumId="25" w15:restartNumberingAfterBreak="1">
    <w:nsid w:val="41C607A3"/>
    <w:multiLevelType w:val="hybridMultilevel"/>
    <w:tmpl w:val="4CEC5558"/>
    <w:lvl w:ilvl="0" w:tplc="4C107286">
      <w:start w:val="1"/>
      <w:numFmt w:val="bullet"/>
      <w:lvlText w:val=""/>
      <w:lvlJc w:val="left"/>
      <w:pPr>
        <w:ind w:left="720" w:hanging="360"/>
      </w:pPr>
      <w:rPr>
        <w:rFonts w:ascii="Symbol" w:hAnsi="Symbol" w:hint="default"/>
      </w:rPr>
    </w:lvl>
    <w:lvl w:ilvl="1" w:tplc="E41C8978" w:tentative="1">
      <w:start w:val="1"/>
      <w:numFmt w:val="bullet"/>
      <w:lvlText w:val="o"/>
      <w:lvlJc w:val="left"/>
      <w:pPr>
        <w:ind w:left="1440" w:hanging="360"/>
      </w:pPr>
      <w:rPr>
        <w:rFonts w:ascii="Courier New" w:hAnsi="Courier New" w:cs="Courier New" w:hint="default"/>
      </w:rPr>
    </w:lvl>
    <w:lvl w:ilvl="2" w:tplc="33D0FFF8" w:tentative="1">
      <w:start w:val="1"/>
      <w:numFmt w:val="bullet"/>
      <w:lvlText w:val=""/>
      <w:lvlJc w:val="left"/>
      <w:pPr>
        <w:ind w:left="2160" w:hanging="360"/>
      </w:pPr>
      <w:rPr>
        <w:rFonts w:ascii="Wingdings" w:hAnsi="Wingdings" w:hint="default"/>
      </w:rPr>
    </w:lvl>
    <w:lvl w:ilvl="3" w:tplc="59AA5CFA" w:tentative="1">
      <w:start w:val="1"/>
      <w:numFmt w:val="bullet"/>
      <w:lvlText w:val=""/>
      <w:lvlJc w:val="left"/>
      <w:pPr>
        <w:ind w:left="2880" w:hanging="360"/>
      </w:pPr>
      <w:rPr>
        <w:rFonts w:ascii="Symbol" w:hAnsi="Symbol" w:hint="default"/>
      </w:rPr>
    </w:lvl>
    <w:lvl w:ilvl="4" w:tplc="443E78AE" w:tentative="1">
      <w:start w:val="1"/>
      <w:numFmt w:val="bullet"/>
      <w:lvlText w:val="o"/>
      <w:lvlJc w:val="left"/>
      <w:pPr>
        <w:ind w:left="3600" w:hanging="360"/>
      </w:pPr>
      <w:rPr>
        <w:rFonts w:ascii="Courier New" w:hAnsi="Courier New" w:cs="Courier New" w:hint="default"/>
      </w:rPr>
    </w:lvl>
    <w:lvl w:ilvl="5" w:tplc="1FAC6AEA" w:tentative="1">
      <w:start w:val="1"/>
      <w:numFmt w:val="bullet"/>
      <w:lvlText w:val=""/>
      <w:lvlJc w:val="left"/>
      <w:pPr>
        <w:ind w:left="4320" w:hanging="360"/>
      </w:pPr>
      <w:rPr>
        <w:rFonts w:ascii="Wingdings" w:hAnsi="Wingdings" w:hint="default"/>
      </w:rPr>
    </w:lvl>
    <w:lvl w:ilvl="6" w:tplc="0BBCADA6" w:tentative="1">
      <w:start w:val="1"/>
      <w:numFmt w:val="bullet"/>
      <w:lvlText w:val=""/>
      <w:lvlJc w:val="left"/>
      <w:pPr>
        <w:ind w:left="5040" w:hanging="360"/>
      </w:pPr>
      <w:rPr>
        <w:rFonts w:ascii="Symbol" w:hAnsi="Symbol" w:hint="default"/>
      </w:rPr>
    </w:lvl>
    <w:lvl w:ilvl="7" w:tplc="6148A3D0" w:tentative="1">
      <w:start w:val="1"/>
      <w:numFmt w:val="bullet"/>
      <w:lvlText w:val="o"/>
      <w:lvlJc w:val="left"/>
      <w:pPr>
        <w:ind w:left="5760" w:hanging="360"/>
      </w:pPr>
      <w:rPr>
        <w:rFonts w:ascii="Courier New" w:hAnsi="Courier New" w:cs="Courier New" w:hint="default"/>
      </w:rPr>
    </w:lvl>
    <w:lvl w:ilvl="8" w:tplc="D7CC6D74" w:tentative="1">
      <w:start w:val="1"/>
      <w:numFmt w:val="bullet"/>
      <w:lvlText w:val=""/>
      <w:lvlJc w:val="left"/>
      <w:pPr>
        <w:ind w:left="6480" w:hanging="360"/>
      </w:pPr>
      <w:rPr>
        <w:rFonts w:ascii="Wingdings" w:hAnsi="Wingdings" w:hint="default"/>
      </w:rPr>
    </w:lvl>
  </w:abstractNum>
  <w:abstractNum w:abstractNumId="26" w15:restartNumberingAfterBreak="1">
    <w:nsid w:val="4CC30975"/>
    <w:multiLevelType w:val="hybridMultilevel"/>
    <w:tmpl w:val="F3AA8C28"/>
    <w:lvl w:ilvl="0" w:tplc="6EB6A5C6">
      <w:start w:val="1"/>
      <w:numFmt w:val="decimal"/>
      <w:lvlText w:val="%1."/>
      <w:lvlJc w:val="left"/>
      <w:pPr>
        <w:ind w:left="720" w:hanging="360"/>
      </w:pPr>
    </w:lvl>
    <w:lvl w:ilvl="1" w:tplc="1010A71E">
      <w:start w:val="1"/>
      <w:numFmt w:val="lowerLetter"/>
      <w:lvlText w:val="%2."/>
      <w:lvlJc w:val="left"/>
      <w:pPr>
        <w:ind w:left="1440" w:hanging="360"/>
      </w:pPr>
    </w:lvl>
    <w:lvl w:ilvl="2" w:tplc="C428AD14">
      <w:start w:val="1"/>
      <w:numFmt w:val="lowerRoman"/>
      <w:lvlText w:val="%3."/>
      <w:lvlJc w:val="right"/>
      <w:pPr>
        <w:ind w:left="2160" w:hanging="180"/>
      </w:pPr>
    </w:lvl>
    <w:lvl w:ilvl="3" w:tplc="5FEC7386">
      <w:start w:val="1"/>
      <w:numFmt w:val="decimal"/>
      <w:lvlText w:val="%4."/>
      <w:lvlJc w:val="left"/>
      <w:pPr>
        <w:ind w:left="2880" w:hanging="360"/>
      </w:pPr>
    </w:lvl>
    <w:lvl w:ilvl="4" w:tplc="53F663F2">
      <w:start w:val="1"/>
      <w:numFmt w:val="lowerLetter"/>
      <w:lvlText w:val="%5."/>
      <w:lvlJc w:val="left"/>
      <w:pPr>
        <w:ind w:left="3600" w:hanging="360"/>
      </w:pPr>
    </w:lvl>
    <w:lvl w:ilvl="5" w:tplc="992C9E90">
      <w:start w:val="1"/>
      <w:numFmt w:val="lowerRoman"/>
      <w:lvlText w:val="%6."/>
      <w:lvlJc w:val="right"/>
      <w:pPr>
        <w:ind w:left="4320" w:hanging="180"/>
      </w:pPr>
    </w:lvl>
    <w:lvl w:ilvl="6" w:tplc="89527D50">
      <w:start w:val="1"/>
      <w:numFmt w:val="decimal"/>
      <w:lvlText w:val="%7."/>
      <w:lvlJc w:val="left"/>
      <w:pPr>
        <w:ind w:left="5040" w:hanging="360"/>
      </w:pPr>
    </w:lvl>
    <w:lvl w:ilvl="7" w:tplc="D6FE531A">
      <w:start w:val="1"/>
      <w:numFmt w:val="lowerLetter"/>
      <w:lvlText w:val="%8."/>
      <w:lvlJc w:val="left"/>
      <w:pPr>
        <w:ind w:left="5760" w:hanging="360"/>
      </w:pPr>
    </w:lvl>
    <w:lvl w:ilvl="8" w:tplc="96B41FD4">
      <w:start w:val="1"/>
      <w:numFmt w:val="lowerRoman"/>
      <w:lvlText w:val="%9."/>
      <w:lvlJc w:val="right"/>
      <w:pPr>
        <w:ind w:left="6480" w:hanging="180"/>
      </w:pPr>
    </w:lvl>
  </w:abstractNum>
  <w:abstractNum w:abstractNumId="27" w15:restartNumberingAfterBreak="1">
    <w:nsid w:val="54F57F8C"/>
    <w:multiLevelType w:val="hybridMultilevel"/>
    <w:tmpl w:val="DFB2706C"/>
    <w:lvl w:ilvl="0" w:tplc="25D48D58">
      <w:start w:val="1"/>
      <w:numFmt w:val="upperRoman"/>
      <w:lvlText w:val="%1."/>
      <w:lvlJc w:val="left"/>
      <w:pPr>
        <w:ind w:left="1080" w:hanging="720"/>
      </w:pPr>
      <w:rPr>
        <w:rFonts w:hint="default"/>
      </w:rPr>
    </w:lvl>
    <w:lvl w:ilvl="1" w:tplc="EFD208A8" w:tentative="1">
      <w:start w:val="1"/>
      <w:numFmt w:val="lowerLetter"/>
      <w:lvlText w:val="%2."/>
      <w:lvlJc w:val="left"/>
      <w:pPr>
        <w:ind w:left="1440" w:hanging="360"/>
      </w:pPr>
    </w:lvl>
    <w:lvl w:ilvl="2" w:tplc="6C4C3DF4" w:tentative="1">
      <w:start w:val="1"/>
      <w:numFmt w:val="lowerRoman"/>
      <w:lvlText w:val="%3."/>
      <w:lvlJc w:val="right"/>
      <w:pPr>
        <w:ind w:left="2160" w:hanging="180"/>
      </w:pPr>
    </w:lvl>
    <w:lvl w:ilvl="3" w:tplc="36249522" w:tentative="1">
      <w:start w:val="1"/>
      <w:numFmt w:val="decimal"/>
      <w:lvlText w:val="%4."/>
      <w:lvlJc w:val="left"/>
      <w:pPr>
        <w:ind w:left="2880" w:hanging="360"/>
      </w:pPr>
    </w:lvl>
    <w:lvl w:ilvl="4" w:tplc="B0B223B8" w:tentative="1">
      <w:start w:val="1"/>
      <w:numFmt w:val="lowerLetter"/>
      <w:lvlText w:val="%5."/>
      <w:lvlJc w:val="left"/>
      <w:pPr>
        <w:ind w:left="3600" w:hanging="360"/>
      </w:pPr>
    </w:lvl>
    <w:lvl w:ilvl="5" w:tplc="CD061ACC" w:tentative="1">
      <w:start w:val="1"/>
      <w:numFmt w:val="lowerRoman"/>
      <w:lvlText w:val="%6."/>
      <w:lvlJc w:val="right"/>
      <w:pPr>
        <w:ind w:left="4320" w:hanging="180"/>
      </w:pPr>
    </w:lvl>
    <w:lvl w:ilvl="6" w:tplc="6F1CE488" w:tentative="1">
      <w:start w:val="1"/>
      <w:numFmt w:val="decimal"/>
      <w:lvlText w:val="%7."/>
      <w:lvlJc w:val="left"/>
      <w:pPr>
        <w:ind w:left="5040" w:hanging="360"/>
      </w:pPr>
    </w:lvl>
    <w:lvl w:ilvl="7" w:tplc="DC4E2FF6" w:tentative="1">
      <w:start w:val="1"/>
      <w:numFmt w:val="lowerLetter"/>
      <w:lvlText w:val="%8."/>
      <w:lvlJc w:val="left"/>
      <w:pPr>
        <w:ind w:left="5760" w:hanging="360"/>
      </w:pPr>
    </w:lvl>
    <w:lvl w:ilvl="8" w:tplc="66D20B12" w:tentative="1">
      <w:start w:val="1"/>
      <w:numFmt w:val="lowerRoman"/>
      <w:lvlText w:val="%9."/>
      <w:lvlJc w:val="right"/>
      <w:pPr>
        <w:ind w:left="6480" w:hanging="180"/>
      </w:pPr>
    </w:lvl>
  </w:abstractNum>
  <w:abstractNum w:abstractNumId="28" w15:restartNumberingAfterBreak="1">
    <w:nsid w:val="593D3864"/>
    <w:multiLevelType w:val="hybridMultilevel"/>
    <w:tmpl w:val="2A94BE2E"/>
    <w:lvl w:ilvl="0" w:tplc="EC3ECE14">
      <w:start w:val="1"/>
      <w:numFmt w:val="decimal"/>
      <w:lvlText w:val="%1)"/>
      <w:lvlJc w:val="left"/>
      <w:pPr>
        <w:ind w:left="720" w:hanging="360"/>
      </w:pPr>
      <w:rPr>
        <w:rFonts w:ascii="Times New Roman" w:eastAsia="Times New Roman" w:hAnsi="Times New Roman" w:cs="Times New Roman"/>
      </w:rPr>
    </w:lvl>
    <w:lvl w:ilvl="1" w:tplc="821E6104">
      <w:start w:val="1"/>
      <w:numFmt w:val="lowerLetter"/>
      <w:lvlText w:val="%2."/>
      <w:lvlJc w:val="left"/>
      <w:pPr>
        <w:ind w:left="1440" w:hanging="360"/>
      </w:pPr>
    </w:lvl>
    <w:lvl w:ilvl="2" w:tplc="53123426">
      <w:start w:val="1"/>
      <w:numFmt w:val="lowerRoman"/>
      <w:lvlText w:val="%3."/>
      <w:lvlJc w:val="right"/>
      <w:pPr>
        <w:ind w:left="2160" w:hanging="180"/>
      </w:pPr>
    </w:lvl>
    <w:lvl w:ilvl="3" w:tplc="0236164E">
      <w:start w:val="1"/>
      <w:numFmt w:val="decimal"/>
      <w:lvlText w:val="%4."/>
      <w:lvlJc w:val="left"/>
      <w:pPr>
        <w:ind w:left="2880" w:hanging="360"/>
      </w:pPr>
    </w:lvl>
    <w:lvl w:ilvl="4" w:tplc="02748286">
      <w:start w:val="1"/>
      <w:numFmt w:val="lowerLetter"/>
      <w:lvlText w:val="%5."/>
      <w:lvlJc w:val="left"/>
      <w:pPr>
        <w:ind w:left="3600" w:hanging="360"/>
      </w:pPr>
    </w:lvl>
    <w:lvl w:ilvl="5" w:tplc="AECA0DDE">
      <w:start w:val="1"/>
      <w:numFmt w:val="lowerRoman"/>
      <w:lvlText w:val="%6."/>
      <w:lvlJc w:val="right"/>
      <w:pPr>
        <w:ind w:left="4320" w:hanging="180"/>
      </w:pPr>
    </w:lvl>
    <w:lvl w:ilvl="6" w:tplc="7DCC6EC6">
      <w:start w:val="1"/>
      <w:numFmt w:val="decimal"/>
      <w:lvlText w:val="%7."/>
      <w:lvlJc w:val="left"/>
      <w:pPr>
        <w:ind w:left="5040" w:hanging="360"/>
      </w:pPr>
    </w:lvl>
    <w:lvl w:ilvl="7" w:tplc="078CCB5E">
      <w:start w:val="1"/>
      <w:numFmt w:val="lowerLetter"/>
      <w:lvlText w:val="%8."/>
      <w:lvlJc w:val="left"/>
      <w:pPr>
        <w:ind w:left="5760" w:hanging="360"/>
      </w:pPr>
    </w:lvl>
    <w:lvl w:ilvl="8" w:tplc="4F5A990C">
      <w:start w:val="1"/>
      <w:numFmt w:val="lowerRoman"/>
      <w:lvlText w:val="%9."/>
      <w:lvlJc w:val="right"/>
      <w:pPr>
        <w:ind w:left="6480" w:hanging="180"/>
      </w:pPr>
    </w:lvl>
  </w:abstractNum>
  <w:abstractNum w:abstractNumId="29" w15:restartNumberingAfterBreak="1">
    <w:nsid w:val="5E74645F"/>
    <w:multiLevelType w:val="hybridMultilevel"/>
    <w:tmpl w:val="552C0090"/>
    <w:lvl w:ilvl="0" w:tplc="3404D1C2">
      <w:start w:val="1"/>
      <w:numFmt w:val="bullet"/>
      <w:lvlText w:val=""/>
      <w:lvlJc w:val="left"/>
      <w:pPr>
        <w:ind w:left="360" w:hanging="360"/>
      </w:pPr>
      <w:rPr>
        <w:rFonts w:ascii="Symbol" w:hAnsi="Symbol" w:hint="default"/>
      </w:rPr>
    </w:lvl>
    <w:lvl w:ilvl="1" w:tplc="AF141970" w:tentative="1">
      <w:start w:val="1"/>
      <w:numFmt w:val="bullet"/>
      <w:lvlText w:val="o"/>
      <w:lvlJc w:val="left"/>
      <w:pPr>
        <w:ind w:left="1080" w:hanging="360"/>
      </w:pPr>
      <w:rPr>
        <w:rFonts w:ascii="Courier New" w:hAnsi="Courier New" w:cs="Courier New" w:hint="default"/>
      </w:rPr>
    </w:lvl>
    <w:lvl w:ilvl="2" w:tplc="1C3A3172" w:tentative="1">
      <w:start w:val="1"/>
      <w:numFmt w:val="bullet"/>
      <w:lvlText w:val=""/>
      <w:lvlJc w:val="left"/>
      <w:pPr>
        <w:ind w:left="1800" w:hanging="360"/>
      </w:pPr>
      <w:rPr>
        <w:rFonts w:ascii="Wingdings" w:hAnsi="Wingdings" w:hint="default"/>
      </w:rPr>
    </w:lvl>
    <w:lvl w:ilvl="3" w:tplc="4712EA00" w:tentative="1">
      <w:start w:val="1"/>
      <w:numFmt w:val="bullet"/>
      <w:lvlText w:val=""/>
      <w:lvlJc w:val="left"/>
      <w:pPr>
        <w:ind w:left="2520" w:hanging="360"/>
      </w:pPr>
      <w:rPr>
        <w:rFonts w:ascii="Symbol" w:hAnsi="Symbol" w:hint="default"/>
      </w:rPr>
    </w:lvl>
    <w:lvl w:ilvl="4" w:tplc="B946509A" w:tentative="1">
      <w:start w:val="1"/>
      <w:numFmt w:val="bullet"/>
      <w:lvlText w:val="o"/>
      <w:lvlJc w:val="left"/>
      <w:pPr>
        <w:ind w:left="3240" w:hanging="360"/>
      </w:pPr>
      <w:rPr>
        <w:rFonts w:ascii="Courier New" w:hAnsi="Courier New" w:cs="Courier New" w:hint="default"/>
      </w:rPr>
    </w:lvl>
    <w:lvl w:ilvl="5" w:tplc="A04610DC" w:tentative="1">
      <w:start w:val="1"/>
      <w:numFmt w:val="bullet"/>
      <w:lvlText w:val=""/>
      <w:lvlJc w:val="left"/>
      <w:pPr>
        <w:ind w:left="3960" w:hanging="360"/>
      </w:pPr>
      <w:rPr>
        <w:rFonts w:ascii="Wingdings" w:hAnsi="Wingdings" w:hint="default"/>
      </w:rPr>
    </w:lvl>
    <w:lvl w:ilvl="6" w:tplc="2ED646D6" w:tentative="1">
      <w:start w:val="1"/>
      <w:numFmt w:val="bullet"/>
      <w:lvlText w:val=""/>
      <w:lvlJc w:val="left"/>
      <w:pPr>
        <w:ind w:left="4680" w:hanging="360"/>
      </w:pPr>
      <w:rPr>
        <w:rFonts w:ascii="Symbol" w:hAnsi="Symbol" w:hint="default"/>
      </w:rPr>
    </w:lvl>
    <w:lvl w:ilvl="7" w:tplc="087868B4" w:tentative="1">
      <w:start w:val="1"/>
      <w:numFmt w:val="bullet"/>
      <w:lvlText w:val="o"/>
      <w:lvlJc w:val="left"/>
      <w:pPr>
        <w:ind w:left="5400" w:hanging="360"/>
      </w:pPr>
      <w:rPr>
        <w:rFonts w:ascii="Courier New" w:hAnsi="Courier New" w:cs="Courier New" w:hint="default"/>
      </w:rPr>
    </w:lvl>
    <w:lvl w:ilvl="8" w:tplc="244CDCD4" w:tentative="1">
      <w:start w:val="1"/>
      <w:numFmt w:val="bullet"/>
      <w:lvlText w:val=""/>
      <w:lvlJc w:val="left"/>
      <w:pPr>
        <w:ind w:left="6120" w:hanging="360"/>
      </w:pPr>
      <w:rPr>
        <w:rFonts w:ascii="Wingdings" w:hAnsi="Wingdings" w:hint="default"/>
      </w:rPr>
    </w:lvl>
  </w:abstractNum>
  <w:abstractNum w:abstractNumId="30" w15:restartNumberingAfterBreak="1">
    <w:nsid w:val="604E5F00"/>
    <w:multiLevelType w:val="hybridMultilevel"/>
    <w:tmpl w:val="79122D70"/>
    <w:lvl w:ilvl="0" w:tplc="B0E4C646">
      <w:start w:val="651"/>
      <w:numFmt w:val="bullet"/>
      <w:lvlText w:val="-"/>
      <w:lvlJc w:val="left"/>
      <w:pPr>
        <w:ind w:left="720" w:hanging="360"/>
      </w:pPr>
      <w:rPr>
        <w:rFonts w:ascii="Times New Roman" w:eastAsia="Times New Roman" w:hAnsi="Times New Roman" w:cs="Times New Roman" w:hint="default"/>
      </w:rPr>
    </w:lvl>
    <w:lvl w:ilvl="1" w:tplc="0F76A018" w:tentative="1">
      <w:start w:val="1"/>
      <w:numFmt w:val="bullet"/>
      <w:lvlText w:val="o"/>
      <w:lvlJc w:val="left"/>
      <w:pPr>
        <w:ind w:left="1440" w:hanging="360"/>
      </w:pPr>
      <w:rPr>
        <w:rFonts w:ascii="Courier New" w:hAnsi="Courier New" w:cs="Courier New" w:hint="default"/>
      </w:rPr>
    </w:lvl>
    <w:lvl w:ilvl="2" w:tplc="5916170A" w:tentative="1">
      <w:start w:val="1"/>
      <w:numFmt w:val="bullet"/>
      <w:lvlText w:val=""/>
      <w:lvlJc w:val="left"/>
      <w:pPr>
        <w:ind w:left="2160" w:hanging="360"/>
      </w:pPr>
      <w:rPr>
        <w:rFonts w:ascii="Wingdings" w:hAnsi="Wingdings" w:hint="default"/>
      </w:rPr>
    </w:lvl>
    <w:lvl w:ilvl="3" w:tplc="4EF451CA" w:tentative="1">
      <w:start w:val="1"/>
      <w:numFmt w:val="bullet"/>
      <w:lvlText w:val=""/>
      <w:lvlJc w:val="left"/>
      <w:pPr>
        <w:ind w:left="2880" w:hanging="360"/>
      </w:pPr>
      <w:rPr>
        <w:rFonts w:ascii="Symbol" w:hAnsi="Symbol" w:hint="default"/>
      </w:rPr>
    </w:lvl>
    <w:lvl w:ilvl="4" w:tplc="32BA875C" w:tentative="1">
      <w:start w:val="1"/>
      <w:numFmt w:val="bullet"/>
      <w:lvlText w:val="o"/>
      <w:lvlJc w:val="left"/>
      <w:pPr>
        <w:ind w:left="3600" w:hanging="360"/>
      </w:pPr>
      <w:rPr>
        <w:rFonts w:ascii="Courier New" w:hAnsi="Courier New" w:cs="Courier New" w:hint="default"/>
      </w:rPr>
    </w:lvl>
    <w:lvl w:ilvl="5" w:tplc="569AA824" w:tentative="1">
      <w:start w:val="1"/>
      <w:numFmt w:val="bullet"/>
      <w:lvlText w:val=""/>
      <w:lvlJc w:val="left"/>
      <w:pPr>
        <w:ind w:left="4320" w:hanging="360"/>
      </w:pPr>
      <w:rPr>
        <w:rFonts w:ascii="Wingdings" w:hAnsi="Wingdings" w:hint="default"/>
      </w:rPr>
    </w:lvl>
    <w:lvl w:ilvl="6" w:tplc="F1B092E2" w:tentative="1">
      <w:start w:val="1"/>
      <w:numFmt w:val="bullet"/>
      <w:lvlText w:val=""/>
      <w:lvlJc w:val="left"/>
      <w:pPr>
        <w:ind w:left="5040" w:hanging="360"/>
      </w:pPr>
      <w:rPr>
        <w:rFonts w:ascii="Symbol" w:hAnsi="Symbol" w:hint="default"/>
      </w:rPr>
    </w:lvl>
    <w:lvl w:ilvl="7" w:tplc="79DEB8CA" w:tentative="1">
      <w:start w:val="1"/>
      <w:numFmt w:val="bullet"/>
      <w:lvlText w:val="o"/>
      <w:lvlJc w:val="left"/>
      <w:pPr>
        <w:ind w:left="5760" w:hanging="360"/>
      </w:pPr>
      <w:rPr>
        <w:rFonts w:ascii="Courier New" w:hAnsi="Courier New" w:cs="Courier New" w:hint="default"/>
      </w:rPr>
    </w:lvl>
    <w:lvl w:ilvl="8" w:tplc="A926AB4E" w:tentative="1">
      <w:start w:val="1"/>
      <w:numFmt w:val="bullet"/>
      <w:lvlText w:val=""/>
      <w:lvlJc w:val="left"/>
      <w:pPr>
        <w:ind w:left="6480" w:hanging="360"/>
      </w:pPr>
      <w:rPr>
        <w:rFonts w:ascii="Wingdings" w:hAnsi="Wingdings" w:hint="default"/>
      </w:rPr>
    </w:lvl>
  </w:abstractNum>
  <w:abstractNum w:abstractNumId="31" w15:restartNumberingAfterBreak="1">
    <w:nsid w:val="6CB22E0E"/>
    <w:multiLevelType w:val="hybridMultilevel"/>
    <w:tmpl w:val="2B2A6134"/>
    <w:lvl w:ilvl="0" w:tplc="CAE2CF0A">
      <w:start w:val="1"/>
      <w:numFmt w:val="bullet"/>
      <w:lvlText w:val="-"/>
      <w:lvlJc w:val="left"/>
      <w:pPr>
        <w:ind w:left="720" w:hanging="360"/>
      </w:pPr>
      <w:rPr>
        <w:rFonts w:ascii="Calibri" w:eastAsia="Times New Roman" w:hAnsi="Calibri" w:cs="Calibri" w:hint="default"/>
      </w:rPr>
    </w:lvl>
    <w:lvl w:ilvl="1" w:tplc="51FCB94C" w:tentative="1">
      <w:start w:val="1"/>
      <w:numFmt w:val="bullet"/>
      <w:lvlText w:val="o"/>
      <w:lvlJc w:val="left"/>
      <w:pPr>
        <w:ind w:left="1440" w:hanging="360"/>
      </w:pPr>
      <w:rPr>
        <w:rFonts w:ascii="Courier New" w:hAnsi="Courier New" w:cs="Courier New" w:hint="default"/>
      </w:rPr>
    </w:lvl>
    <w:lvl w:ilvl="2" w:tplc="39B42010" w:tentative="1">
      <w:start w:val="1"/>
      <w:numFmt w:val="bullet"/>
      <w:lvlText w:val=""/>
      <w:lvlJc w:val="left"/>
      <w:pPr>
        <w:ind w:left="2160" w:hanging="360"/>
      </w:pPr>
      <w:rPr>
        <w:rFonts w:ascii="Wingdings" w:hAnsi="Wingdings" w:hint="default"/>
      </w:rPr>
    </w:lvl>
    <w:lvl w:ilvl="3" w:tplc="76BEE930" w:tentative="1">
      <w:start w:val="1"/>
      <w:numFmt w:val="bullet"/>
      <w:lvlText w:val=""/>
      <w:lvlJc w:val="left"/>
      <w:pPr>
        <w:ind w:left="2880" w:hanging="360"/>
      </w:pPr>
      <w:rPr>
        <w:rFonts w:ascii="Symbol" w:hAnsi="Symbol" w:hint="default"/>
      </w:rPr>
    </w:lvl>
    <w:lvl w:ilvl="4" w:tplc="83388CAC" w:tentative="1">
      <w:start w:val="1"/>
      <w:numFmt w:val="bullet"/>
      <w:lvlText w:val="o"/>
      <w:lvlJc w:val="left"/>
      <w:pPr>
        <w:ind w:left="3600" w:hanging="360"/>
      </w:pPr>
      <w:rPr>
        <w:rFonts w:ascii="Courier New" w:hAnsi="Courier New" w:cs="Courier New" w:hint="default"/>
      </w:rPr>
    </w:lvl>
    <w:lvl w:ilvl="5" w:tplc="490E04F0" w:tentative="1">
      <w:start w:val="1"/>
      <w:numFmt w:val="bullet"/>
      <w:lvlText w:val=""/>
      <w:lvlJc w:val="left"/>
      <w:pPr>
        <w:ind w:left="4320" w:hanging="360"/>
      </w:pPr>
      <w:rPr>
        <w:rFonts w:ascii="Wingdings" w:hAnsi="Wingdings" w:hint="default"/>
      </w:rPr>
    </w:lvl>
    <w:lvl w:ilvl="6" w:tplc="D7F42880" w:tentative="1">
      <w:start w:val="1"/>
      <w:numFmt w:val="bullet"/>
      <w:lvlText w:val=""/>
      <w:lvlJc w:val="left"/>
      <w:pPr>
        <w:ind w:left="5040" w:hanging="360"/>
      </w:pPr>
      <w:rPr>
        <w:rFonts w:ascii="Symbol" w:hAnsi="Symbol" w:hint="default"/>
      </w:rPr>
    </w:lvl>
    <w:lvl w:ilvl="7" w:tplc="1B284238" w:tentative="1">
      <w:start w:val="1"/>
      <w:numFmt w:val="bullet"/>
      <w:lvlText w:val="o"/>
      <w:lvlJc w:val="left"/>
      <w:pPr>
        <w:ind w:left="5760" w:hanging="360"/>
      </w:pPr>
      <w:rPr>
        <w:rFonts w:ascii="Courier New" w:hAnsi="Courier New" w:cs="Courier New" w:hint="default"/>
      </w:rPr>
    </w:lvl>
    <w:lvl w:ilvl="8" w:tplc="CDE2133E" w:tentative="1">
      <w:start w:val="1"/>
      <w:numFmt w:val="bullet"/>
      <w:lvlText w:val=""/>
      <w:lvlJc w:val="left"/>
      <w:pPr>
        <w:ind w:left="6480" w:hanging="360"/>
      </w:pPr>
      <w:rPr>
        <w:rFonts w:ascii="Wingdings" w:hAnsi="Wingdings" w:hint="default"/>
      </w:rPr>
    </w:lvl>
  </w:abstractNum>
  <w:abstractNum w:abstractNumId="32" w15:restartNumberingAfterBreak="1">
    <w:nsid w:val="7076412B"/>
    <w:multiLevelType w:val="hybridMultilevel"/>
    <w:tmpl w:val="9B1E44BE"/>
    <w:lvl w:ilvl="0" w:tplc="ADB80A36">
      <w:start w:val="1"/>
      <w:numFmt w:val="bullet"/>
      <w:lvlText w:val=""/>
      <w:lvlJc w:val="left"/>
      <w:pPr>
        <w:ind w:left="720" w:hanging="360"/>
      </w:pPr>
      <w:rPr>
        <w:rFonts w:ascii="Symbol" w:hAnsi="Symbol" w:hint="default"/>
      </w:rPr>
    </w:lvl>
    <w:lvl w:ilvl="1" w:tplc="132499C4">
      <w:start w:val="1"/>
      <w:numFmt w:val="lowerLetter"/>
      <w:lvlText w:val="%2."/>
      <w:lvlJc w:val="left"/>
      <w:pPr>
        <w:ind w:left="1440" w:hanging="360"/>
      </w:pPr>
    </w:lvl>
    <w:lvl w:ilvl="2" w:tplc="84041ED6">
      <w:start w:val="1"/>
      <w:numFmt w:val="lowerRoman"/>
      <w:lvlText w:val="%3."/>
      <w:lvlJc w:val="right"/>
      <w:pPr>
        <w:ind w:left="2160" w:hanging="180"/>
      </w:pPr>
    </w:lvl>
    <w:lvl w:ilvl="3" w:tplc="50C4C5C0">
      <w:start w:val="1"/>
      <w:numFmt w:val="decimal"/>
      <w:lvlText w:val="%4."/>
      <w:lvlJc w:val="left"/>
      <w:pPr>
        <w:ind w:left="2880" w:hanging="360"/>
      </w:pPr>
    </w:lvl>
    <w:lvl w:ilvl="4" w:tplc="D47C5A9A">
      <w:start w:val="1"/>
      <w:numFmt w:val="lowerLetter"/>
      <w:lvlText w:val="%5."/>
      <w:lvlJc w:val="left"/>
      <w:pPr>
        <w:ind w:left="3600" w:hanging="360"/>
      </w:pPr>
    </w:lvl>
    <w:lvl w:ilvl="5" w:tplc="3B50DF66">
      <w:start w:val="1"/>
      <w:numFmt w:val="lowerRoman"/>
      <w:lvlText w:val="%6."/>
      <w:lvlJc w:val="right"/>
      <w:pPr>
        <w:ind w:left="4320" w:hanging="180"/>
      </w:pPr>
    </w:lvl>
    <w:lvl w:ilvl="6" w:tplc="C54C811A">
      <w:start w:val="1"/>
      <w:numFmt w:val="decimal"/>
      <w:lvlText w:val="%7."/>
      <w:lvlJc w:val="left"/>
      <w:pPr>
        <w:ind w:left="5040" w:hanging="360"/>
      </w:pPr>
    </w:lvl>
    <w:lvl w:ilvl="7" w:tplc="42A654A8">
      <w:start w:val="1"/>
      <w:numFmt w:val="lowerLetter"/>
      <w:lvlText w:val="%8."/>
      <w:lvlJc w:val="left"/>
      <w:pPr>
        <w:ind w:left="5760" w:hanging="360"/>
      </w:pPr>
    </w:lvl>
    <w:lvl w:ilvl="8" w:tplc="17FEEBAE">
      <w:start w:val="1"/>
      <w:numFmt w:val="lowerRoman"/>
      <w:lvlText w:val="%9."/>
      <w:lvlJc w:val="right"/>
      <w:pPr>
        <w:ind w:left="6480" w:hanging="180"/>
      </w:pPr>
    </w:lvl>
  </w:abstractNum>
  <w:abstractNum w:abstractNumId="33" w15:restartNumberingAfterBreak="1">
    <w:nsid w:val="76B0086E"/>
    <w:multiLevelType w:val="hybridMultilevel"/>
    <w:tmpl w:val="4A7864A2"/>
    <w:lvl w:ilvl="0" w:tplc="48D2FD02">
      <w:start w:val="1"/>
      <w:numFmt w:val="decimal"/>
      <w:lvlText w:val="%1."/>
      <w:lvlJc w:val="left"/>
      <w:pPr>
        <w:tabs>
          <w:tab w:val="num" w:pos="1440"/>
        </w:tabs>
        <w:ind w:left="1440" w:hanging="360"/>
      </w:pPr>
    </w:lvl>
    <w:lvl w:ilvl="1" w:tplc="C7AC9A32">
      <w:start w:val="1"/>
      <w:numFmt w:val="lowerLetter"/>
      <w:lvlText w:val="%2."/>
      <w:lvlJc w:val="left"/>
      <w:pPr>
        <w:tabs>
          <w:tab w:val="num" w:pos="2160"/>
        </w:tabs>
        <w:ind w:left="2160" w:hanging="360"/>
      </w:pPr>
    </w:lvl>
    <w:lvl w:ilvl="2" w:tplc="029ECC5C">
      <w:start w:val="1"/>
      <w:numFmt w:val="lowerRoman"/>
      <w:lvlText w:val="%3."/>
      <w:lvlJc w:val="right"/>
      <w:pPr>
        <w:tabs>
          <w:tab w:val="num" w:pos="2880"/>
        </w:tabs>
        <w:ind w:left="2880" w:hanging="180"/>
      </w:pPr>
    </w:lvl>
    <w:lvl w:ilvl="3" w:tplc="63DEBBD0">
      <w:start w:val="1"/>
      <w:numFmt w:val="decimal"/>
      <w:lvlText w:val="%4."/>
      <w:lvlJc w:val="left"/>
      <w:pPr>
        <w:tabs>
          <w:tab w:val="num" w:pos="3600"/>
        </w:tabs>
        <w:ind w:left="3600" w:hanging="360"/>
      </w:pPr>
    </w:lvl>
    <w:lvl w:ilvl="4" w:tplc="BC0EDF2E">
      <w:start w:val="1"/>
      <w:numFmt w:val="lowerLetter"/>
      <w:lvlText w:val="%5."/>
      <w:lvlJc w:val="left"/>
      <w:pPr>
        <w:tabs>
          <w:tab w:val="num" w:pos="4320"/>
        </w:tabs>
        <w:ind w:left="4320" w:hanging="360"/>
      </w:pPr>
    </w:lvl>
    <w:lvl w:ilvl="5" w:tplc="A806742C">
      <w:start w:val="1"/>
      <w:numFmt w:val="lowerRoman"/>
      <w:lvlText w:val="%6."/>
      <w:lvlJc w:val="right"/>
      <w:pPr>
        <w:tabs>
          <w:tab w:val="num" w:pos="5040"/>
        </w:tabs>
        <w:ind w:left="5040" w:hanging="180"/>
      </w:pPr>
    </w:lvl>
    <w:lvl w:ilvl="6" w:tplc="50A8BC92">
      <w:start w:val="1"/>
      <w:numFmt w:val="decimal"/>
      <w:lvlText w:val="%7."/>
      <w:lvlJc w:val="left"/>
      <w:pPr>
        <w:tabs>
          <w:tab w:val="num" w:pos="5760"/>
        </w:tabs>
        <w:ind w:left="5760" w:hanging="360"/>
      </w:pPr>
    </w:lvl>
    <w:lvl w:ilvl="7" w:tplc="A92447B0">
      <w:start w:val="1"/>
      <w:numFmt w:val="lowerLetter"/>
      <w:lvlText w:val="%8."/>
      <w:lvlJc w:val="left"/>
      <w:pPr>
        <w:tabs>
          <w:tab w:val="num" w:pos="6480"/>
        </w:tabs>
        <w:ind w:left="6480" w:hanging="360"/>
      </w:pPr>
    </w:lvl>
    <w:lvl w:ilvl="8" w:tplc="AAC6EA86">
      <w:start w:val="1"/>
      <w:numFmt w:val="lowerRoman"/>
      <w:lvlText w:val="%9."/>
      <w:lvlJc w:val="right"/>
      <w:pPr>
        <w:tabs>
          <w:tab w:val="num" w:pos="7200"/>
        </w:tabs>
        <w:ind w:left="7200" w:hanging="180"/>
      </w:pPr>
    </w:lvl>
  </w:abstractNum>
  <w:abstractNum w:abstractNumId="34" w15:restartNumberingAfterBreak="1">
    <w:nsid w:val="7EA26708"/>
    <w:multiLevelType w:val="hybridMultilevel"/>
    <w:tmpl w:val="B59A5A12"/>
    <w:lvl w:ilvl="0" w:tplc="BAA6FD5A">
      <w:start w:val="1"/>
      <w:numFmt w:val="bullet"/>
      <w:lvlText w:val=""/>
      <w:lvlJc w:val="left"/>
      <w:pPr>
        <w:ind w:left="720" w:hanging="360"/>
      </w:pPr>
      <w:rPr>
        <w:rFonts w:ascii="Symbol" w:hAnsi="Symbol" w:hint="default"/>
      </w:rPr>
    </w:lvl>
    <w:lvl w:ilvl="1" w:tplc="FD00B316">
      <w:start w:val="1"/>
      <w:numFmt w:val="lowerLetter"/>
      <w:lvlText w:val="%2."/>
      <w:lvlJc w:val="left"/>
      <w:pPr>
        <w:ind w:left="1440" w:hanging="360"/>
      </w:pPr>
    </w:lvl>
    <w:lvl w:ilvl="2" w:tplc="EEBE99F8">
      <w:start w:val="1"/>
      <w:numFmt w:val="lowerRoman"/>
      <w:lvlText w:val="%3."/>
      <w:lvlJc w:val="right"/>
      <w:pPr>
        <w:ind w:left="2160" w:hanging="180"/>
      </w:pPr>
    </w:lvl>
    <w:lvl w:ilvl="3" w:tplc="6CD0EF1A">
      <w:start w:val="1"/>
      <w:numFmt w:val="decimal"/>
      <w:lvlText w:val="%4."/>
      <w:lvlJc w:val="left"/>
      <w:pPr>
        <w:ind w:left="2880" w:hanging="360"/>
      </w:pPr>
    </w:lvl>
    <w:lvl w:ilvl="4" w:tplc="405EBBF8">
      <w:start w:val="1"/>
      <w:numFmt w:val="lowerLetter"/>
      <w:lvlText w:val="%5."/>
      <w:lvlJc w:val="left"/>
      <w:pPr>
        <w:ind w:left="3600" w:hanging="360"/>
      </w:pPr>
    </w:lvl>
    <w:lvl w:ilvl="5" w:tplc="975C1C80">
      <w:start w:val="1"/>
      <w:numFmt w:val="lowerRoman"/>
      <w:lvlText w:val="%6."/>
      <w:lvlJc w:val="right"/>
      <w:pPr>
        <w:ind w:left="4320" w:hanging="180"/>
      </w:pPr>
    </w:lvl>
    <w:lvl w:ilvl="6" w:tplc="DC28645A">
      <w:start w:val="1"/>
      <w:numFmt w:val="decimal"/>
      <w:lvlText w:val="%7."/>
      <w:lvlJc w:val="left"/>
      <w:pPr>
        <w:ind w:left="5040" w:hanging="360"/>
      </w:pPr>
    </w:lvl>
    <w:lvl w:ilvl="7" w:tplc="35E27216">
      <w:start w:val="1"/>
      <w:numFmt w:val="lowerLetter"/>
      <w:lvlText w:val="%8."/>
      <w:lvlJc w:val="left"/>
      <w:pPr>
        <w:ind w:left="5760" w:hanging="360"/>
      </w:pPr>
    </w:lvl>
    <w:lvl w:ilvl="8" w:tplc="1D244150">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2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0"/>
  </w:num>
  <w:num w:numId="22">
    <w:abstractNumId w:val="31"/>
  </w:num>
  <w:num w:numId="23">
    <w:abstractNumId w:val="22"/>
  </w:num>
  <w:num w:numId="24">
    <w:abstractNumId w:val="2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num>
  <w:num w:numId="33">
    <w:abstractNumId w:val="25"/>
  </w:num>
  <w:num w:numId="34">
    <w:abstractNumId w:val="11"/>
  </w:num>
  <w:num w:numId="35">
    <w:abstractNumId w:val="24"/>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5609"/>
    <w:rsid w:val="00030349"/>
    <w:rsid w:val="00063BCA"/>
    <w:rsid w:val="0008225E"/>
    <w:rsid w:val="00124173"/>
    <w:rsid w:val="00144DB2"/>
    <w:rsid w:val="001A4308"/>
    <w:rsid w:val="001F3F71"/>
    <w:rsid w:val="002102A0"/>
    <w:rsid w:val="00223401"/>
    <w:rsid w:val="002507EA"/>
    <w:rsid w:val="0026033D"/>
    <w:rsid w:val="00275B9E"/>
    <w:rsid w:val="002C7B06"/>
    <w:rsid w:val="002E1474"/>
    <w:rsid w:val="002E1ABC"/>
    <w:rsid w:val="00301525"/>
    <w:rsid w:val="003239BC"/>
    <w:rsid w:val="0037402C"/>
    <w:rsid w:val="003900F2"/>
    <w:rsid w:val="003A47A9"/>
    <w:rsid w:val="003B3246"/>
    <w:rsid w:val="003C6BDC"/>
    <w:rsid w:val="00404AB2"/>
    <w:rsid w:val="004334FC"/>
    <w:rsid w:val="00504556"/>
    <w:rsid w:val="00527120"/>
    <w:rsid w:val="00535564"/>
    <w:rsid w:val="005358BE"/>
    <w:rsid w:val="00584F46"/>
    <w:rsid w:val="005961DB"/>
    <w:rsid w:val="005D2EC9"/>
    <w:rsid w:val="005D373D"/>
    <w:rsid w:val="006212F5"/>
    <w:rsid w:val="00663C3A"/>
    <w:rsid w:val="006777F4"/>
    <w:rsid w:val="00680FB0"/>
    <w:rsid w:val="00695489"/>
    <w:rsid w:val="006D0402"/>
    <w:rsid w:val="006D36DA"/>
    <w:rsid w:val="007356CE"/>
    <w:rsid w:val="00763EA1"/>
    <w:rsid w:val="00786172"/>
    <w:rsid w:val="00790D0E"/>
    <w:rsid w:val="007B3BA5"/>
    <w:rsid w:val="007B6254"/>
    <w:rsid w:val="007E1438"/>
    <w:rsid w:val="007E1AAB"/>
    <w:rsid w:val="007E4D1F"/>
    <w:rsid w:val="00815277"/>
    <w:rsid w:val="00830D50"/>
    <w:rsid w:val="00876C21"/>
    <w:rsid w:val="00891019"/>
    <w:rsid w:val="008B11C2"/>
    <w:rsid w:val="008B1A13"/>
    <w:rsid w:val="008B3693"/>
    <w:rsid w:val="009960FE"/>
    <w:rsid w:val="009B79F8"/>
    <w:rsid w:val="00A04D5A"/>
    <w:rsid w:val="00A77165"/>
    <w:rsid w:val="00A95BEA"/>
    <w:rsid w:val="00AC5661"/>
    <w:rsid w:val="00AD549B"/>
    <w:rsid w:val="00B03169"/>
    <w:rsid w:val="00B2016B"/>
    <w:rsid w:val="00B27D44"/>
    <w:rsid w:val="00B44FE5"/>
    <w:rsid w:val="00B4617C"/>
    <w:rsid w:val="00B80EEB"/>
    <w:rsid w:val="00C06B99"/>
    <w:rsid w:val="00C2293A"/>
    <w:rsid w:val="00C27267"/>
    <w:rsid w:val="00C34A0E"/>
    <w:rsid w:val="00C47F57"/>
    <w:rsid w:val="00C805E0"/>
    <w:rsid w:val="00C826DA"/>
    <w:rsid w:val="00D21FA6"/>
    <w:rsid w:val="00D51E3F"/>
    <w:rsid w:val="00DC50DA"/>
    <w:rsid w:val="00DF2602"/>
    <w:rsid w:val="00DF4B68"/>
    <w:rsid w:val="00E00A7F"/>
    <w:rsid w:val="00E07EE8"/>
    <w:rsid w:val="00E31AA8"/>
    <w:rsid w:val="00E365CE"/>
    <w:rsid w:val="00E7353C"/>
    <w:rsid w:val="00E7468D"/>
    <w:rsid w:val="00E82F86"/>
    <w:rsid w:val="00E91411"/>
    <w:rsid w:val="00EB75F1"/>
    <w:rsid w:val="00F146B6"/>
    <w:rsid w:val="00F61A46"/>
    <w:rsid w:val="00FA6B8B"/>
    <w:rsid w:val="00FB473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A02FD-BD42-4A58-B675-9E30FF4E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Heading5Char"/>
    <w:uiPriority w:val="9"/>
    <w:qFormat/>
    <w:rsid w:val="00695489"/>
    <w:pPr>
      <w:widowControl/>
      <w:spacing w:before="240" w:after="60" w:line="240" w:lineRule="auto"/>
      <w:outlineLvl w:val="4"/>
    </w:pPr>
    <w:rPr>
      <w:rFonts w:eastAsia="Times New Roman"/>
      <w:b/>
      <w:bCs/>
      <w:i/>
      <w:i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2">
    <w:name w:val="List 2"/>
    <w:basedOn w:val="Normal"/>
    <w:autoRedefine/>
    <w:semiHidden/>
    <w:unhideWhenUsed/>
    <w:rsid w:val="00584F46"/>
    <w:pPr>
      <w:widowControl/>
      <w:spacing w:after="0" w:line="240" w:lineRule="auto"/>
    </w:pPr>
    <w:rPr>
      <w:rFonts w:ascii="Times New Roman" w:eastAsia="Times New Roman" w:hAnsi="Times New Roman"/>
      <w:sz w:val="24"/>
      <w:szCs w:val="24"/>
      <w:lang w:val="lv-LV"/>
    </w:rPr>
  </w:style>
  <w:style w:type="character" w:customStyle="1" w:styleId="BodyTextChar">
    <w:name w:val="Body Text Char"/>
    <w:aliases w:val="Char Char"/>
    <w:link w:val="BodyText"/>
    <w:semiHidden/>
    <w:locked/>
    <w:rsid w:val="00584F46"/>
    <w:rPr>
      <w:b/>
      <w:sz w:val="24"/>
      <w:lang w:val="en-GB"/>
    </w:rPr>
  </w:style>
  <w:style w:type="paragraph" w:styleId="BodyText">
    <w:name w:val="Body Text"/>
    <w:aliases w:val="Char"/>
    <w:basedOn w:val="Normal"/>
    <w:link w:val="BodyTextChar"/>
    <w:semiHidden/>
    <w:unhideWhenUsed/>
    <w:rsid w:val="00584F46"/>
    <w:pPr>
      <w:widowControl/>
      <w:spacing w:after="0" w:line="360" w:lineRule="auto"/>
    </w:pPr>
    <w:rPr>
      <w:b/>
      <w:sz w:val="24"/>
      <w:szCs w:val="20"/>
      <w:lang w:val="en-GB" w:eastAsia="lv-LV"/>
    </w:rPr>
  </w:style>
  <w:style w:type="character" w:customStyle="1" w:styleId="BodyTextChar1">
    <w:name w:val="Body Text Char1"/>
    <w:uiPriority w:val="99"/>
    <w:semiHidden/>
    <w:rsid w:val="00584F46"/>
    <w:rPr>
      <w:sz w:val="22"/>
      <w:szCs w:val="22"/>
      <w:lang w:val="en-US" w:eastAsia="en-US"/>
    </w:rPr>
  </w:style>
  <w:style w:type="paragraph" w:styleId="BodyTextIndent">
    <w:name w:val="Body Text Indent"/>
    <w:basedOn w:val="Normal"/>
    <w:link w:val="BodyTextIndentChar"/>
    <w:semiHidden/>
    <w:unhideWhenUsed/>
    <w:rsid w:val="00584F46"/>
    <w:pPr>
      <w:widowControl/>
      <w:tabs>
        <w:tab w:val="left" w:pos="4800"/>
      </w:tabs>
      <w:spacing w:after="0" w:line="240" w:lineRule="auto"/>
      <w:ind w:left="4800"/>
    </w:pPr>
    <w:rPr>
      <w:rFonts w:ascii="Times New Roman" w:eastAsia="Times New Roman" w:hAnsi="Times New Roman"/>
      <w:sz w:val="24"/>
      <w:szCs w:val="20"/>
      <w:lang w:val="lv-LV"/>
    </w:rPr>
  </w:style>
  <w:style w:type="character" w:customStyle="1" w:styleId="BodyTextIndentChar">
    <w:name w:val="Body Text Indent Char"/>
    <w:link w:val="BodyTextIndent"/>
    <w:semiHidden/>
    <w:rsid w:val="00584F46"/>
    <w:rPr>
      <w:rFonts w:ascii="Times New Roman" w:eastAsia="Times New Roman" w:hAnsi="Times New Roman"/>
      <w:sz w:val="24"/>
      <w:lang w:eastAsia="en-US"/>
    </w:rPr>
  </w:style>
  <w:style w:type="paragraph" w:styleId="FootnoteText">
    <w:name w:val="footnote text"/>
    <w:basedOn w:val="Normal"/>
    <w:link w:val="FootnoteTextChar"/>
    <w:semiHidden/>
    <w:unhideWhenUsed/>
    <w:rsid w:val="009960FE"/>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link w:val="FootnoteText"/>
    <w:semiHidden/>
    <w:rsid w:val="009960FE"/>
    <w:rPr>
      <w:rFonts w:ascii="Times New Roman" w:eastAsia="Times New Roman" w:hAnsi="Times New Roman"/>
    </w:rPr>
  </w:style>
  <w:style w:type="paragraph" w:styleId="ListParagraph">
    <w:name w:val="List Paragraph"/>
    <w:basedOn w:val="Normal"/>
    <w:uiPriority w:val="34"/>
    <w:qFormat/>
    <w:rsid w:val="009960FE"/>
    <w:pPr>
      <w:widowControl/>
      <w:spacing w:after="0" w:line="240" w:lineRule="auto"/>
      <w:ind w:left="720"/>
      <w:contextualSpacing/>
    </w:pPr>
    <w:rPr>
      <w:rFonts w:ascii="Times New Roman" w:eastAsia="Times New Roman" w:hAnsi="Times New Roman"/>
      <w:sz w:val="24"/>
      <w:szCs w:val="24"/>
      <w:lang w:val="lv-LV" w:eastAsia="lv-LV"/>
    </w:rPr>
  </w:style>
  <w:style w:type="character" w:styleId="FootnoteReference">
    <w:name w:val="footnote reference"/>
    <w:semiHidden/>
    <w:unhideWhenUsed/>
    <w:rsid w:val="009960FE"/>
    <w:rPr>
      <w:vertAlign w:val="superscript"/>
    </w:rPr>
  </w:style>
  <w:style w:type="character" w:styleId="Strong">
    <w:name w:val="Strong"/>
    <w:uiPriority w:val="22"/>
    <w:qFormat/>
    <w:rsid w:val="009960FE"/>
    <w:rPr>
      <w:b/>
      <w:bCs/>
    </w:rPr>
  </w:style>
  <w:style w:type="character" w:customStyle="1" w:styleId="Heading5Char">
    <w:name w:val="Heading 5 Char"/>
    <w:link w:val="Heading5"/>
    <w:uiPriority w:val="9"/>
    <w:rsid w:val="00695489"/>
    <w:rPr>
      <w:rFonts w:eastAsia="Times New Roman"/>
      <w:b/>
      <w:bCs/>
      <w:i/>
      <w:iCs/>
      <w:sz w:val="26"/>
      <w:szCs w:val="26"/>
    </w:rPr>
  </w:style>
  <w:style w:type="character" w:styleId="CommentReference">
    <w:name w:val="annotation reference"/>
    <w:uiPriority w:val="99"/>
    <w:semiHidden/>
    <w:rsid w:val="00695489"/>
    <w:rPr>
      <w:rFonts w:cs="Times New Roman"/>
      <w:sz w:val="16"/>
      <w:szCs w:val="16"/>
    </w:rPr>
  </w:style>
  <w:style w:type="paragraph" w:styleId="CommentText">
    <w:name w:val="annotation text"/>
    <w:basedOn w:val="Normal"/>
    <w:link w:val="CommentTextChar"/>
    <w:uiPriority w:val="99"/>
    <w:semiHidden/>
    <w:rsid w:val="00695489"/>
    <w:pPr>
      <w:widowControl/>
      <w:spacing w:after="0" w:line="240" w:lineRule="auto"/>
    </w:pPr>
    <w:rPr>
      <w:rFonts w:ascii="Times New Roman" w:eastAsia="Times New Roman" w:hAnsi="Times New Roman"/>
      <w:sz w:val="20"/>
      <w:szCs w:val="20"/>
      <w:lang w:val="lv-LV" w:eastAsia="lv-LV"/>
    </w:rPr>
  </w:style>
  <w:style w:type="character" w:customStyle="1" w:styleId="CommentTextChar">
    <w:name w:val="Comment Text Char"/>
    <w:link w:val="CommentText"/>
    <w:uiPriority w:val="99"/>
    <w:semiHidden/>
    <w:rsid w:val="00695489"/>
    <w:rPr>
      <w:rFonts w:ascii="Times New Roman" w:eastAsia="Times New Roman" w:hAnsi="Times New Roman"/>
    </w:rPr>
  </w:style>
  <w:style w:type="table" w:styleId="TableGrid">
    <w:name w:val="Table Grid"/>
    <w:basedOn w:val="TableNormal"/>
    <w:uiPriority w:val="59"/>
    <w:rsid w:val="007B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0EEB"/>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eop">
    <w:name w:val="eop"/>
    <w:basedOn w:val="DefaultParagraphFont"/>
    <w:rsid w:val="00B80EEB"/>
  </w:style>
  <w:style w:type="character" w:customStyle="1" w:styleId="normaltextrun">
    <w:name w:val="normaltextrun"/>
    <w:basedOn w:val="DefaultParagraphFont"/>
    <w:rsid w:val="00B8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272-jaunuznemumu-darbibas-atbalsta-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287272-jaunuznemumu-darbibas-atbalst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87272-jaunuznemumu-darbibas-atbalsta-likums" TargetMode="External"/><Relationship Id="rId4" Type="http://schemas.openxmlformats.org/officeDocument/2006/relationships/settings" Target="settings.xml"/><Relationship Id="rId9" Type="http://schemas.openxmlformats.org/officeDocument/2006/relationships/hyperlink" Target="https://likumi.lv/ta/id/287272-jaunuznemumu-darbibas-atbalsta-liku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C471-BCAD-4548-9708-3587C431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4115</Words>
  <Characters>2347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Rainiceca</dc:creator>
  <cp:lastModifiedBy>Sandra Īriste</cp:lastModifiedBy>
  <cp:revision>2</cp:revision>
  <dcterms:created xsi:type="dcterms:W3CDTF">2021-12-16T15:20:00Z</dcterms:created>
  <dcterms:modified xsi:type="dcterms:W3CDTF">2021-12-16T15:20:00Z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