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5430" w14:textId="77777777" w:rsidR="009F684A" w:rsidRPr="00276B8C" w:rsidRDefault="009F684A" w:rsidP="009F684A">
      <w:pPr>
        <w:jc w:val="right"/>
        <w:rPr>
          <w:sz w:val="22"/>
          <w:szCs w:val="22"/>
        </w:rPr>
      </w:pPr>
      <w:r w:rsidRPr="00276B8C">
        <w:rPr>
          <w:sz w:val="22"/>
          <w:szCs w:val="22"/>
        </w:rPr>
        <w:t>12.pielikums</w:t>
      </w:r>
    </w:p>
    <w:p w14:paraId="60937965" w14:textId="77777777" w:rsidR="009F684A" w:rsidRPr="00276B8C" w:rsidRDefault="009F684A" w:rsidP="009F684A">
      <w:pPr>
        <w:pStyle w:val="Header"/>
        <w:tabs>
          <w:tab w:val="center" w:pos="11160"/>
        </w:tabs>
        <w:jc w:val="right"/>
        <w:rPr>
          <w:sz w:val="22"/>
          <w:szCs w:val="22"/>
        </w:rPr>
      </w:pPr>
      <w:r w:rsidRPr="00276B8C">
        <w:rPr>
          <w:sz w:val="22"/>
          <w:szCs w:val="22"/>
        </w:rPr>
        <w:t>Latvijas Investīciju un attīstības aģentūras</w:t>
      </w:r>
    </w:p>
    <w:p w14:paraId="5541C992" w14:textId="77777777" w:rsidR="00007084" w:rsidRDefault="00007084" w:rsidP="00007084">
      <w:pPr>
        <w:pStyle w:val="NormalWeb"/>
        <w:spacing w:before="0" w:beforeAutospacing="0" w:after="0" w:afterAutospacing="0"/>
        <w:jc w:val="right"/>
        <w:rPr>
          <w:color w:val="000000"/>
          <w:sz w:val="22"/>
          <w:szCs w:val="22"/>
        </w:rPr>
      </w:pPr>
      <w:r>
        <w:rPr>
          <w:color w:val="000000"/>
          <w:sz w:val="22"/>
          <w:szCs w:val="22"/>
        </w:rPr>
        <w:t xml:space="preserve">2022.gada 4.augusta </w:t>
      </w:r>
    </w:p>
    <w:p w14:paraId="1B1FAE8D" w14:textId="57DEDB73" w:rsidR="009F684A" w:rsidRPr="00276B8C" w:rsidRDefault="00007084" w:rsidP="00007084">
      <w:pPr>
        <w:pStyle w:val="Header"/>
        <w:jc w:val="right"/>
        <w:rPr>
          <w:sz w:val="22"/>
          <w:szCs w:val="22"/>
        </w:rPr>
      </w:pPr>
      <w:r>
        <w:rPr>
          <w:color w:val="000000"/>
          <w:sz w:val="22"/>
          <w:szCs w:val="22"/>
        </w:rPr>
        <w:t>iekšējiem noteikumiem Nr.</w:t>
      </w:r>
      <w:r>
        <w:rPr>
          <w:sz w:val="22"/>
          <w:szCs w:val="22"/>
        </w:rPr>
        <w:t xml:space="preserve"> Nr.</w:t>
      </w:r>
      <w:r>
        <w:rPr>
          <w:noProof/>
          <w:sz w:val="22"/>
          <w:szCs w:val="22"/>
        </w:rPr>
        <w:t>1.1-29.1/2022/23</w:t>
      </w:r>
    </w:p>
    <w:p w14:paraId="297804C8" w14:textId="24D487BF" w:rsidR="009F684A" w:rsidRPr="00276B8C" w:rsidRDefault="009F684A" w:rsidP="3B2D96FF">
      <w:pPr>
        <w:jc w:val="center"/>
        <w:outlineLvl w:val="0"/>
        <w:rPr>
          <w:b/>
          <w:bCs/>
          <w:sz w:val="22"/>
          <w:szCs w:val="22"/>
        </w:rPr>
      </w:pPr>
      <w:r w:rsidRPr="00913753">
        <w:rPr>
          <w:b/>
          <w:bCs/>
          <w:sz w:val="22"/>
          <w:szCs w:val="22"/>
        </w:rPr>
        <w:t xml:space="preserve">Pārbaudes lapā Nr.5 Maksājuma pieprasījuma pārbaudes </w:t>
      </w:r>
      <w:r w:rsidRPr="00C71FAD">
        <w:rPr>
          <w:b/>
          <w:bCs/>
          <w:sz w:val="22"/>
          <w:szCs w:val="22"/>
        </w:rPr>
        <w:t>kritērij</w:t>
      </w:r>
      <w:r w:rsidR="0063640D" w:rsidRPr="00C71FAD">
        <w:rPr>
          <w:b/>
          <w:bCs/>
          <w:sz w:val="22"/>
          <w:szCs w:val="22"/>
        </w:rPr>
        <w:t>u</w:t>
      </w:r>
      <w:r w:rsidRPr="00C71FAD">
        <w:rPr>
          <w:b/>
          <w:bCs/>
          <w:sz w:val="22"/>
          <w:szCs w:val="22"/>
        </w:rPr>
        <w:t xml:space="preserve"> (</w:t>
      </w:r>
      <w:r w:rsidR="00C71FAD" w:rsidRPr="00C71FAD">
        <w:rPr>
          <w:b/>
          <w:bCs/>
          <w:color w:val="000000" w:themeColor="text1"/>
        </w:rPr>
        <w:t>tirdzniecības misijām, valsts vizītēm un sertifikācijai</w:t>
      </w:r>
      <w:r w:rsidRPr="00C71FAD">
        <w:rPr>
          <w:b/>
          <w:bCs/>
          <w:sz w:val="22"/>
          <w:szCs w:val="22"/>
        </w:rPr>
        <w:t xml:space="preserve">) </w:t>
      </w:r>
      <w:r w:rsidR="0063640D" w:rsidRPr="00C71FAD">
        <w:rPr>
          <w:b/>
          <w:bCs/>
          <w:sz w:val="22"/>
          <w:szCs w:val="22"/>
        </w:rPr>
        <w:t>vērtēšanas</w:t>
      </w:r>
      <w:r w:rsidR="0063640D">
        <w:rPr>
          <w:b/>
          <w:bCs/>
          <w:sz w:val="22"/>
          <w:szCs w:val="22"/>
        </w:rPr>
        <w:t xml:space="preserve"> procedūra</w:t>
      </w:r>
    </w:p>
    <w:p w14:paraId="77CD6D0D" w14:textId="2E90F9AC" w:rsidR="009F684A" w:rsidRPr="00276B8C" w:rsidRDefault="009F684A" w:rsidP="009F684A">
      <w:pPr>
        <w:jc w:val="center"/>
        <w:rPr>
          <w:b/>
          <w:sz w:val="22"/>
          <w:szCs w:val="22"/>
        </w:rPr>
      </w:pPr>
    </w:p>
    <w:p w14:paraId="1EDD893B" w14:textId="77777777" w:rsidR="009F684A" w:rsidRPr="00276B8C" w:rsidRDefault="009F684A" w:rsidP="009F684A">
      <w:pPr>
        <w:jc w:val="center"/>
        <w:rPr>
          <w:b/>
          <w:sz w:val="22"/>
          <w:szCs w:val="22"/>
        </w:rPr>
      </w:pPr>
      <w:r w:rsidRPr="00276B8C">
        <w:rPr>
          <w:b/>
          <w:sz w:val="22"/>
          <w:szCs w:val="22"/>
        </w:rPr>
        <w:t>I Dalībai Aģentūras organizētajās tirdzniecības misijās un Latvijas augstu valsts amatpersonu vizītēs ārvalstīs</w:t>
      </w:r>
    </w:p>
    <w:p w14:paraId="33E65980" w14:textId="77777777" w:rsidR="009F684A" w:rsidRPr="00276B8C" w:rsidRDefault="009F684A" w:rsidP="00B51F52">
      <w:pPr>
        <w:rPr>
          <w:b/>
          <w:sz w:val="22"/>
          <w:szCs w:val="22"/>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6300"/>
        <w:gridCol w:w="3948"/>
      </w:tblGrid>
      <w:tr w:rsidR="009F684A" w:rsidRPr="00276B8C" w14:paraId="38C27FBD" w14:textId="77777777" w:rsidTr="7BB45E86">
        <w:tc>
          <w:tcPr>
            <w:tcW w:w="720" w:type="dxa"/>
            <w:shd w:val="clear" w:color="auto" w:fill="C0C0C0"/>
          </w:tcPr>
          <w:p w14:paraId="27045EC4" w14:textId="77777777" w:rsidR="009F684A" w:rsidRPr="004D4DC8" w:rsidRDefault="009F684A" w:rsidP="004D4DC8">
            <w:pPr>
              <w:pStyle w:val="BodyText"/>
              <w:spacing w:before="60" w:after="60"/>
              <w:jc w:val="center"/>
              <w:rPr>
                <w:b/>
                <w:sz w:val="22"/>
                <w:szCs w:val="22"/>
              </w:rPr>
            </w:pPr>
            <w:r w:rsidRPr="004D4DC8">
              <w:rPr>
                <w:b/>
                <w:sz w:val="22"/>
                <w:szCs w:val="22"/>
              </w:rPr>
              <w:t>Nr.</w:t>
            </w:r>
          </w:p>
        </w:tc>
        <w:tc>
          <w:tcPr>
            <w:tcW w:w="3780" w:type="dxa"/>
            <w:shd w:val="clear" w:color="auto" w:fill="C0C0C0"/>
          </w:tcPr>
          <w:p w14:paraId="6DB441D1" w14:textId="77777777" w:rsidR="009F684A" w:rsidRPr="004D4DC8" w:rsidRDefault="009F684A" w:rsidP="004D4DC8">
            <w:pPr>
              <w:pStyle w:val="BodyText"/>
              <w:jc w:val="center"/>
              <w:rPr>
                <w:b/>
                <w:sz w:val="22"/>
                <w:szCs w:val="22"/>
              </w:rPr>
            </w:pPr>
            <w:r w:rsidRPr="004D4DC8">
              <w:rPr>
                <w:b/>
                <w:sz w:val="22"/>
                <w:szCs w:val="22"/>
              </w:rPr>
              <w:t>Kritēriji</w:t>
            </w:r>
          </w:p>
        </w:tc>
        <w:tc>
          <w:tcPr>
            <w:tcW w:w="6300" w:type="dxa"/>
            <w:shd w:val="clear" w:color="auto" w:fill="C0C0C0"/>
          </w:tcPr>
          <w:p w14:paraId="374DED1B" w14:textId="77777777" w:rsidR="009F684A" w:rsidRPr="004D4DC8" w:rsidRDefault="009F684A" w:rsidP="004D4DC8">
            <w:pPr>
              <w:pStyle w:val="BodyText"/>
              <w:jc w:val="center"/>
              <w:rPr>
                <w:b/>
                <w:sz w:val="22"/>
                <w:szCs w:val="22"/>
              </w:rPr>
            </w:pPr>
            <w:r w:rsidRPr="004D4DC8">
              <w:rPr>
                <w:b/>
                <w:sz w:val="22"/>
                <w:szCs w:val="22"/>
              </w:rPr>
              <w:t>Procedūra</w:t>
            </w:r>
          </w:p>
        </w:tc>
        <w:tc>
          <w:tcPr>
            <w:tcW w:w="3948" w:type="dxa"/>
            <w:shd w:val="clear" w:color="auto" w:fill="C0C0C0"/>
          </w:tcPr>
          <w:p w14:paraId="438DFA27" w14:textId="77777777" w:rsidR="009F684A" w:rsidRPr="004D4DC8" w:rsidRDefault="009F684A" w:rsidP="004D4DC8">
            <w:pPr>
              <w:pStyle w:val="BodyText"/>
              <w:jc w:val="center"/>
              <w:rPr>
                <w:b/>
                <w:sz w:val="22"/>
                <w:szCs w:val="22"/>
              </w:rPr>
            </w:pPr>
            <w:r w:rsidRPr="004D4DC8">
              <w:rPr>
                <w:b/>
                <w:sz w:val="22"/>
                <w:szCs w:val="22"/>
              </w:rPr>
              <w:t>Informācijas avots</w:t>
            </w:r>
          </w:p>
        </w:tc>
      </w:tr>
      <w:tr w:rsidR="164D0E93" w:rsidRPr="00276B8C" w14:paraId="06767CB9" w14:textId="77777777" w:rsidTr="7BB45E86">
        <w:trPr>
          <w:trHeight w:val="519"/>
        </w:trPr>
        <w:tc>
          <w:tcPr>
            <w:tcW w:w="720" w:type="dxa"/>
          </w:tcPr>
          <w:p w14:paraId="7A516C85" w14:textId="2E3EBAA6" w:rsidR="7293DF50" w:rsidRPr="004D4DC8" w:rsidRDefault="7293DF50" w:rsidP="004D4DC8">
            <w:pPr>
              <w:jc w:val="center"/>
              <w:rPr>
                <w:sz w:val="22"/>
                <w:szCs w:val="22"/>
              </w:rPr>
            </w:pPr>
            <w:r w:rsidRPr="004D4DC8">
              <w:rPr>
                <w:sz w:val="22"/>
                <w:szCs w:val="22"/>
              </w:rPr>
              <w:t>1.</w:t>
            </w:r>
          </w:p>
        </w:tc>
        <w:tc>
          <w:tcPr>
            <w:tcW w:w="3780" w:type="dxa"/>
          </w:tcPr>
          <w:p w14:paraId="168EDDA1" w14:textId="6242CC98" w:rsidR="7293DF50" w:rsidRPr="004D4DC8" w:rsidRDefault="7293DF50" w:rsidP="004D4DC8">
            <w:pPr>
              <w:jc w:val="both"/>
              <w:rPr>
                <w:sz w:val="22"/>
                <w:szCs w:val="22"/>
              </w:rPr>
            </w:pPr>
            <w:r w:rsidRPr="004D4DC8">
              <w:rPr>
                <w:sz w:val="22"/>
                <w:szCs w:val="22"/>
              </w:rPr>
              <w:t>Izmaksas apliecinošie dokumenti par darbībām, kas veiktas sākot ar 2016. gada 1. maiju, iesniegti Aģentūrā ne vēlāk kā triju mēnešu laikā pēc tam, kad ir notikusi atbilstošā darbība</w:t>
            </w:r>
            <w:r w:rsidR="00940C89" w:rsidRPr="004D4DC8">
              <w:rPr>
                <w:sz w:val="22"/>
                <w:szCs w:val="22"/>
              </w:rPr>
              <w:t xml:space="preserve">, bet ne vēlāk kā līdz 2023. gada </w:t>
            </w:r>
            <w:r w:rsidR="005F2C8E">
              <w:rPr>
                <w:sz w:val="22"/>
                <w:szCs w:val="22"/>
              </w:rPr>
              <w:t>3</w:t>
            </w:r>
            <w:r w:rsidR="00940C89" w:rsidRPr="004D4DC8">
              <w:rPr>
                <w:sz w:val="22"/>
                <w:szCs w:val="22"/>
              </w:rPr>
              <w:t>1.</w:t>
            </w:r>
            <w:r w:rsidR="005F2C8E">
              <w:rPr>
                <w:sz w:val="22"/>
                <w:szCs w:val="22"/>
              </w:rPr>
              <w:t>oktobrim</w:t>
            </w:r>
            <w:r w:rsidR="00940C89" w:rsidRPr="004D4DC8">
              <w:rPr>
                <w:sz w:val="22"/>
                <w:szCs w:val="22"/>
              </w:rPr>
              <w:t xml:space="preserve"> (darbību īstenošanas termiņš ir ne ilgāk kā līdz 2023. gada 31. jūlijam)</w:t>
            </w:r>
            <w:r w:rsidRPr="004D4DC8">
              <w:rPr>
                <w:sz w:val="22"/>
                <w:szCs w:val="22"/>
              </w:rPr>
              <w:t>.</w:t>
            </w:r>
          </w:p>
          <w:p w14:paraId="031A23BB" w14:textId="3987DEBA" w:rsidR="164D0E93" w:rsidRPr="004D4DC8" w:rsidRDefault="164D0E93" w:rsidP="004D4DC8">
            <w:pPr>
              <w:jc w:val="both"/>
              <w:rPr>
                <w:sz w:val="22"/>
                <w:szCs w:val="22"/>
              </w:rPr>
            </w:pPr>
          </w:p>
        </w:tc>
        <w:tc>
          <w:tcPr>
            <w:tcW w:w="6300" w:type="dxa"/>
          </w:tcPr>
          <w:p w14:paraId="4CD5D5BB" w14:textId="35ECFC03" w:rsidR="7293DF50" w:rsidRPr="00C97D04" w:rsidRDefault="7293DF50" w:rsidP="004D4DC8">
            <w:pPr>
              <w:jc w:val="both"/>
              <w:rPr>
                <w:sz w:val="22"/>
                <w:szCs w:val="22"/>
              </w:rPr>
            </w:pPr>
            <w:r w:rsidRPr="00C97D04">
              <w:rPr>
                <w:sz w:val="22"/>
                <w:szCs w:val="22"/>
              </w:rPr>
              <w:t xml:space="preserve">Pārbauda, vai veiktās darbības ir atbalstāmas saskaņā </w:t>
            </w:r>
            <w:r w:rsidR="00902F88" w:rsidRPr="00C97D04">
              <w:rPr>
                <w:sz w:val="22"/>
                <w:szCs w:val="22"/>
              </w:rPr>
              <w:t xml:space="preserve">ar </w:t>
            </w:r>
            <w:r w:rsidR="00902F88" w:rsidRPr="00C97D04">
              <w:rPr>
                <w:rFonts w:eastAsia="MS Mincho"/>
                <w:sz w:val="22"/>
                <w:szCs w:val="22"/>
                <w:lang w:eastAsia="ja-JP"/>
              </w:rPr>
              <w:t>Ministru kabineta 2015.gada 1.decembra noteikumu Nr.678 „</w:t>
            </w:r>
            <w:bookmarkStart w:id="0" w:name="_Hlk108703067"/>
            <w:r w:rsidR="00C97D04" w:rsidRPr="00C97D04">
              <w:rPr>
                <w:sz w:val="22"/>
                <w:szCs w:val="22"/>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0"/>
            <w:r w:rsidR="00902F88" w:rsidRPr="00C97D04">
              <w:rPr>
                <w:sz w:val="22"/>
                <w:szCs w:val="22"/>
              </w:rPr>
              <w:t>” (turpmāk – MK noteikumi Nr.678)</w:t>
            </w:r>
            <w:r w:rsidRPr="00C97D04">
              <w:rPr>
                <w:sz w:val="22"/>
                <w:szCs w:val="22"/>
              </w:rPr>
              <w:t xml:space="preserve"> 14.4.</w:t>
            </w:r>
            <w:r w:rsidR="00D679A3" w:rsidRPr="00C97D04">
              <w:rPr>
                <w:sz w:val="22"/>
                <w:szCs w:val="22"/>
              </w:rPr>
              <w:t>apakš</w:t>
            </w:r>
            <w:r w:rsidRPr="00C97D04">
              <w:rPr>
                <w:sz w:val="22"/>
                <w:szCs w:val="22"/>
              </w:rPr>
              <w:t xml:space="preserve">punktu un tās ir īstenotas MK noteikumos Nr.678 noteiktajā īstenošanas periodā. </w:t>
            </w:r>
            <w:r w:rsidR="00940C89" w:rsidRPr="00C97D04">
              <w:rPr>
                <w:sz w:val="22"/>
                <w:szCs w:val="22"/>
              </w:rPr>
              <w:t xml:space="preserve">Darbību īstenošanas termiņš ir ne ilgāk kā līdz 2023. gada 31. jūlijam, sekojoši izmaksas apliecinošie dokumenti par veiktajām darbībām jāiesniedz Aģentūrā ne vēlāk kā līdz 2023. gada </w:t>
            </w:r>
            <w:r w:rsidR="005F2C8E" w:rsidRPr="00C97D04">
              <w:rPr>
                <w:sz w:val="22"/>
                <w:szCs w:val="22"/>
              </w:rPr>
              <w:t>3</w:t>
            </w:r>
            <w:r w:rsidR="00940C89" w:rsidRPr="00C97D04">
              <w:rPr>
                <w:sz w:val="22"/>
                <w:szCs w:val="22"/>
              </w:rPr>
              <w:t xml:space="preserve">1. </w:t>
            </w:r>
            <w:r w:rsidR="005F2C8E" w:rsidRPr="00C97D04">
              <w:rPr>
                <w:sz w:val="22"/>
                <w:szCs w:val="22"/>
              </w:rPr>
              <w:t>oktobrim</w:t>
            </w:r>
            <w:r w:rsidR="00940C89" w:rsidRPr="00C97D04">
              <w:rPr>
                <w:sz w:val="22"/>
                <w:szCs w:val="22"/>
              </w:rPr>
              <w:t>.</w:t>
            </w:r>
          </w:p>
          <w:p w14:paraId="3CF44C65" w14:textId="0A01DA70" w:rsidR="7293DF50" w:rsidRPr="00C97D04" w:rsidRDefault="7293DF50" w:rsidP="004D4DC8">
            <w:pPr>
              <w:pStyle w:val="BodyText"/>
              <w:rPr>
                <w:sz w:val="22"/>
                <w:szCs w:val="22"/>
              </w:rPr>
            </w:pPr>
            <w:r w:rsidRPr="00C97D04">
              <w:rPr>
                <w:sz w:val="22"/>
                <w:szCs w:val="22"/>
              </w:rPr>
              <w:t xml:space="preserve">Pārbauda, vai par darbībām, kas veiktas, sākot ar 2016. gada 1.maiju, maksājuma pieprasījums ir iesniegts ne vēlāk kā triju mēnešu laikā pēc tam, kad ir notikusi atbilstošā darbība (piemēram, ja tirdzniecības misijas norises laiks ir no </w:t>
            </w:r>
            <w:r w:rsidR="00940C89" w:rsidRPr="00C97D04">
              <w:rPr>
                <w:sz w:val="22"/>
                <w:szCs w:val="22"/>
              </w:rPr>
              <w:t>2022</w:t>
            </w:r>
            <w:r w:rsidRPr="00C97D04">
              <w:rPr>
                <w:sz w:val="22"/>
                <w:szCs w:val="22"/>
              </w:rPr>
              <w:t xml:space="preserve">.gada 5.septembra līdz 10.septembrim, tad maksājuma pieprasījums Aģentūrā vai pastā ir jāiesniedz ne vēlāk kā līdz </w:t>
            </w:r>
            <w:r w:rsidR="00940C89" w:rsidRPr="00C97D04">
              <w:rPr>
                <w:sz w:val="22"/>
                <w:szCs w:val="22"/>
              </w:rPr>
              <w:t>2022</w:t>
            </w:r>
            <w:r w:rsidRPr="00C97D04">
              <w:rPr>
                <w:sz w:val="22"/>
                <w:szCs w:val="22"/>
              </w:rPr>
              <w:t>.gada 1</w:t>
            </w:r>
            <w:r w:rsidR="005F2C8E" w:rsidRPr="00C97D04">
              <w:rPr>
                <w:sz w:val="22"/>
                <w:szCs w:val="22"/>
              </w:rPr>
              <w:t>0</w:t>
            </w:r>
            <w:r w:rsidRPr="00C97D04">
              <w:rPr>
                <w:sz w:val="22"/>
                <w:szCs w:val="22"/>
              </w:rPr>
              <w:t>.decembrim).</w:t>
            </w:r>
          </w:p>
          <w:p w14:paraId="36A812C4" w14:textId="37D57EA4" w:rsidR="001E1072" w:rsidRPr="00C97D04" w:rsidRDefault="00F55E68" w:rsidP="004D4DC8">
            <w:pPr>
              <w:pStyle w:val="BodyText"/>
              <w:rPr>
                <w:sz w:val="22"/>
                <w:szCs w:val="22"/>
              </w:rPr>
            </w:pPr>
            <w:r w:rsidRPr="00C97D04">
              <w:rPr>
                <w:sz w:val="22"/>
                <w:szCs w:val="22"/>
              </w:rPr>
              <w:lastRenderedPageBreak/>
              <w:t xml:space="preserve">Ja maksājuma pieprasījums </w:t>
            </w:r>
            <w:r w:rsidR="008011C6" w:rsidRPr="00C97D04">
              <w:rPr>
                <w:sz w:val="22"/>
                <w:szCs w:val="22"/>
              </w:rPr>
              <w:t>nav</w:t>
            </w:r>
            <w:r w:rsidRPr="00C97D04">
              <w:rPr>
                <w:sz w:val="22"/>
                <w:szCs w:val="22"/>
              </w:rPr>
              <w:t xml:space="preserve"> iesniegts </w:t>
            </w:r>
            <w:r w:rsidR="00427AFC" w:rsidRPr="00C97D04">
              <w:rPr>
                <w:sz w:val="22"/>
                <w:szCs w:val="22"/>
              </w:rPr>
              <w:t>triju mēnešu laikā pēc tam, kad ir notikusi atbilstošā darbība, maksājuma pieprasījums tālāk netiek vērtēts un tiek gatavota vēstule par atbalsta izmaksu atteikumu.</w:t>
            </w:r>
          </w:p>
        </w:tc>
        <w:tc>
          <w:tcPr>
            <w:tcW w:w="3948" w:type="dxa"/>
          </w:tcPr>
          <w:p w14:paraId="6DCE9B3F" w14:textId="165841B1" w:rsidR="7293DF50" w:rsidRPr="004D4DC8" w:rsidRDefault="7293DF50" w:rsidP="004D4DC8">
            <w:pPr>
              <w:jc w:val="both"/>
              <w:rPr>
                <w:rStyle w:val="FontStyle74"/>
                <w:sz w:val="22"/>
                <w:szCs w:val="22"/>
              </w:rPr>
            </w:pPr>
            <w:r w:rsidRPr="004D4DC8">
              <w:rPr>
                <w:rStyle w:val="FontStyle74"/>
                <w:sz w:val="22"/>
                <w:szCs w:val="22"/>
              </w:rPr>
              <w:lastRenderedPageBreak/>
              <w:t>Maksājuma pieprasījums.</w:t>
            </w:r>
          </w:p>
        </w:tc>
      </w:tr>
      <w:tr w:rsidR="009F684A" w:rsidRPr="00276B8C" w14:paraId="58F1FA81" w14:textId="76F27850" w:rsidTr="7BB45E86">
        <w:trPr>
          <w:trHeight w:val="519"/>
        </w:trPr>
        <w:tc>
          <w:tcPr>
            <w:tcW w:w="720" w:type="dxa"/>
          </w:tcPr>
          <w:p w14:paraId="18AB39C6" w14:textId="2DBE3D12" w:rsidR="009F684A" w:rsidRPr="004D4DC8" w:rsidRDefault="7293DF50" w:rsidP="004D4DC8">
            <w:pPr>
              <w:jc w:val="center"/>
              <w:rPr>
                <w:sz w:val="22"/>
                <w:szCs w:val="22"/>
              </w:rPr>
            </w:pPr>
            <w:r w:rsidRPr="004D4DC8">
              <w:rPr>
                <w:sz w:val="22"/>
                <w:szCs w:val="22"/>
              </w:rPr>
              <w:t>2</w:t>
            </w:r>
            <w:r w:rsidR="009F684A" w:rsidRPr="004D4DC8">
              <w:rPr>
                <w:sz w:val="22"/>
                <w:szCs w:val="22"/>
              </w:rPr>
              <w:t>.</w:t>
            </w:r>
          </w:p>
        </w:tc>
        <w:tc>
          <w:tcPr>
            <w:tcW w:w="3780" w:type="dxa"/>
          </w:tcPr>
          <w:p w14:paraId="7BD418AC" w14:textId="248E6E6D" w:rsidR="009F684A" w:rsidRPr="004D4DC8" w:rsidRDefault="009F684A" w:rsidP="004D4DC8">
            <w:pPr>
              <w:jc w:val="both"/>
              <w:rPr>
                <w:sz w:val="22"/>
                <w:szCs w:val="22"/>
              </w:rPr>
            </w:pPr>
            <w:r w:rsidRPr="004D4DC8">
              <w:rPr>
                <w:sz w:val="22"/>
                <w:szCs w:val="22"/>
              </w:rPr>
              <w:t>Atbalsta saņēmējs bija Aģentūras organizētās tirdzniecības misijas/ Latvijas augstu valsts amatpersonu vizītes ārvalstīs dalībnieks</w:t>
            </w:r>
            <w:r w:rsidR="004F575C" w:rsidRPr="004D4DC8">
              <w:rPr>
                <w:sz w:val="22"/>
                <w:szCs w:val="22"/>
              </w:rPr>
              <w:t>.</w:t>
            </w:r>
          </w:p>
        </w:tc>
        <w:tc>
          <w:tcPr>
            <w:tcW w:w="6300" w:type="dxa"/>
          </w:tcPr>
          <w:p w14:paraId="12C38416" w14:textId="77777777" w:rsidR="009F684A" w:rsidRPr="004D4DC8" w:rsidRDefault="009F684A" w:rsidP="004D4DC8">
            <w:pPr>
              <w:pStyle w:val="BodyText"/>
              <w:tabs>
                <w:tab w:val="num" w:pos="720"/>
                <w:tab w:val="num" w:pos="1440"/>
              </w:tabs>
              <w:rPr>
                <w:sz w:val="22"/>
                <w:szCs w:val="22"/>
              </w:rPr>
            </w:pPr>
            <w:r w:rsidRPr="004D4DC8">
              <w:rPr>
                <w:sz w:val="22"/>
                <w:szCs w:val="22"/>
              </w:rPr>
              <w:t>Ja atbalsta saņēmējs ir piedalījies Aģentūras organizētajā tirdzniecības misijā/ Latvijas augstu valsts amatpersonu vizītē ārvalstīs, tad tiek pieprasīts apliecinājums no ĀTVD Eksporta veicināšanas nodaļas.</w:t>
            </w:r>
          </w:p>
          <w:p w14:paraId="71AEEE5F" w14:textId="77777777" w:rsidR="009F684A" w:rsidRPr="004D4DC8" w:rsidRDefault="009F684A" w:rsidP="004D4DC8">
            <w:pPr>
              <w:pStyle w:val="BodyText"/>
              <w:tabs>
                <w:tab w:val="num" w:pos="720"/>
                <w:tab w:val="num" w:pos="1440"/>
              </w:tabs>
              <w:rPr>
                <w:sz w:val="22"/>
                <w:szCs w:val="22"/>
              </w:rPr>
            </w:pPr>
            <w:r w:rsidRPr="004D4DC8">
              <w:rPr>
                <w:sz w:val="22"/>
                <w:szCs w:val="22"/>
              </w:rPr>
              <w:t>Latvijas augstu valsts amatpersonu vizītes ārvalstīs ir vizītes, ja tajā dodas Valsts prezidents, Ministru prezidents, Saimes priekšsēdētājs, nozares ministrs, nozares ministrijas valsts sekretārs, nozares ministrijas valsts sekretāra vietnieks, nozares ministrijas parlamentārais sekretārs, Latvijas vēstnieks.</w:t>
            </w:r>
          </w:p>
        </w:tc>
        <w:tc>
          <w:tcPr>
            <w:tcW w:w="3948" w:type="dxa"/>
          </w:tcPr>
          <w:p w14:paraId="7C34546B" w14:textId="6C94F530" w:rsidR="009F684A" w:rsidRPr="004D4DC8" w:rsidRDefault="009F684A" w:rsidP="004D4DC8">
            <w:pPr>
              <w:jc w:val="both"/>
              <w:rPr>
                <w:sz w:val="22"/>
                <w:szCs w:val="22"/>
              </w:rPr>
            </w:pPr>
            <w:r w:rsidRPr="004D4DC8">
              <w:rPr>
                <w:sz w:val="22"/>
                <w:szCs w:val="22"/>
              </w:rPr>
              <w:t>M</w:t>
            </w:r>
            <w:r w:rsidR="004540F5" w:rsidRPr="004D4DC8">
              <w:rPr>
                <w:sz w:val="22"/>
                <w:szCs w:val="22"/>
              </w:rPr>
              <w:t>aksājuma pieprasījums</w:t>
            </w:r>
            <w:r w:rsidRPr="004D4DC8">
              <w:rPr>
                <w:sz w:val="22"/>
                <w:szCs w:val="22"/>
              </w:rPr>
              <w:t>;</w:t>
            </w:r>
          </w:p>
          <w:p w14:paraId="7E979097" w14:textId="4126E312" w:rsidR="009F684A" w:rsidRPr="004D4DC8" w:rsidRDefault="00CD08DC" w:rsidP="004D4DC8">
            <w:pPr>
              <w:jc w:val="both"/>
              <w:rPr>
                <w:sz w:val="22"/>
                <w:szCs w:val="22"/>
              </w:rPr>
            </w:pPr>
            <w:r w:rsidRPr="004D4DC8">
              <w:rPr>
                <w:sz w:val="22"/>
                <w:szCs w:val="22"/>
              </w:rPr>
              <w:t xml:space="preserve">Aģentūras </w:t>
            </w:r>
            <w:r w:rsidR="6E22CBE1" w:rsidRPr="004D4DC8">
              <w:rPr>
                <w:sz w:val="22"/>
                <w:szCs w:val="22"/>
              </w:rPr>
              <w:t>tīmekļa vietne</w:t>
            </w:r>
            <w:r w:rsidR="009F684A" w:rsidRPr="004D4DC8">
              <w:rPr>
                <w:sz w:val="22"/>
                <w:szCs w:val="22"/>
              </w:rPr>
              <w:t>: Pasākumu plāns</w:t>
            </w:r>
            <w:r w:rsidR="006D6193" w:rsidRPr="004D4DC8">
              <w:rPr>
                <w:sz w:val="22"/>
                <w:szCs w:val="22"/>
              </w:rPr>
              <w:t>;</w:t>
            </w:r>
          </w:p>
          <w:p w14:paraId="1792FDA6" w14:textId="77777777" w:rsidR="009F684A" w:rsidRPr="004D4DC8" w:rsidRDefault="009F684A" w:rsidP="004D4DC8">
            <w:pPr>
              <w:jc w:val="both"/>
              <w:rPr>
                <w:sz w:val="22"/>
                <w:szCs w:val="22"/>
              </w:rPr>
            </w:pPr>
            <w:r w:rsidRPr="004D4DC8">
              <w:rPr>
                <w:sz w:val="22"/>
                <w:szCs w:val="22"/>
              </w:rPr>
              <w:t>E-pasts no ĀTVD Eksporta veicināšanas nodaļas</w:t>
            </w:r>
            <w:r w:rsidR="006D6193" w:rsidRPr="004D4DC8">
              <w:rPr>
                <w:sz w:val="22"/>
                <w:szCs w:val="22"/>
              </w:rPr>
              <w:t>.</w:t>
            </w:r>
          </w:p>
        </w:tc>
      </w:tr>
      <w:tr w:rsidR="009F684A" w:rsidRPr="00276B8C" w14:paraId="7D8D345C" w14:textId="77777777" w:rsidTr="7BB45E86">
        <w:trPr>
          <w:trHeight w:val="519"/>
        </w:trPr>
        <w:tc>
          <w:tcPr>
            <w:tcW w:w="720" w:type="dxa"/>
          </w:tcPr>
          <w:p w14:paraId="5624159B" w14:textId="17953F70" w:rsidR="009F684A" w:rsidRPr="004D4DC8" w:rsidRDefault="52434739" w:rsidP="004D4DC8">
            <w:pPr>
              <w:jc w:val="center"/>
              <w:rPr>
                <w:sz w:val="22"/>
                <w:szCs w:val="22"/>
              </w:rPr>
            </w:pPr>
            <w:r w:rsidRPr="004D4DC8">
              <w:rPr>
                <w:sz w:val="22"/>
                <w:szCs w:val="22"/>
              </w:rPr>
              <w:t>3</w:t>
            </w:r>
            <w:r w:rsidR="009F684A" w:rsidRPr="004D4DC8">
              <w:rPr>
                <w:sz w:val="22"/>
                <w:szCs w:val="22"/>
              </w:rPr>
              <w:t>.</w:t>
            </w:r>
          </w:p>
        </w:tc>
        <w:tc>
          <w:tcPr>
            <w:tcW w:w="3780" w:type="dxa"/>
          </w:tcPr>
          <w:p w14:paraId="415DC6FB" w14:textId="77777777" w:rsidR="009F684A" w:rsidRPr="004D4DC8" w:rsidRDefault="009F684A" w:rsidP="004D4DC8">
            <w:pPr>
              <w:jc w:val="both"/>
              <w:rPr>
                <w:sz w:val="22"/>
                <w:szCs w:val="22"/>
              </w:rPr>
            </w:pPr>
            <w:r w:rsidRPr="004D4DC8">
              <w:rPr>
                <w:sz w:val="22"/>
                <w:szCs w:val="22"/>
              </w:rPr>
              <w:t>Atbalsta saņēmējs atbilst vienam no šādiem nosacījumiem:</w:t>
            </w:r>
          </w:p>
          <w:p w14:paraId="45A765B2" w14:textId="77777777" w:rsidR="009F684A" w:rsidRPr="004D4DC8" w:rsidRDefault="009F684A" w:rsidP="004D4DC8">
            <w:pPr>
              <w:numPr>
                <w:ilvl w:val="1"/>
                <w:numId w:val="3"/>
              </w:numPr>
              <w:tabs>
                <w:tab w:val="clear" w:pos="1440"/>
                <w:tab w:val="num" w:pos="448"/>
              </w:tabs>
              <w:ind w:left="448"/>
              <w:jc w:val="both"/>
              <w:rPr>
                <w:sz w:val="22"/>
                <w:szCs w:val="22"/>
              </w:rPr>
            </w:pPr>
            <w:r w:rsidRPr="004D4DC8">
              <w:rPr>
                <w:sz w:val="22"/>
                <w:szCs w:val="22"/>
              </w:rPr>
              <w:t>Latvijas Republikas komercreģistrā reģistrēts komersants;</w:t>
            </w:r>
          </w:p>
          <w:p w14:paraId="41F547B0" w14:textId="77777777" w:rsidR="009F684A" w:rsidRPr="004D4DC8" w:rsidRDefault="009F684A" w:rsidP="004D4DC8">
            <w:pPr>
              <w:numPr>
                <w:ilvl w:val="1"/>
                <w:numId w:val="3"/>
              </w:numPr>
              <w:tabs>
                <w:tab w:val="clear" w:pos="1440"/>
                <w:tab w:val="num" w:pos="448"/>
              </w:tabs>
              <w:ind w:left="448"/>
              <w:jc w:val="both"/>
              <w:rPr>
                <w:sz w:val="22"/>
                <w:szCs w:val="22"/>
              </w:rPr>
            </w:pPr>
            <w:r w:rsidRPr="004D4DC8">
              <w:rPr>
                <w:sz w:val="22"/>
                <w:szCs w:val="22"/>
              </w:rPr>
              <w:t>Latvijas Republikas Uzņēmumu reģistrā reģistrēta kooperatīvā sabiedrība (tai skaitā lauksaimniecības pakalpojumu kooperatīvā sabiedrība un atbilstīga lauksaimniecības pakalpojumu kooperatīvā sabiedrība), kuras biedri ir vismaz trīs komersanti, izņemot dzīvokļu īpašnieku kooperatīvā sabiedrība, automašīnu garāžu īpašnieku kooperatīvā sabiedrība, laivu garāžu īpašnieku kooperatīvā sabiedrība un dārzkopības kooperatīvā sabiedrība;</w:t>
            </w:r>
          </w:p>
          <w:p w14:paraId="79CC0599" w14:textId="77777777" w:rsidR="009F684A" w:rsidRPr="004D4DC8" w:rsidRDefault="009F684A" w:rsidP="004D4DC8">
            <w:pPr>
              <w:numPr>
                <w:ilvl w:val="1"/>
                <w:numId w:val="3"/>
              </w:numPr>
              <w:tabs>
                <w:tab w:val="clear" w:pos="1440"/>
                <w:tab w:val="num" w:pos="448"/>
              </w:tabs>
              <w:ind w:left="448"/>
              <w:jc w:val="both"/>
              <w:rPr>
                <w:sz w:val="22"/>
                <w:szCs w:val="22"/>
              </w:rPr>
            </w:pPr>
            <w:r w:rsidRPr="004D4DC8">
              <w:rPr>
                <w:sz w:val="22"/>
                <w:szCs w:val="22"/>
              </w:rPr>
              <w:lastRenderedPageBreak/>
              <w:t>Latvijas Republikas Uzņēmumu reģistrā reģistrēta zemnieku vai zvejnieku saimniecība;</w:t>
            </w:r>
          </w:p>
          <w:p w14:paraId="22FFB68B" w14:textId="77777777" w:rsidR="009F684A" w:rsidRPr="004D4DC8" w:rsidRDefault="009F684A" w:rsidP="004D4DC8">
            <w:pPr>
              <w:numPr>
                <w:ilvl w:val="1"/>
                <w:numId w:val="3"/>
              </w:numPr>
              <w:tabs>
                <w:tab w:val="clear" w:pos="1440"/>
                <w:tab w:val="num" w:pos="448"/>
              </w:tabs>
              <w:ind w:left="448"/>
              <w:jc w:val="both"/>
              <w:rPr>
                <w:sz w:val="22"/>
                <w:szCs w:val="22"/>
              </w:rPr>
            </w:pPr>
            <w:r w:rsidRPr="004D4DC8">
              <w:rPr>
                <w:sz w:val="22"/>
                <w:szCs w:val="22"/>
              </w:rPr>
              <w:t>Latvijas Republikas Uzņēmumu reģistrā reģistrēts individuālais uzņēmums;</w:t>
            </w:r>
          </w:p>
          <w:p w14:paraId="470AC4FE" w14:textId="77777777" w:rsidR="009F684A" w:rsidRPr="004D4DC8" w:rsidRDefault="009F684A" w:rsidP="004D4DC8">
            <w:pPr>
              <w:numPr>
                <w:ilvl w:val="1"/>
                <w:numId w:val="3"/>
              </w:numPr>
              <w:tabs>
                <w:tab w:val="clear" w:pos="1440"/>
                <w:tab w:val="num" w:pos="448"/>
              </w:tabs>
              <w:ind w:left="448"/>
              <w:jc w:val="both"/>
              <w:rPr>
                <w:sz w:val="22"/>
                <w:szCs w:val="22"/>
              </w:rPr>
            </w:pPr>
            <w:r w:rsidRPr="004D4DC8">
              <w:rPr>
                <w:sz w:val="22"/>
                <w:szCs w:val="22"/>
              </w:rPr>
              <w:t>Latvijas Republikas Uzņēmumu reģistra biedrību un nodibinājumu reģistrā reģistrēta biedrība, kuras biedri ir vismaz pieci komersanti vai kooperatīvās sabiedrības;</w:t>
            </w:r>
          </w:p>
          <w:p w14:paraId="03341D98" w14:textId="77777777" w:rsidR="009F684A" w:rsidRPr="004D4DC8" w:rsidRDefault="009F684A" w:rsidP="004D4DC8">
            <w:pPr>
              <w:numPr>
                <w:ilvl w:val="1"/>
                <w:numId w:val="3"/>
              </w:numPr>
              <w:tabs>
                <w:tab w:val="clear" w:pos="1440"/>
                <w:tab w:val="num" w:pos="448"/>
              </w:tabs>
              <w:ind w:left="448"/>
              <w:jc w:val="both"/>
              <w:rPr>
                <w:sz w:val="22"/>
                <w:szCs w:val="22"/>
              </w:rPr>
            </w:pPr>
            <w:r w:rsidRPr="004D4DC8">
              <w:rPr>
                <w:sz w:val="22"/>
                <w:szCs w:val="22"/>
              </w:rPr>
              <w:t>Latvijas Republikas Uzņēmumu reģistra biedrību un nodibinājumu reģistrā reģistrēts nodibinājums (izņemot izglītības iestādes un zinātniskās institūcijas), kuras dibinātāju un to biedru (biedrību un personālsabiedrību) un dibinātāju (nodibinājuma) starpā ir vismaz pieci komersanti vai kooperatīvās sabiedrības (tai skaitā lauksaimniecības pakalpojumu kooperatīvās sabiedrības un atbilstīgas lauksaimniecības pakalpojumu kooperatīvās sabiedrības);</w:t>
            </w:r>
          </w:p>
          <w:p w14:paraId="015FF11E" w14:textId="7A107364" w:rsidR="009F684A" w:rsidRPr="004D4DC8" w:rsidRDefault="009F684A" w:rsidP="004D4DC8">
            <w:pPr>
              <w:numPr>
                <w:ilvl w:val="1"/>
                <w:numId w:val="3"/>
              </w:numPr>
              <w:tabs>
                <w:tab w:val="clear" w:pos="1440"/>
                <w:tab w:val="num" w:pos="448"/>
              </w:tabs>
              <w:ind w:left="448"/>
              <w:jc w:val="both"/>
              <w:rPr>
                <w:sz w:val="22"/>
                <w:szCs w:val="22"/>
              </w:rPr>
            </w:pPr>
            <w:r w:rsidRPr="004D4DC8">
              <w:rPr>
                <w:sz w:val="22"/>
                <w:szCs w:val="22"/>
              </w:rPr>
              <w:t>ost</w:t>
            </w:r>
            <w:r w:rsidR="2C857CC6" w:rsidRPr="004D4DC8">
              <w:rPr>
                <w:sz w:val="22"/>
                <w:szCs w:val="22"/>
              </w:rPr>
              <w:t>as</w:t>
            </w:r>
            <w:r w:rsidRPr="004D4DC8">
              <w:rPr>
                <w:sz w:val="22"/>
                <w:szCs w:val="22"/>
              </w:rPr>
              <w:t xml:space="preserve"> pārvalde;</w:t>
            </w:r>
          </w:p>
          <w:p w14:paraId="58B1B569" w14:textId="77777777" w:rsidR="009F684A" w:rsidRPr="004D4DC8" w:rsidRDefault="009F684A" w:rsidP="004D4DC8">
            <w:pPr>
              <w:numPr>
                <w:ilvl w:val="1"/>
                <w:numId w:val="3"/>
              </w:numPr>
              <w:tabs>
                <w:tab w:val="clear" w:pos="1440"/>
                <w:tab w:val="num" w:pos="448"/>
              </w:tabs>
              <w:ind w:left="448"/>
              <w:jc w:val="both"/>
              <w:rPr>
                <w:sz w:val="22"/>
                <w:szCs w:val="22"/>
              </w:rPr>
            </w:pPr>
            <w:r w:rsidRPr="004D4DC8">
              <w:rPr>
                <w:sz w:val="22"/>
                <w:szCs w:val="22"/>
              </w:rPr>
              <w:t>pašvaldība;</w:t>
            </w:r>
          </w:p>
          <w:p w14:paraId="34895FBF" w14:textId="77777777" w:rsidR="009F684A" w:rsidRPr="004D4DC8" w:rsidRDefault="009F684A" w:rsidP="004D4DC8">
            <w:pPr>
              <w:numPr>
                <w:ilvl w:val="1"/>
                <w:numId w:val="3"/>
              </w:numPr>
              <w:tabs>
                <w:tab w:val="clear" w:pos="1440"/>
                <w:tab w:val="num" w:pos="448"/>
              </w:tabs>
              <w:ind w:left="448"/>
              <w:jc w:val="both"/>
              <w:rPr>
                <w:sz w:val="22"/>
                <w:szCs w:val="22"/>
              </w:rPr>
            </w:pPr>
            <w:r w:rsidRPr="004D4DC8">
              <w:rPr>
                <w:sz w:val="22"/>
                <w:szCs w:val="22"/>
              </w:rPr>
              <w:t>plānošanas reģions.</w:t>
            </w:r>
          </w:p>
        </w:tc>
        <w:tc>
          <w:tcPr>
            <w:tcW w:w="6300" w:type="dxa"/>
          </w:tcPr>
          <w:p w14:paraId="152AEA9F" w14:textId="77777777" w:rsidR="009F684A" w:rsidRPr="004D4DC8" w:rsidRDefault="009F684A" w:rsidP="004D4DC8">
            <w:pPr>
              <w:pStyle w:val="BodyText"/>
              <w:tabs>
                <w:tab w:val="num" w:pos="720"/>
                <w:tab w:val="num" w:pos="1440"/>
              </w:tabs>
              <w:rPr>
                <w:sz w:val="22"/>
                <w:szCs w:val="22"/>
              </w:rPr>
            </w:pPr>
            <w:r w:rsidRPr="004D4DC8">
              <w:rPr>
                <w:sz w:val="22"/>
                <w:szCs w:val="22"/>
              </w:rPr>
              <w:lastRenderedPageBreak/>
              <w:t>Pārbauda vai:</w:t>
            </w:r>
          </w:p>
          <w:p w14:paraId="2A778D23" w14:textId="77777777" w:rsidR="009F684A" w:rsidRPr="004D4DC8" w:rsidRDefault="009F684A" w:rsidP="004D4DC8">
            <w:pPr>
              <w:pStyle w:val="BodyText"/>
              <w:tabs>
                <w:tab w:val="num" w:pos="720"/>
                <w:tab w:val="num" w:pos="1440"/>
              </w:tabs>
              <w:ind w:left="432"/>
              <w:rPr>
                <w:sz w:val="22"/>
                <w:szCs w:val="22"/>
              </w:rPr>
            </w:pPr>
            <w:r w:rsidRPr="004D4DC8">
              <w:rPr>
                <w:sz w:val="22"/>
                <w:szCs w:val="22"/>
              </w:rPr>
              <w:t>a) komersants ir reģistrēts Latvijas Republikas komercreģistrā,</w:t>
            </w:r>
          </w:p>
          <w:p w14:paraId="476E341B" w14:textId="77777777" w:rsidR="009F684A" w:rsidRPr="004D4DC8" w:rsidRDefault="009F684A" w:rsidP="004D4DC8">
            <w:pPr>
              <w:pStyle w:val="BodyText"/>
              <w:tabs>
                <w:tab w:val="num" w:pos="720"/>
                <w:tab w:val="num" w:pos="1440"/>
              </w:tabs>
              <w:ind w:left="432"/>
              <w:rPr>
                <w:sz w:val="22"/>
                <w:szCs w:val="22"/>
              </w:rPr>
            </w:pPr>
            <w:r w:rsidRPr="004D4DC8">
              <w:rPr>
                <w:sz w:val="22"/>
                <w:szCs w:val="22"/>
              </w:rPr>
              <w:t>b) biedrība vai nodibinājums ir reģistrēts Latvijas Republikas Uzņēmumu reģistra biedrību un nodibinājumu reģistrā,</w:t>
            </w:r>
          </w:p>
          <w:p w14:paraId="69D1D915" w14:textId="77777777" w:rsidR="009F684A" w:rsidRPr="004D4DC8" w:rsidRDefault="009F684A" w:rsidP="004D4DC8">
            <w:pPr>
              <w:pStyle w:val="BodyText"/>
              <w:tabs>
                <w:tab w:val="num" w:pos="720"/>
                <w:tab w:val="num" w:pos="1440"/>
              </w:tabs>
              <w:ind w:left="432"/>
              <w:rPr>
                <w:sz w:val="22"/>
                <w:szCs w:val="22"/>
              </w:rPr>
            </w:pPr>
            <w:r w:rsidRPr="004D4DC8">
              <w:rPr>
                <w:sz w:val="22"/>
                <w:szCs w:val="22"/>
              </w:rPr>
              <w:t xml:space="preserve">c) kooperatīvā sabiedrība, zemnieku vai zvejnieku saimniecība un individuālais uzņēmums ir reģistrēts Latvijas Republikas Uzņēmumu reģistrā. </w:t>
            </w:r>
          </w:p>
          <w:p w14:paraId="3281DC56" w14:textId="564D6738" w:rsidR="009F684A" w:rsidRPr="004D4DC8" w:rsidRDefault="009F684A" w:rsidP="004D4DC8">
            <w:pPr>
              <w:pStyle w:val="BodyText"/>
              <w:tabs>
                <w:tab w:val="num" w:pos="720"/>
                <w:tab w:val="num" w:pos="1440"/>
              </w:tabs>
              <w:rPr>
                <w:sz w:val="22"/>
                <w:szCs w:val="22"/>
              </w:rPr>
            </w:pPr>
            <w:r w:rsidRPr="004D4DC8">
              <w:rPr>
                <w:sz w:val="22"/>
                <w:szCs w:val="22"/>
              </w:rPr>
              <w:t xml:space="preserve">Informāciju, kas norādīta </w:t>
            </w:r>
            <w:r w:rsidR="004540F5" w:rsidRPr="004D4DC8">
              <w:rPr>
                <w:sz w:val="22"/>
                <w:szCs w:val="22"/>
              </w:rPr>
              <w:t>Maksājuma pieprasījumā,</w:t>
            </w:r>
            <w:r w:rsidRPr="004D4DC8">
              <w:rPr>
                <w:sz w:val="22"/>
                <w:szCs w:val="22"/>
              </w:rPr>
              <w:t xml:space="preserve"> salīdzina ar Lursoft datu bāzē pieejamo informāciju un </w:t>
            </w:r>
            <w:r w:rsidR="004540F5" w:rsidRPr="004D4DC8">
              <w:rPr>
                <w:sz w:val="22"/>
                <w:szCs w:val="22"/>
              </w:rPr>
              <w:t xml:space="preserve"> maksājuma pieprasījumam</w:t>
            </w:r>
            <w:r w:rsidRPr="004D4DC8">
              <w:rPr>
                <w:sz w:val="22"/>
                <w:szCs w:val="22"/>
              </w:rPr>
              <w:t xml:space="preserve"> pievieno izdruku no „Lursoft” datu bāzes (izdrukai jāsatur informācija – atbalsta saņēmēja nosaukums, uzņēmējdarbības forma, reģistrācijas numurs, juridiskā adrese, informācija par likvidācijas procesiem, aktuālajiem maksātnespējas procesiem, pamatkapitālu, darbības veidu, dalībnieku sarakstu un dalību citos uzņēmumos).</w:t>
            </w:r>
          </w:p>
          <w:p w14:paraId="670FE2BD" w14:textId="41811507" w:rsidR="00C152C9" w:rsidRPr="004D4DC8" w:rsidRDefault="008674D4" w:rsidP="004D4DC8">
            <w:pPr>
              <w:pStyle w:val="BodyText"/>
              <w:numPr>
                <w:ilvl w:val="1"/>
                <w:numId w:val="2"/>
              </w:numPr>
              <w:tabs>
                <w:tab w:val="num" w:pos="432"/>
                <w:tab w:val="num" w:pos="612"/>
              </w:tabs>
              <w:ind w:left="432" w:hanging="432"/>
              <w:rPr>
                <w:sz w:val="22"/>
                <w:szCs w:val="22"/>
              </w:rPr>
            </w:pPr>
            <w:r w:rsidRPr="004D4DC8">
              <w:rPr>
                <w:rStyle w:val="normaltextrun1"/>
                <w:sz w:val="22"/>
                <w:szCs w:val="22"/>
              </w:rPr>
              <w:t xml:space="preserve">Ja atbalsta saņēmējs ir </w:t>
            </w:r>
            <w:r w:rsidRPr="004D4DC8">
              <w:rPr>
                <w:rStyle w:val="normaltextrun1"/>
                <w:b/>
                <w:bCs/>
                <w:sz w:val="22"/>
                <w:szCs w:val="22"/>
              </w:rPr>
              <w:t>kooperatīvā sabiedrība</w:t>
            </w:r>
            <w:r w:rsidRPr="004D4DC8">
              <w:rPr>
                <w:rStyle w:val="normaltextrun1"/>
                <w:sz w:val="22"/>
                <w:szCs w:val="22"/>
              </w:rPr>
              <w:t xml:space="preserve">, pārbauda, vai atbalsta saņēmējs iesnieguma </w:t>
            </w:r>
            <w:r w:rsidR="00733AEC">
              <w:rPr>
                <w:rStyle w:val="normaltextrun1"/>
                <w:sz w:val="22"/>
                <w:szCs w:val="22"/>
              </w:rPr>
              <w:t>17</w:t>
            </w:r>
            <w:r w:rsidRPr="004D4DC8">
              <w:rPr>
                <w:rStyle w:val="normaltextrun1"/>
                <w:sz w:val="22"/>
                <w:szCs w:val="22"/>
              </w:rPr>
              <w:t xml:space="preserve">.punktā ir norādījis vismaz </w:t>
            </w:r>
            <w:r w:rsidR="0020459B" w:rsidRPr="004D4DC8">
              <w:rPr>
                <w:rStyle w:val="normaltextrun1"/>
                <w:sz w:val="22"/>
                <w:szCs w:val="22"/>
              </w:rPr>
              <w:t xml:space="preserve">trīs </w:t>
            </w:r>
            <w:r w:rsidRPr="004D4DC8">
              <w:rPr>
                <w:rStyle w:val="normaltextrun1"/>
                <w:sz w:val="22"/>
                <w:szCs w:val="22"/>
              </w:rPr>
              <w:t xml:space="preserve">biedrus – komersantus. Pārbauda, vai iesniegumā atbalsta saņēmējs – kooperatīvā sabiedrība - ir apliecinājis, ka tas kā savus biedrus apvieno vismaz </w:t>
            </w:r>
            <w:r w:rsidR="0020459B" w:rsidRPr="004D4DC8">
              <w:rPr>
                <w:rStyle w:val="normaltextrun1"/>
                <w:sz w:val="22"/>
                <w:szCs w:val="22"/>
              </w:rPr>
              <w:t xml:space="preserve">trīs </w:t>
            </w:r>
            <w:r w:rsidRPr="004D4DC8">
              <w:rPr>
                <w:rStyle w:val="normaltextrun1"/>
                <w:sz w:val="22"/>
                <w:szCs w:val="22"/>
              </w:rPr>
              <w:t xml:space="preserve">komersantus. Ja no iesniegtās informācijas nevar pārliecināties, ka kooperatīvā </w:t>
            </w:r>
            <w:r w:rsidRPr="004D4DC8">
              <w:rPr>
                <w:rStyle w:val="normaltextrun1"/>
                <w:sz w:val="22"/>
                <w:szCs w:val="22"/>
              </w:rPr>
              <w:lastRenderedPageBreak/>
              <w:t xml:space="preserve">sabiedrība  apvieno vismaz </w:t>
            </w:r>
            <w:r w:rsidR="0020459B" w:rsidRPr="004D4DC8">
              <w:rPr>
                <w:rStyle w:val="normaltextrun1"/>
                <w:sz w:val="22"/>
                <w:szCs w:val="22"/>
              </w:rPr>
              <w:t xml:space="preserve">trīs </w:t>
            </w:r>
            <w:r w:rsidRPr="004D4DC8">
              <w:rPr>
                <w:rStyle w:val="normaltextrun1"/>
                <w:sz w:val="22"/>
                <w:szCs w:val="22"/>
              </w:rPr>
              <w:t xml:space="preserve">biedrus – komersantus, tad papildus iesnieguma veidlapā norādītajai informācijai, Aģentūra pārbauda arī kooperatīvās sabiedrības tīmekļa vietnē norādīto informāciju par biedru skaitu. Ja tīmekļa vietnē nav informācijas par biedriem, tad kooperatīvai sabiedrībai tiek lūgts iesniegt biedru sarakstu. Ja no iesniegtās informācijas nevar pārliecināties, ka kooperatīvās sabiedrības biedri ir vismaz </w:t>
            </w:r>
            <w:r w:rsidR="0020459B" w:rsidRPr="004D4DC8">
              <w:rPr>
                <w:rStyle w:val="normaltextrun1"/>
                <w:sz w:val="22"/>
                <w:szCs w:val="22"/>
              </w:rPr>
              <w:t xml:space="preserve">trīs </w:t>
            </w:r>
            <w:r w:rsidRPr="004D4DC8">
              <w:rPr>
                <w:rStyle w:val="normaltextrun1"/>
                <w:sz w:val="22"/>
                <w:szCs w:val="22"/>
              </w:rPr>
              <w:t>komersanti, tad Maksājuma pieprasījums neatbilst kritērijam. Ja atbalsta saņēmējs ir dzīvokļu īpašnieku kooperatīvā sabiedrība, automašīnu garāžu īpašnieku kooperatīvā sabiedrība, laivu garāžu īpašnieku kooperatīvā sabiedrība un dārzkopības kooperatīvā sabiedrība, Maksājuma pieprasījums neatbilst kritērijam.</w:t>
            </w:r>
            <w:r w:rsidRPr="004D4DC8">
              <w:rPr>
                <w:rStyle w:val="eop"/>
                <w:sz w:val="22"/>
                <w:szCs w:val="22"/>
              </w:rPr>
              <w:t> </w:t>
            </w:r>
            <w:r w:rsidRPr="004D4DC8">
              <w:rPr>
                <w:sz w:val="22"/>
                <w:szCs w:val="22"/>
              </w:rPr>
              <w:t xml:space="preserve"> </w:t>
            </w:r>
          </w:p>
          <w:p w14:paraId="477E14AD" w14:textId="1E4520AA" w:rsidR="00F16E15" w:rsidRPr="004D4DC8" w:rsidRDefault="00D24B25" w:rsidP="004D4DC8">
            <w:pPr>
              <w:pStyle w:val="BodyText"/>
              <w:numPr>
                <w:ilvl w:val="1"/>
                <w:numId w:val="2"/>
              </w:numPr>
              <w:tabs>
                <w:tab w:val="num" w:pos="432"/>
                <w:tab w:val="num" w:pos="612"/>
              </w:tabs>
              <w:ind w:left="432" w:hanging="432"/>
              <w:rPr>
                <w:sz w:val="22"/>
                <w:szCs w:val="22"/>
              </w:rPr>
            </w:pPr>
            <w:r w:rsidRPr="004D4DC8">
              <w:rPr>
                <w:rStyle w:val="normaltextrun1"/>
                <w:rFonts w:eastAsia="Yu Mincho"/>
                <w:sz w:val="22"/>
                <w:szCs w:val="22"/>
              </w:rPr>
              <w:t xml:space="preserve">Ja atbalsta saņēmējs ir </w:t>
            </w:r>
            <w:r w:rsidRPr="004D4DC8">
              <w:rPr>
                <w:rStyle w:val="normaltextrun1"/>
                <w:rFonts w:eastAsia="Yu Mincho"/>
                <w:b/>
                <w:bCs/>
                <w:sz w:val="22"/>
                <w:szCs w:val="22"/>
              </w:rPr>
              <w:t>biedrība</w:t>
            </w:r>
            <w:r w:rsidRPr="004D4DC8">
              <w:rPr>
                <w:rStyle w:val="normaltextrun1"/>
                <w:rFonts w:eastAsia="Yu Mincho"/>
                <w:sz w:val="22"/>
                <w:szCs w:val="22"/>
              </w:rPr>
              <w:t>, pārbauda, vai atbalsta saņēmējs iesnieguma 1</w:t>
            </w:r>
            <w:r w:rsidR="00733AEC">
              <w:rPr>
                <w:rStyle w:val="normaltextrun1"/>
                <w:rFonts w:eastAsia="Yu Mincho"/>
                <w:sz w:val="22"/>
                <w:szCs w:val="22"/>
              </w:rPr>
              <w:t>7</w:t>
            </w:r>
            <w:r w:rsidRPr="004D4DC8">
              <w:rPr>
                <w:rStyle w:val="normaltextrun1"/>
                <w:rFonts w:eastAsia="Yu Mincho"/>
                <w:sz w:val="22"/>
                <w:szCs w:val="22"/>
              </w:rPr>
              <w:t xml:space="preserve">.punktā ir norādījis vismaz </w:t>
            </w:r>
            <w:r w:rsidR="0020459B" w:rsidRPr="004D4DC8">
              <w:rPr>
                <w:rStyle w:val="normaltextrun1"/>
                <w:rFonts w:eastAsia="Yu Mincho"/>
                <w:sz w:val="22"/>
                <w:szCs w:val="22"/>
              </w:rPr>
              <w:t xml:space="preserve">piecus </w:t>
            </w:r>
            <w:r w:rsidRPr="004D4DC8">
              <w:rPr>
                <w:rStyle w:val="normaltextrun1"/>
                <w:rFonts w:eastAsia="Yu Mincho"/>
                <w:sz w:val="22"/>
                <w:szCs w:val="22"/>
              </w:rPr>
              <w:t xml:space="preserve">biedrus – komersantus vai kooperatīvās sabiedrības. Pārbauda, vai iesniegumā atbalsta saņēmējs – biedrība, ir apliecinājis, ka tas kā savus biedrus apvieno vismaz </w:t>
            </w:r>
            <w:r w:rsidR="0020459B" w:rsidRPr="004D4DC8">
              <w:rPr>
                <w:rStyle w:val="normaltextrun1"/>
                <w:rFonts w:eastAsia="Yu Mincho"/>
                <w:sz w:val="22"/>
                <w:szCs w:val="22"/>
              </w:rPr>
              <w:t xml:space="preserve">piecus </w:t>
            </w:r>
            <w:r w:rsidRPr="004D4DC8">
              <w:rPr>
                <w:rStyle w:val="normaltextrun1"/>
                <w:rFonts w:eastAsia="Yu Mincho"/>
                <w:sz w:val="22"/>
                <w:szCs w:val="22"/>
              </w:rPr>
              <w:t xml:space="preserve">komersantus vai kooperatīvās sabiedrības. Ja no iesniegtās informācijas nevar pārliecināties, ka biedrības biedri ir vismaz </w:t>
            </w:r>
            <w:r w:rsidR="008115DE" w:rsidRPr="004D4DC8">
              <w:rPr>
                <w:rStyle w:val="normaltextrun1"/>
                <w:rFonts w:eastAsia="Yu Mincho"/>
                <w:sz w:val="22"/>
                <w:szCs w:val="22"/>
              </w:rPr>
              <w:t xml:space="preserve">pieci </w:t>
            </w:r>
            <w:r w:rsidRPr="004D4DC8">
              <w:rPr>
                <w:rStyle w:val="normaltextrun1"/>
                <w:rFonts w:eastAsia="Yu Mincho"/>
                <w:sz w:val="22"/>
                <w:szCs w:val="22"/>
              </w:rPr>
              <w:t xml:space="preserve">komersanti vai kooperatīvās sabiedrības, tad papildus iesnieguma veidlapā norādītajai informācijai, Aģentūra pārbauda arī biedrības tīmekļa vietnē norādīto informāciju par biedru skaitu. Ja tīmekļa vietnē nav informācijas par biedriem, tad biedrībai tiek lūgts iesniegt biedru sarakstu. Ja no iesniegtās informācijas nevar pārliecināties, ka biedrības biedri ir vismaz </w:t>
            </w:r>
            <w:r w:rsidR="008115DE" w:rsidRPr="004D4DC8">
              <w:rPr>
                <w:rStyle w:val="normaltextrun1"/>
                <w:rFonts w:eastAsia="Yu Mincho"/>
                <w:sz w:val="22"/>
                <w:szCs w:val="22"/>
              </w:rPr>
              <w:t xml:space="preserve">pieci </w:t>
            </w:r>
            <w:r w:rsidRPr="004D4DC8">
              <w:rPr>
                <w:rStyle w:val="normaltextrun1"/>
                <w:rFonts w:eastAsia="Yu Mincho"/>
                <w:sz w:val="22"/>
                <w:szCs w:val="22"/>
              </w:rPr>
              <w:t>komersanti vai kooperatīvās sabiedrības, Maksājuma pieprasījums neatbilst kritērijam. </w:t>
            </w:r>
            <w:r w:rsidRPr="004D4DC8">
              <w:rPr>
                <w:rStyle w:val="eop"/>
                <w:rFonts w:eastAsia="Yu Mincho"/>
                <w:sz w:val="22"/>
                <w:szCs w:val="22"/>
              </w:rPr>
              <w:t> </w:t>
            </w:r>
            <w:r w:rsidRPr="004D4DC8">
              <w:rPr>
                <w:sz w:val="22"/>
                <w:szCs w:val="22"/>
              </w:rPr>
              <w:t xml:space="preserve"> </w:t>
            </w:r>
          </w:p>
          <w:p w14:paraId="59E9073C" w14:textId="515FB342" w:rsidR="009F684A" w:rsidRPr="004D4DC8" w:rsidRDefault="002A09FE" w:rsidP="004D4DC8">
            <w:pPr>
              <w:pStyle w:val="BodyText"/>
              <w:numPr>
                <w:ilvl w:val="1"/>
                <w:numId w:val="2"/>
              </w:numPr>
              <w:tabs>
                <w:tab w:val="num" w:pos="432"/>
                <w:tab w:val="num" w:pos="612"/>
              </w:tabs>
              <w:ind w:left="432" w:hanging="432"/>
              <w:rPr>
                <w:sz w:val="22"/>
                <w:szCs w:val="22"/>
              </w:rPr>
            </w:pPr>
            <w:r w:rsidRPr="004D4DC8">
              <w:rPr>
                <w:rStyle w:val="normaltextrun1"/>
                <w:sz w:val="22"/>
                <w:szCs w:val="22"/>
              </w:rPr>
              <w:t xml:space="preserve">Ja atbalsta saņēmējs ir </w:t>
            </w:r>
            <w:r w:rsidRPr="004D4DC8">
              <w:rPr>
                <w:rStyle w:val="normaltextrun1"/>
                <w:b/>
                <w:bCs/>
                <w:sz w:val="22"/>
                <w:szCs w:val="22"/>
              </w:rPr>
              <w:t>nodibinājums</w:t>
            </w:r>
            <w:r w:rsidRPr="004D4DC8">
              <w:rPr>
                <w:rStyle w:val="normaltextrun1"/>
                <w:sz w:val="22"/>
                <w:szCs w:val="22"/>
              </w:rPr>
              <w:t>, pārbauda, vai atbalsta saņēmējs iesnieguma 1</w:t>
            </w:r>
            <w:r w:rsidR="00733AEC">
              <w:rPr>
                <w:rStyle w:val="normaltextrun1"/>
                <w:sz w:val="22"/>
                <w:szCs w:val="22"/>
              </w:rPr>
              <w:t>7</w:t>
            </w:r>
            <w:r w:rsidRPr="004D4DC8">
              <w:rPr>
                <w:rStyle w:val="normaltextrun1"/>
                <w:sz w:val="22"/>
                <w:szCs w:val="22"/>
              </w:rPr>
              <w:t xml:space="preserve">.punktā ir norādījis vismaz </w:t>
            </w:r>
            <w:r w:rsidR="008115DE" w:rsidRPr="004D4DC8">
              <w:rPr>
                <w:rStyle w:val="normaltextrun1"/>
                <w:sz w:val="22"/>
                <w:szCs w:val="22"/>
              </w:rPr>
              <w:t xml:space="preserve">piecus </w:t>
            </w:r>
            <w:r w:rsidRPr="004D4DC8">
              <w:rPr>
                <w:rStyle w:val="normaltextrun1"/>
                <w:sz w:val="22"/>
                <w:szCs w:val="22"/>
              </w:rPr>
              <w:t xml:space="preserve">dibinātājus un to biedrus (biedrību un personālsabiedrību) un dibinātājus (nodibinājuma) – komersantus vai kooperatīvās sabiedrības. Pārbauda, vai iesniegumā atbalsta saņēmējs – </w:t>
            </w:r>
            <w:r w:rsidRPr="004D4DC8">
              <w:rPr>
                <w:rStyle w:val="normaltextrun1"/>
                <w:sz w:val="22"/>
                <w:szCs w:val="22"/>
              </w:rPr>
              <w:lastRenderedPageBreak/>
              <w:t>nodibinājums, ir apliecinājis, ka dibinātāju un to biedru (biedrību un personālsabiedrību) un dibinātāju (nodibinājuma) starpā ir vismaz pieci komersanti vai kooperatīvās sabiedrības. Ja no iesniegtās informācijas nevar pārliecināties, ka nodibinājuma dibinātāju un to biedru (biedrību un personālsabiedrību) un dibinātāju (nodibinājuma) starpā ir vismaz pieci komersanti vai kooperatīvās sabiedrības, tad papildus iesnieguma veidlapā norādītajai informācijai, Aģentūra pārbauda arī nodibinājuma tīmekļa vietnē norādīto informāciju par biedru skaitu. Ja tīmekļa vietnē nav informācijas par nodibinājuma dibinātājiem vai biedriem, tad nodibinājumam tiek lūgts iesniegt nodibinājuma dibinātāju un biedru sarakstu. Ja no iesniegtās informācijas nevar pārliecināties, ka nodibinājumam dibinātāji vai biedri ir vismaz 5 komersanti vai kooperatīvās sabiedrības, Maksājuma pieprasījums neatbilst kritērijam.</w:t>
            </w:r>
          </w:p>
          <w:p w14:paraId="5BC7627C" w14:textId="77777777" w:rsidR="009F684A" w:rsidRPr="004D4DC8" w:rsidRDefault="009F684A" w:rsidP="004D4DC8">
            <w:pPr>
              <w:pStyle w:val="BodyText"/>
              <w:numPr>
                <w:ilvl w:val="1"/>
                <w:numId w:val="2"/>
              </w:numPr>
              <w:tabs>
                <w:tab w:val="num" w:pos="432"/>
                <w:tab w:val="num" w:pos="612"/>
              </w:tabs>
              <w:ind w:left="432" w:hanging="432"/>
              <w:rPr>
                <w:sz w:val="22"/>
                <w:szCs w:val="22"/>
              </w:rPr>
            </w:pPr>
            <w:r w:rsidRPr="004D4DC8">
              <w:rPr>
                <w:sz w:val="22"/>
                <w:szCs w:val="22"/>
              </w:rPr>
              <w:t>Ja atbalsta saņēmējs ir pašvaldība, ostu pārvalde, plānošanas reģions, tad pārbauda, vai titullapā, iesnieguma sadaļā „Pamatinformācija par atbalsta saņēmēju” visi rekvizīti atbilst publiskajā vidē pieejamai informācijai.</w:t>
            </w:r>
          </w:p>
          <w:p w14:paraId="0B1A1926" w14:textId="77777777" w:rsidR="009F684A" w:rsidRPr="004D4DC8" w:rsidRDefault="009F684A" w:rsidP="004D4DC8">
            <w:pPr>
              <w:pStyle w:val="BodyText"/>
              <w:numPr>
                <w:ilvl w:val="1"/>
                <w:numId w:val="2"/>
              </w:numPr>
              <w:tabs>
                <w:tab w:val="num" w:pos="432"/>
                <w:tab w:val="num" w:pos="612"/>
              </w:tabs>
              <w:ind w:left="432" w:hanging="432"/>
              <w:rPr>
                <w:sz w:val="22"/>
                <w:szCs w:val="22"/>
              </w:rPr>
            </w:pPr>
            <w:r w:rsidRPr="004D4DC8">
              <w:rPr>
                <w:sz w:val="22"/>
                <w:szCs w:val="22"/>
              </w:rPr>
              <w:t>Ja atbalsta saņēmējs ir pašvaldība vai plānošanas reģions, tad pārbauda, vai atbalstāmā darbība ir dalība Aģentūras organizētajā Latvijas augstu valsts amatpersonu vizītē ārvalstīs.</w:t>
            </w:r>
          </w:p>
          <w:p w14:paraId="03438214" w14:textId="77777777" w:rsidR="009F684A" w:rsidRPr="004D4DC8" w:rsidRDefault="009F684A" w:rsidP="004D4DC8">
            <w:pPr>
              <w:pStyle w:val="BodyText"/>
              <w:tabs>
                <w:tab w:val="num" w:pos="720"/>
                <w:tab w:val="num" w:pos="1440"/>
              </w:tabs>
              <w:rPr>
                <w:sz w:val="22"/>
                <w:szCs w:val="22"/>
              </w:rPr>
            </w:pPr>
            <w:r w:rsidRPr="004D4DC8">
              <w:rPr>
                <w:sz w:val="22"/>
                <w:szCs w:val="22"/>
              </w:rPr>
              <w:t>Pašvaldība un plānošanas reģions par dalību tirdzniecības misijā atbalstu saņemt nevar.</w:t>
            </w:r>
          </w:p>
        </w:tc>
        <w:tc>
          <w:tcPr>
            <w:tcW w:w="3948" w:type="dxa"/>
          </w:tcPr>
          <w:p w14:paraId="10D2BD12" w14:textId="5AA50369" w:rsidR="009F684A" w:rsidRPr="004D4DC8" w:rsidRDefault="009F684A" w:rsidP="004D4DC8">
            <w:pPr>
              <w:jc w:val="both"/>
              <w:rPr>
                <w:sz w:val="22"/>
                <w:szCs w:val="22"/>
              </w:rPr>
            </w:pPr>
            <w:r w:rsidRPr="004D4DC8">
              <w:rPr>
                <w:sz w:val="22"/>
                <w:szCs w:val="22"/>
              </w:rPr>
              <w:lastRenderedPageBreak/>
              <w:t>M</w:t>
            </w:r>
            <w:r w:rsidR="004540F5" w:rsidRPr="004D4DC8">
              <w:rPr>
                <w:sz w:val="22"/>
                <w:szCs w:val="22"/>
              </w:rPr>
              <w:t>aksājuma pieprasījums</w:t>
            </w:r>
            <w:r w:rsidRPr="004D4DC8">
              <w:rPr>
                <w:sz w:val="22"/>
                <w:szCs w:val="22"/>
              </w:rPr>
              <w:t>;</w:t>
            </w:r>
          </w:p>
          <w:p w14:paraId="4352D48E" w14:textId="73B15111" w:rsidR="00CB76AF" w:rsidRPr="004D4DC8" w:rsidRDefault="14562507" w:rsidP="004D4DC8">
            <w:pPr>
              <w:jc w:val="both"/>
              <w:rPr>
                <w:sz w:val="22"/>
                <w:szCs w:val="22"/>
              </w:rPr>
            </w:pPr>
            <w:r w:rsidRPr="004D4DC8">
              <w:rPr>
                <w:sz w:val="22"/>
                <w:szCs w:val="22"/>
              </w:rPr>
              <w:t>Iesniegums;</w:t>
            </w:r>
          </w:p>
          <w:p w14:paraId="7FAC1E99" w14:textId="254FE264" w:rsidR="009F684A" w:rsidRPr="004D4DC8" w:rsidRDefault="009F684A" w:rsidP="004D4DC8">
            <w:pPr>
              <w:jc w:val="both"/>
              <w:rPr>
                <w:sz w:val="22"/>
                <w:szCs w:val="22"/>
              </w:rPr>
            </w:pPr>
            <w:r w:rsidRPr="004D4DC8">
              <w:rPr>
                <w:sz w:val="22"/>
                <w:szCs w:val="22"/>
              </w:rPr>
              <w:t>LURSOFT;</w:t>
            </w:r>
          </w:p>
          <w:p w14:paraId="04ACD233" w14:textId="4331467F" w:rsidR="00C6377D" w:rsidRPr="004D4DC8" w:rsidRDefault="587A9B24" w:rsidP="004D4DC8">
            <w:pPr>
              <w:jc w:val="both"/>
              <w:rPr>
                <w:sz w:val="22"/>
                <w:szCs w:val="22"/>
              </w:rPr>
            </w:pPr>
            <w:r w:rsidRPr="004D4DC8">
              <w:rPr>
                <w:sz w:val="22"/>
                <w:szCs w:val="22"/>
              </w:rPr>
              <w:t>Internets.</w:t>
            </w:r>
          </w:p>
          <w:p w14:paraId="091EC33B" w14:textId="072F1CAD" w:rsidR="009F684A" w:rsidRPr="004D4DC8" w:rsidRDefault="009F684A" w:rsidP="004D4DC8">
            <w:pPr>
              <w:jc w:val="both"/>
              <w:rPr>
                <w:sz w:val="22"/>
                <w:szCs w:val="22"/>
              </w:rPr>
            </w:pPr>
          </w:p>
          <w:p w14:paraId="52681227" w14:textId="5A086148" w:rsidR="009F684A" w:rsidRPr="004D4DC8" w:rsidRDefault="009F684A" w:rsidP="004D4DC8">
            <w:pPr>
              <w:jc w:val="both"/>
              <w:rPr>
                <w:sz w:val="22"/>
                <w:szCs w:val="22"/>
              </w:rPr>
            </w:pPr>
          </w:p>
        </w:tc>
      </w:tr>
      <w:tr w:rsidR="009F684A" w:rsidRPr="00276B8C" w14:paraId="7DCDA26E" w14:textId="77777777" w:rsidTr="7BB45E86">
        <w:tc>
          <w:tcPr>
            <w:tcW w:w="720" w:type="dxa"/>
          </w:tcPr>
          <w:p w14:paraId="2D1EB797" w14:textId="39372E98" w:rsidR="009F684A" w:rsidRPr="004D4DC8" w:rsidRDefault="6E3CA7E7" w:rsidP="004D4DC8">
            <w:pPr>
              <w:jc w:val="center"/>
              <w:rPr>
                <w:sz w:val="22"/>
                <w:szCs w:val="22"/>
              </w:rPr>
            </w:pPr>
            <w:r w:rsidRPr="004D4DC8">
              <w:rPr>
                <w:sz w:val="22"/>
                <w:szCs w:val="22"/>
              </w:rPr>
              <w:lastRenderedPageBreak/>
              <w:t>4</w:t>
            </w:r>
            <w:r w:rsidR="009F684A" w:rsidRPr="004D4DC8">
              <w:rPr>
                <w:sz w:val="22"/>
                <w:szCs w:val="22"/>
              </w:rPr>
              <w:t>.</w:t>
            </w:r>
          </w:p>
        </w:tc>
        <w:tc>
          <w:tcPr>
            <w:tcW w:w="3780" w:type="dxa"/>
          </w:tcPr>
          <w:p w14:paraId="0E75F39A" w14:textId="0BE1EF73" w:rsidR="009F684A" w:rsidRPr="004D4DC8" w:rsidRDefault="009F684A" w:rsidP="004D4DC8">
            <w:pPr>
              <w:jc w:val="both"/>
              <w:rPr>
                <w:sz w:val="22"/>
                <w:szCs w:val="22"/>
              </w:rPr>
            </w:pPr>
            <w:r w:rsidRPr="004D4DC8">
              <w:rPr>
                <w:sz w:val="22"/>
                <w:szCs w:val="22"/>
              </w:rPr>
              <w:t xml:space="preserve">Atbalsta saņēmējam saskaņā ar Valsts ieņēmumu dienesta </w:t>
            </w:r>
            <w:r w:rsidR="21ECD4CD" w:rsidRPr="004D4DC8">
              <w:rPr>
                <w:sz w:val="22"/>
                <w:szCs w:val="22"/>
              </w:rPr>
              <w:t xml:space="preserve">(turpmāk - VID) </w:t>
            </w:r>
            <w:r w:rsidRPr="004D4DC8">
              <w:rPr>
                <w:sz w:val="22"/>
                <w:szCs w:val="22"/>
              </w:rPr>
              <w:t xml:space="preserve">administrēto nodokļu (nodevu) parādnieku datubāzē pieejamo informāciju nav nodokļu vai nodevu parādu, tai skaitā valsts sociālās apdrošināšanas obligāto iemaksu parādu, kas kopsummā pārsniedz </w:t>
            </w:r>
            <w:r w:rsidR="00B904FD" w:rsidRPr="004D4DC8">
              <w:rPr>
                <w:sz w:val="22"/>
                <w:szCs w:val="22"/>
              </w:rPr>
              <w:t xml:space="preserve">1000 </w:t>
            </w:r>
            <w:r w:rsidRPr="004D4DC8">
              <w:rPr>
                <w:i/>
                <w:iCs/>
                <w:sz w:val="22"/>
                <w:szCs w:val="22"/>
              </w:rPr>
              <w:t>euro</w:t>
            </w:r>
            <w:r w:rsidR="00BD7C30" w:rsidRPr="004D4DC8">
              <w:rPr>
                <w:i/>
                <w:iCs/>
                <w:sz w:val="22"/>
                <w:szCs w:val="22"/>
              </w:rPr>
              <w:t xml:space="preserve">, </w:t>
            </w:r>
            <w:r w:rsidR="00BD7C30" w:rsidRPr="004D4DC8">
              <w:rPr>
                <w:iCs/>
                <w:sz w:val="22"/>
                <w:szCs w:val="22"/>
              </w:rPr>
              <w:lastRenderedPageBreak/>
              <w:t>izņemot nodokļu maksājumus, kuriem ir piešķirts samaksas termiņa pagarinājums, noslēgta vienošanās par labprātīgu nodokļu samaksu vai noslēgts vienošanās līgums</w:t>
            </w:r>
            <w:r w:rsidRPr="004D4DC8">
              <w:rPr>
                <w:i/>
                <w:iCs/>
                <w:sz w:val="22"/>
                <w:szCs w:val="22"/>
              </w:rPr>
              <w:t>.</w:t>
            </w:r>
          </w:p>
        </w:tc>
        <w:tc>
          <w:tcPr>
            <w:tcW w:w="6300" w:type="dxa"/>
          </w:tcPr>
          <w:p w14:paraId="3F54C525" w14:textId="75ABD44F" w:rsidR="00957D18" w:rsidRPr="004D4DC8" w:rsidRDefault="00957D18" w:rsidP="004D4DC8">
            <w:pPr>
              <w:jc w:val="both"/>
              <w:textAlignment w:val="baseline"/>
              <w:rPr>
                <w:sz w:val="22"/>
                <w:szCs w:val="22"/>
              </w:rPr>
            </w:pPr>
            <w:r w:rsidRPr="004D4DC8">
              <w:rPr>
                <w:sz w:val="22"/>
                <w:szCs w:val="22"/>
              </w:rPr>
              <w:lastRenderedPageBreak/>
              <w:t xml:space="preserve">Pārbauda, vai atbalsta saņēmējam saskaņā ar VID administrēto nodokļu (nodevu) parādnieku datubāzē pieejamo informāciju uz pēdējo pieejamo aktualizācijas datumu </w:t>
            </w:r>
            <w:r w:rsidR="005A219E" w:rsidRPr="004D4DC8">
              <w:rPr>
                <w:sz w:val="22"/>
                <w:szCs w:val="22"/>
              </w:rPr>
              <w:t>Maksājuma pieprasījuma</w:t>
            </w:r>
            <w:r w:rsidRPr="004D4DC8">
              <w:rPr>
                <w:sz w:val="22"/>
                <w:szCs w:val="22"/>
              </w:rPr>
              <w:t xml:space="preserve"> iesniegšanas dienā nav nodokļu vai nodevu parādi, kas pārsniedz </w:t>
            </w:r>
            <w:r w:rsidR="00B904FD" w:rsidRPr="004D4DC8">
              <w:rPr>
                <w:sz w:val="22"/>
                <w:szCs w:val="22"/>
              </w:rPr>
              <w:t xml:space="preserve">1000 </w:t>
            </w:r>
            <w:r w:rsidR="00095E35" w:rsidRPr="004D4DC8">
              <w:rPr>
                <w:i/>
                <w:iCs/>
                <w:sz w:val="22"/>
                <w:szCs w:val="22"/>
              </w:rPr>
              <w:t>euro</w:t>
            </w:r>
            <w:r w:rsidR="00137246" w:rsidRPr="004D4DC8">
              <w:rPr>
                <w:i/>
                <w:iCs/>
                <w:sz w:val="22"/>
                <w:szCs w:val="22"/>
              </w:rPr>
              <w:t xml:space="preserve">, </w:t>
            </w:r>
            <w:r w:rsidR="00137246" w:rsidRPr="004D4DC8">
              <w:rPr>
                <w:iCs/>
                <w:sz w:val="22"/>
                <w:szCs w:val="22"/>
              </w:rPr>
              <w:t>izņemot nodokļu maksājumus, kuriem ir piešķirts samaksas termiņa pagarinājums, noslēgta vienošanās par labprātīgu nodokļu samaksu vai noslēgts vienošanās līgums</w:t>
            </w:r>
            <w:r w:rsidRPr="004D4DC8">
              <w:rPr>
                <w:sz w:val="22"/>
                <w:szCs w:val="22"/>
              </w:rPr>
              <w:t>.  </w:t>
            </w:r>
          </w:p>
          <w:p w14:paraId="321BE32D" w14:textId="605AAA51" w:rsidR="00957D18" w:rsidRPr="004D4DC8" w:rsidRDefault="00957D18" w:rsidP="004D4DC8">
            <w:pPr>
              <w:pStyle w:val="ListParagraph"/>
              <w:numPr>
                <w:ilvl w:val="0"/>
                <w:numId w:val="61"/>
              </w:numPr>
              <w:ind w:left="379"/>
              <w:jc w:val="both"/>
              <w:textAlignment w:val="baseline"/>
              <w:rPr>
                <w:sz w:val="22"/>
                <w:szCs w:val="22"/>
              </w:rPr>
            </w:pPr>
            <w:r w:rsidRPr="004D4DC8">
              <w:rPr>
                <w:sz w:val="22"/>
                <w:szCs w:val="22"/>
              </w:rPr>
              <w:lastRenderedPageBreak/>
              <w:t xml:space="preserve">Ja atbalsta saņēmējam saskaņā ar VID administrēto nodokļu (nodevu) parādnieku datubāzē pieejamo informāciju uz pēdējo pieejamo aktualizācijas datumu </w:t>
            </w:r>
            <w:r w:rsidR="005A219E" w:rsidRPr="004D4DC8">
              <w:rPr>
                <w:sz w:val="22"/>
                <w:szCs w:val="22"/>
              </w:rPr>
              <w:t>Maksājuma pieprasījuma</w:t>
            </w:r>
            <w:r w:rsidRPr="004D4DC8">
              <w:rPr>
                <w:sz w:val="22"/>
                <w:szCs w:val="22"/>
              </w:rPr>
              <w:t xml:space="preserve"> iesniegšanas dienā vai vēlāk ir nodokļu vai nodevu parādi, kas pārsniedz </w:t>
            </w:r>
            <w:r w:rsidR="00B904FD" w:rsidRPr="004D4DC8">
              <w:rPr>
                <w:sz w:val="22"/>
                <w:szCs w:val="22"/>
              </w:rPr>
              <w:t xml:space="preserve">1000 </w:t>
            </w:r>
            <w:r w:rsidR="00095E35" w:rsidRPr="004D4DC8">
              <w:rPr>
                <w:i/>
                <w:iCs/>
                <w:sz w:val="22"/>
                <w:szCs w:val="22"/>
              </w:rPr>
              <w:t>euro</w:t>
            </w:r>
            <w:r w:rsidR="00137246" w:rsidRPr="004D4DC8">
              <w:rPr>
                <w:i/>
                <w:iCs/>
                <w:sz w:val="22"/>
                <w:szCs w:val="22"/>
              </w:rPr>
              <w:t xml:space="preserve">, </w:t>
            </w:r>
            <w:r w:rsidR="00137246" w:rsidRPr="004D4DC8">
              <w:rPr>
                <w:iCs/>
                <w:sz w:val="22"/>
                <w:szCs w:val="22"/>
              </w:rPr>
              <w:t>izņemot nodokļu maksājumus, kuriem ir piešķirts samaksas termiņa pagarinājums, noslēgta vienošanās par labprātīgu nodokļu samaksu vai noslēgts vienošanās līgums</w:t>
            </w:r>
            <w:r w:rsidRPr="004D4DC8">
              <w:rPr>
                <w:sz w:val="22"/>
                <w:szCs w:val="22"/>
              </w:rPr>
              <w:t xml:space="preserve">, pārbauda vai atbalsta saņēmējs </w:t>
            </w:r>
            <w:r w:rsidR="000F2384" w:rsidRPr="004D4DC8">
              <w:rPr>
                <w:sz w:val="22"/>
                <w:szCs w:val="22"/>
              </w:rPr>
              <w:t>Maksājuma pieprasījum</w:t>
            </w:r>
            <w:r w:rsidR="004D073D" w:rsidRPr="004D4DC8">
              <w:rPr>
                <w:sz w:val="22"/>
                <w:szCs w:val="22"/>
              </w:rPr>
              <w:t>a</w:t>
            </w:r>
            <w:r w:rsidR="000F2384" w:rsidRPr="004D4DC8">
              <w:rPr>
                <w:sz w:val="22"/>
                <w:szCs w:val="22"/>
              </w:rPr>
              <w:t>m</w:t>
            </w:r>
            <w:r w:rsidRPr="004D4DC8">
              <w:rPr>
                <w:sz w:val="22"/>
                <w:szCs w:val="22"/>
              </w:rPr>
              <w:t xml:space="preserve"> ir pievienojis no EDS (elektroniskās deklarēšanas sistēma) izdrukātu izziņu par nodokļu nomaksu, kas apliecina, ka </w:t>
            </w:r>
            <w:r w:rsidR="004D073D" w:rsidRPr="004D4DC8">
              <w:rPr>
                <w:sz w:val="22"/>
                <w:szCs w:val="22"/>
              </w:rPr>
              <w:t>Maksājuma pieprasījuma</w:t>
            </w:r>
            <w:r w:rsidRPr="004D4DC8">
              <w:rPr>
                <w:sz w:val="22"/>
                <w:szCs w:val="22"/>
              </w:rPr>
              <w:t xml:space="preserve"> iesniegšanas dienā atbalsta saņēmējam nav bijis nodokļu vai nodevu parāds, kas pārsniedz </w:t>
            </w:r>
            <w:r w:rsidR="00137246" w:rsidRPr="004D4DC8">
              <w:rPr>
                <w:sz w:val="22"/>
                <w:szCs w:val="22"/>
              </w:rPr>
              <w:t xml:space="preserve">1000 </w:t>
            </w:r>
            <w:r w:rsidR="00137246" w:rsidRPr="004D4DC8">
              <w:rPr>
                <w:i/>
                <w:iCs/>
                <w:sz w:val="22"/>
                <w:szCs w:val="22"/>
              </w:rPr>
              <w:t xml:space="preserve">euro, </w:t>
            </w:r>
            <w:r w:rsidR="00137246" w:rsidRPr="004D4DC8">
              <w:rPr>
                <w:iCs/>
                <w:sz w:val="22"/>
                <w:szCs w:val="22"/>
              </w:rPr>
              <w:t>izņemot nodokļu maksājumus, kuriem ir piešķirts samaksas termiņa pagarinājums, noslēgta vienošanās par labprātīgu nodokļu samaksu vai noslēgts vienošanās līgums</w:t>
            </w:r>
            <w:r w:rsidR="00D679A3">
              <w:rPr>
                <w:sz w:val="22"/>
                <w:szCs w:val="22"/>
              </w:rPr>
              <w:t>.</w:t>
            </w:r>
            <w:r w:rsidRPr="004D4DC8">
              <w:rPr>
                <w:sz w:val="22"/>
                <w:szCs w:val="22"/>
              </w:rPr>
              <w:t> </w:t>
            </w:r>
          </w:p>
          <w:p w14:paraId="43CB5266" w14:textId="79073694" w:rsidR="009F684A" w:rsidRPr="004D4DC8" w:rsidRDefault="00957D18" w:rsidP="004D4DC8">
            <w:pPr>
              <w:pStyle w:val="ListParagraph"/>
              <w:numPr>
                <w:ilvl w:val="0"/>
                <w:numId w:val="61"/>
              </w:numPr>
              <w:ind w:left="379"/>
              <w:jc w:val="both"/>
              <w:rPr>
                <w:sz w:val="22"/>
                <w:szCs w:val="22"/>
              </w:rPr>
            </w:pPr>
            <w:r w:rsidRPr="004D4DC8">
              <w:rPr>
                <w:sz w:val="22"/>
                <w:szCs w:val="22"/>
              </w:rPr>
              <w:t xml:space="preserve">Ja atbalsta saņēmējam saskaņā ar </w:t>
            </w:r>
            <w:r w:rsidR="00B30779" w:rsidRPr="004D4DC8">
              <w:rPr>
                <w:sz w:val="22"/>
                <w:szCs w:val="22"/>
              </w:rPr>
              <w:t>VID</w:t>
            </w:r>
            <w:r w:rsidRPr="004D4DC8">
              <w:rPr>
                <w:sz w:val="22"/>
                <w:szCs w:val="22"/>
              </w:rPr>
              <w:t xml:space="preserve"> administrēto nodokļu (nodevu) parādnieku datubāzē pieejamo informāciju uz pēdējo pieejamo aktualizācijas datumu </w:t>
            </w:r>
            <w:r w:rsidR="005A219E" w:rsidRPr="004D4DC8">
              <w:rPr>
                <w:sz w:val="22"/>
                <w:szCs w:val="22"/>
              </w:rPr>
              <w:t>Maksājuma pieprasījuma</w:t>
            </w:r>
            <w:r w:rsidRPr="004D4DC8">
              <w:rPr>
                <w:sz w:val="22"/>
                <w:szCs w:val="22"/>
              </w:rPr>
              <w:t xml:space="preserve"> iesniegšanas dienā vai vēlāk ir nodokļu vai nodevu parādi, kas pārsniedz </w:t>
            </w:r>
            <w:r w:rsidR="00B904FD" w:rsidRPr="004D4DC8">
              <w:rPr>
                <w:sz w:val="22"/>
                <w:szCs w:val="22"/>
              </w:rPr>
              <w:t xml:space="preserve">1000 </w:t>
            </w:r>
            <w:r w:rsidR="00095E35" w:rsidRPr="004D4DC8">
              <w:rPr>
                <w:i/>
                <w:iCs/>
                <w:sz w:val="22"/>
                <w:szCs w:val="22"/>
              </w:rPr>
              <w:t>euro</w:t>
            </w:r>
            <w:r w:rsidR="00D963E4" w:rsidRPr="004D4DC8">
              <w:rPr>
                <w:i/>
                <w:iCs/>
                <w:sz w:val="22"/>
                <w:szCs w:val="22"/>
              </w:rPr>
              <w:t xml:space="preserve">, </w:t>
            </w:r>
            <w:r w:rsidR="00D963E4" w:rsidRPr="004D4DC8">
              <w:rPr>
                <w:iCs/>
                <w:sz w:val="22"/>
                <w:szCs w:val="22"/>
              </w:rPr>
              <w:t>izņemot nodokļu maksājumus, kuriem ir piešķirts samaksas termiņa pagarinājums, noslēgta vienošanās par labprātīgu nodokļu samaksu vai noslēgts vienošanās līgums</w:t>
            </w:r>
            <w:r w:rsidR="00D963E4" w:rsidRPr="004D4DC8">
              <w:rPr>
                <w:i/>
                <w:iCs/>
                <w:sz w:val="22"/>
                <w:szCs w:val="22"/>
              </w:rPr>
              <w:t>,</w:t>
            </w:r>
            <w:r w:rsidRPr="004D4DC8">
              <w:rPr>
                <w:sz w:val="22"/>
                <w:szCs w:val="22"/>
              </w:rPr>
              <w:t xml:space="preserve"> un </w:t>
            </w:r>
            <w:r w:rsidR="004D073D" w:rsidRPr="004D4DC8">
              <w:rPr>
                <w:sz w:val="22"/>
                <w:szCs w:val="22"/>
              </w:rPr>
              <w:t>Maksājuma pieprasījumam</w:t>
            </w:r>
            <w:r w:rsidRPr="004D4DC8">
              <w:rPr>
                <w:sz w:val="22"/>
                <w:szCs w:val="22"/>
              </w:rPr>
              <w:t xml:space="preserve"> nav pievienota EDS izdrukāta izziņa par nodokļu nomaksu, tad, pieprasot papildu informāciju </w:t>
            </w:r>
            <w:r w:rsidR="00027706" w:rsidRPr="004D4DC8">
              <w:rPr>
                <w:sz w:val="22"/>
                <w:szCs w:val="22"/>
              </w:rPr>
              <w:t>Maksājuma pieprasījuma</w:t>
            </w:r>
            <w:r w:rsidRPr="004D4DC8">
              <w:rPr>
                <w:sz w:val="22"/>
                <w:szCs w:val="22"/>
              </w:rPr>
              <w:t xml:space="preserve"> izvērtēšanai, tiek lūgts iesniegt EDS izdrukātu izziņu par nodokļu parādu nomaksu.   </w:t>
            </w:r>
          </w:p>
        </w:tc>
        <w:tc>
          <w:tcPr>
            <w:tcW w:w="3948" w:type="dxa"/>
          </w:tcPr>
          <w:p w14:paraId="6A24F4AF" w14:textId="77777777" w:rsidR="009F684A" w:rsidRPr="004D4DC8" w:rsidRDefault="009F684A" w:rsidP="004D4DC8">
            <w:pPr>
              <w:jc w:val="both"/>
              <w:rPr>
                <w:sz w:val="22"/>
                <w:szCs w:val="22"/>
              </w:rPr>
            </w:pPr>
            <w:r w:rsidRPr="004D4DC8">
              <w:rPr>
                <w:sz w:val="22"/>
                <w:szCs w:val="22"/>
              </w:rPr>
              <w:lastRenderedPageBreak/>
              <w:t>VID administrēto nodokļu (nodevu) parādnieku datu bāze;</w:t>
            </w:r>
          </w:p>
          <w:p w14:paraId="26CBDCE1" w14:textId="77777777" w:rsidR="009F684A" w:rsidRPr="004D4DC8" w:rsidRDefault="009F684A" w:rsidP="004D4DC8">
            <w:pPr>
              <w:jc w:val="both"/>
              <w:rPr>
                <w:sz w:val="22"/>
                <w:szCs w:val="22"/>
              </w:rPr>
            </w:pPr>
            <w:r w:rsidRPr="004D4DC8">
              <w:rPr>
                <w:sz w:val="22"/>
                <w:szCs w:val="22"/>
              </w:rPr>
              <w:t>VID izziņa vai EDS izdruka.</w:t>
            </w:r>
          </w:p>
          <w:p w14:paraId="75E56E84" w14:textId="77777777" w:rsidR="009F684A" w:rsidRPr="004D4DC8" w:rsidRDefault="009F684A" w:rsidP="004D4DC8">
            <w:pPr>
              <w:ind w:left="360"/>
              <w:jc w:val="both"/>
              <w:rPr>
                <w:sz w:val="22"/>
                <w:szCs w:val="22"/>
              </w:rPr>
            </w:pPr>
          </w:p>
        </w:tc>
      </w:tr>
      <w:tr w:rsidR="009F684A" w:rsidRPr="00276B8C" w14:paraId="39CAD43A" w14:textId="77777777" w:rsidTr="7BB45E86">
        <w:tc>
          <w:tcPr>
            <w:tcW w:w="720" w:type="dxa"/>
          </w:tcPr>
          <w:p w14:paraId="54DD4621" w14:textId="44F3B265" w:rsidR="009F684A" w:rsidRPr="004D4DC8" w:rsidRDefault="421297A5" w:rsidP="004D4DC8">
            <w:pPr>
              <w:jc w:val="center"/>
              <w:rPr>
                <w:sz w:val="22"/>
                <w:szCs w:val="22"/>
              </w:rPr>
            </w:pPr>
            <w:r w:rsidRPr="004D4DC8">
              <w:rPr>
                <w:sz w:val="22"/>
                <w:szCs w:val="22"/>
              </w:rPr>
              <w:t>5</w:t>
            </w:r>
            <w:r w:rsidR="009F684A" w:rsidRPr="004D4DC8">
              <w:rPr>
                <w:sz w:val="22"/>
                <w:szCs w:val="22"/>
              </w:rPr>
              <w:t>.</w:t>
            </w:r>
          </w:p>
        </w:tc>
        <w:tc>
          <w:tcPr>
            <w:tcW w:w="3780" w:type="dxa"/>
          </w:tcPr>
          <w:p w14:paraId="47D836AE" w14:textId="77777777" w:rsidR="009F684A" w:rsidRPr="004D4DC8" w:rsidRDefault="009F684A" w:rsidP="004D4DC8">
            <w:pPr>
              <w:tabs>
                <w:tab w:val="left" w:pos="1230"/>
              </w:tabs>
              <w:jc w:val="both"/>
              <w:rPr>
                <w:sz w:val="22"/>
                <w:szCs w:val="22"/>
              </w:rPr>
            </w:pPr>
            <w:r w:rsidRPr="004D4DC8">
              <w:rPr>
                <w:sz w:val="22"/>
                <w:szCs w:val="22"/>
              </w:rPr>
              <w:t>Atbalsta saņēmējs finansējuma saņēmējam nav sniedzis nepatiesu informāciju vai tīši maldinājis saistībā ar Eiropas Savienības struktūrfonda vai Kohēzijas fonda līdzfinansēto projektu īstenošanu.</w:t>
            </w:r>
          </w:p>
        </w:tc>
        <w:tc>
          <w:tcPr>
            <w:tcW w:w="6300" w:type="dxa"/>
          </w:tcPr>
          <w:p w14:paraId="4CB6911E" w14:textId="2A748C6A" w:rsidR="009F684A" w:rsidRPr="004D4DC8" w:rsidRDefault="009F684A" w:rsidP="004D4DC8">
            <w:pPr>
              <w:pStyle w:val="Style23"/>
              <w:widowControl/>
              <w:tabs>
                <w:tab w:val="left" w:pos="706"/>
              </w:tabs>
              <w:spacing w:line="240" w:lineRule="auto"/>
              <w:ind w:left="72"/>
              <w:jc w:val="both"/>
              <w:rPr>
                <w:rStyle w:val="FontStyle74"/>
                <w:sz w:val="22"/>
                <w:szCs w:val="22"/>
              </w:rPr>
            </w:pPr>
            <w:r w:rsidRPr="004D4DC8">
              <w:rPr>
                <w:rStyle w:val="FontStyle74"/>
                <w:sz w:val="22"/>
                <w:szCs w:val="22"/>
              </w:rPr>
              <w:t>Pārbauda</w:t>
            </w:r>
            <w:r w:rsidR="004540F5" w:rsidRPr="004D4DC8">
              <w:rPr>
                <w:rStyle w:val="FontStyle74"/>
                <w:sz w:val="22"/>
                <w:szCs w:val="22"/>
              </w:rPr>
              <w:t>,</w:t>
            </w:r>
            <w:r w:rsidRPr="004D4DC8">
              <w:rPr>
                <w:rStyle w:val="FontStyle74"/>
                <w:sz w:val="22"/>
                <w:szCs w:val="22"/>
              </w:rPr>
              <w:t xml:space="preserve"> vai atbalsta saņēmējs iesnieguma veidlapā ir parakstījis apliecinājumu, ka </w:t>
            </w:r>
            <w:r w:rsidRPr="004D4DC8">
              <w:rPr>
                <w:sz w:val="22"/>
                <w:szCs w:val="22"/>
              </w:rPr>
              <w:t>atbalsta saņēmējs nav sniedzis nepatiesu informāciju vai tīši maldinājis saistībā ar Eiropas Savienības struktūrfonda vai Kohēzijas fonda līdzfinansēto projektu īstenošanu.</w:t>
            </w:r>
          </w:p>
        </w:tc>
        <w:tc>
          <w:tcPr>
            <w:tcW w:w="3948" w:type="dxa"/>
          </w:tcPr>
          <w:p w14:paraId="12EA18EC" w14:textId="77777777" w:rsidR="009F684A" w:rsidRPr="004D4DC8" w:rsidRDefault="009F684A" w:rsidP="004D4DC8">
            <w:pPr>
              <w:pStyle w:val="Style53"/>
              <w:widowControl/>
              <w:spacing w:line="240" w:lineRule="auto"/>
              <w:jc w:val="both"/>
              <w:rPr>
                <w:rStyle w:val="FontStyle74"/>
                <w:sz w:val="22"/>
                <w:szCs w:val="22"/>
              </w:rPr>
            </w:pPr>
            <w:r w:rsidRPr="004D4DC8">
              <w:rPr>
                <w:rStyle w:val="FontStyle74"/>
                <w:sz w:val="22"/>
                <w:szCs w:val="22"/>
              </w:rPr>
              <w:t>Iesniegums.</w:t>
            </w:r>
          </w:p>
        </w:tc>
      </w:tr>
      <w:tr w:rsidR="00CA3568" w:rsidRPr="00276B8C" w14:paraId="09F6F4BD" w14:textId="77777777" w:rsidTr="7BB45E86">
        <w:tc>
          <w:tcPr>
            <w:tcW w:w="720" w:type="dxa"/>
          </w:tcPr>
          <w:p w14:paraId="353C7B47" w14:textId="422B8467" w:rsidR="00CA3568" w:rsidRPr="004D4DC8" w:rsidRDefault="00CA3568" w:rsidP="004D4DC8">
            <w:pPr>
              <w:jc w:val="center"/>
              <w:rPr>
                <w:sz w:val="22"/>
                <w:szCs w:val="22"/>
              </w:rPr>
            </w:pPr>
            <w:r w:rsidRPr="004D4DC8">
              <w:rPr>
                <w:sz w:val="22"/>
                <w:szCs w:val="22"/>
              </w:rPr>
              <w:lastRenderedPageBreak/>
              <w:t>6.</w:t>
            </w:r>
          </w:p>
        </w:tc>
        <w:tc>
          <w:tcPr>
            <w:tcW w:w="3780" w:type="dxa"/>
          </w:tcPr>
          <w:p w14:paraId="6C523433" w14:textId="77777777" w:rsidR="00CA3568" w:rsidRPr="004D4DC8" w:rsidRDefault="00CA3568" w:rsidP="004D4DC8">
            <w:pPr>
              <w:jc w:val="both"/>
              <w:rPr>
                <w:sz w:val="22"/>
                <w:szCs w:val="22"/>
              </w:rPr>
            </w:pPr>
            <w:r w:rsidRPr="004D4DC8">
              <w:rPr>
                <w:sz w:val="22"/>
                <w:szCs w:val="22"/>
              </w:rPr>
              <w:t>Biedrība, nodibinājums, pašvaldība, plānošanas reģions vai ostas pārvalde neparedz saņemt atbalstu par darbībām, kas būtu saistītas ar saimnieciskās darbības īstenošanu.</w:t>
            </w:r>
          </w:p>
        </w:tc>
        <w:tc>
          <w:tcPr>
            <w:tcW w:w="6300" w:type="dxa"/>
          </w:tcPr>
          <w:p w14:paraId="28A96777" w14:textId="7CEB0C19" w:rsidR="00CA3568" w:rsidRPr="004D4DC8" w:rsidRDefault="00CA3568" w:rsidP="004D4DC8">
            <w:pPr>
              <w:numPr>
                <w:ilvl w:val="0"/>
                <w:numId w:val="29"/>
              </w:numPr>
              <w:ind w:left="354" w:hanging="284"/>
              <w:jc w:val="both"/>
              <w:rPr>
                <w:sz w:val="22"/>
                <w:szCs w:val="22"/>
              </w:rPr>
            </w:pPr>
            <w:r w:rsidRPr="004D4DC8">
              <w:rPr>
                <w:sz w:val="22"/>
                <w:szCs w:val="22"/>
              </w:rPr>
              <w:t xml:space="preserve">Ja </w:t>
            </w:r>
            <w:r w:rsidR="6EA6E98A" w:rsidRPr="004D4DC8">
              <w:rPr>
                <w:sz w:val="22"/>
                <w:szCs w:val="22"/>
              </w:rPr>
              <w:t>M</w:t>
            </w:r>
            <w:r w:rsidR="00C52CA9" w:rsidRPr="004D4DC8">
              <w:rPr>
                <w:sz w:val="22"/>
                <w:szCs w:val="22"/>
              </w:rPr>
              <w:t>aksājuma pieprasījuma</w:t>
            </w:r>
            <w:r w:rsidRPr="004D4DC8">
              <w:rPr>
                <w:sz w:val="22"/>
                <w:szCs w:val="22"/>
              </w:rPr>
              <w:t xml:space="preserve"> iesniedzējs ir biedrība vai nodibinājums, izvērtē, vai atbalstu ir paredzēts saņemt darbībām, kas ir attiecināmas uz nozari kopumā. Par biedrības un nodibinājuma saimniecisko darbību ir uzskatāmas darbības, ar kurām biedrība/nodibinājums pārstāv sevi kā biedrību/nodibinājumu. </w:t>
            </w:r>
          </w:p>
          <w:p w14:paraId="2E385032" w14:textId="6FDD3F2A" w:rsidR="00457D99" w:rsidRPr="004D4DC8" w:rsidRDefault="003B7FAA" w:rsidP="004D4DC8">
            <w:pPr>
              <w:numPr>
                <w:ilvl w:val="0"/>
                <w:numId w:val="29"/>
              </w:numPr>
              <w:ind w:left="354" w:hanging="284"/>
              <w:jc w:val="both"/>
              <w:rPr>
                <w:sz w:val="22"/>
                <w:szCs w:val="22"/>
              </w:rPr>
            </w:pPr>
            <w:r w:rsidRPr="004D4DC8">
              <w:rPr>
                <w:sz w:val="22"/>
                <w:szCs w:val="22"/>
              </w:rPr>
              <w:t>Ja Maksājuma pieprasījuma iesniedzējs ir pašvaldība, plānošanas reģions vai ostas pārvalde, pārbauda, vai iesniegtais Maksājuma pieprasījums atbalsta saņemšanai (3.1</w:t>
            </w:r>
            <w:r w:rsidR="00457D99" w:rsidRPr="004D4DC8">
              <w:rPr>
                <w:sz w:val="22"/>
                <w:szCs w:val="22"/>
              </w:rPr>
              <w:t>3</w:t>
            </w:r>
            <w:r w:rsidRPr="004D4DC8">
              <w:rPr>
                <w:sz w:val="22"/>
                <w:szCs w:val="22"/>
              </w:rPr>
              <w:t xml:space="preserve">.punkts) neietver saimnieciskas darbības. Ja pašvaldības, plānošanas reģiona vai ostas pārvaldes iesniegtais </w:t>
            </w:r>
            <w:r w:rsidR="73CAF2E1" w:rsidRPr="004D4DC8">
              <w:rPr>
                <w:sz w:val="22"/>
                <w:szCs w:val="22"/>
              </w:rPr>
              <w:t>iesniegums</w:t>
            </w:r>
            <w:r w:rsidRPr="004D4DC8">
              <w:rPr>
                <w:sz w:val="22"/>
                <w:szCs w:val="22"/>
              </w:rPr>
              <w:t xml:space="preserve"> ir paredzēts saimnieciskās darbības īstenošanai, Maksājuma pieprasījums neatbilst kritērijam. </w:t>
            </w:r>
          </w:p>
          <w:p w14:paraId="05F2F91B" w14:textId="2F997C0A" w:rsidR="00CA3568" w:rsidRPr="004D4DC8" w:rsidRDefault="00CA3568" w:rsidP="004D4DC8">
            <w:pPr>
              <w:numPr>
                <w:ilvl w:val="0"/>
                <w:numId w:val="29"/>
              </w:numPr>
              <w:ind w:left="354" w:hanging="284"/>
              <w:jc w:val="both"/>
              <w:rPr>
                <w:sz w:val="22"/>
                <w:szCs w:val="22"/>
              </w:rPr>
            </w:pPr>
            <w:r w:rsidRPr="004D4DC8">
              <w:rPr>
                <w:sz w:val="22"/>
                <w:szCs w:val="22"/>
              </w:rPr>
              <w:t>Pašvaldība, plānošanas reģions vai ostu pārvalde var saņemt atbalstu tikai par projektiem, kas neietver saimnieciskas darbības (pašvaldība, plānošanas reģions vai ostas pārvalde lūdz atbalstu darbībām, kuras nav attiecināmas uz konkrētiem saimnieciskās darbības veicējiem (kas darbojas vai sniedz pakalpojumus atbilstošajā teritorijā)) un nav mērķēti uz lielajiem saimnieciskās darbības subjektiem (komercsabiedrībām) saskaņā ar Regulas Nr. 651/2014 2.panta 24. punktu.</w:t>
            </w:r>
          </w:p>
        </w:tc>
        <w:tc>
          <w:tcPr>
            <w:tcW w:w="3948" w:type="dxa"/>
          </w:tcPr>
          <w:p w14:paraId="48F7777E" w14:textId="7E1D2825" w:rsidR="00CA3568" w:rsidRPr="004D4DC8" w:rsidRDefault="2BCDE255" w:rsidP="004D4DC8">
            <w:pPr>
              <w:pStyle w:val="Style53"/>
              <w:widowControl/>
              <w:spacing w:line="240" w:lineRule="exact"/>
              <w:jc w:val="both"/>
              <w:rPr>
                <w:rStyle w:val="FontStyle74"/>
                <w:sz w:val="22"/>
                <w:szCs w:val="22"/>
              </w:rPr>
            </w:pPr>
            <w:r w:rsidRPr="004D4DC8">
              <w:rPr>
                <w:rStyle w:val="FontStyle74"/>
                <w:sz w:val="22"/>
                <w:szCs w:val="22"/>
              </w:rPr>
              <w:t>Iesniegums</w:t>
            </w:r>
            <w:r w:rsidR="46D51FA3" w:rsidRPr="004D4DC8">
              <w:rPr>
                <w:rStyle w:val="FontStyle74"/>
                <w:sz w:val="22"/>
                <w:szCs w:val="22"/>
              </w:rPr>
              <w:t>;</w:t>
            </w:r>
          </w:p>
          <w:p w14:paraId="58AFEEBE" w14:textId="05AC85BB" w:rsidR="00CA3568" w:rsidRPr="004D4DC8" w:rsidRDefault="00CA3568" w:rsidP="004D4DC8">
            <w:pPr>
              <w:pStyle w:val="Style53"/>
              <w:spacing w:line="240" w:lineRule="auto"/>
              <w:jc w:val="both"/>
              <w:rPr>
                <w:rStyle w:val="FontStyle74"/>
                <w:sz w:val="22"/>
                <w:szCs w:val="22"/>
              </w:rPr>
            </w:pPr>
            <w:r w:rsidRPr="004D4DC8">
              <w:rPr>
                <w:rStyle w:val="FontStyle74"/>
                <w:sz w:val="22"/>
                <w:szCs w:val="22"/>
              </w:rPr>
              <w:t>Maksājuma pieprasījums (3.1</w:t>
            </w:r>
            <w:r w:rsidR="00C70537" w:rsidRPr="004D4DC8">
              <w:rPr>
                <w:rStyle w:val="FontStyle74"/>
                <w:sz w:val="22"/>
                <w:szCs w:val="22"/>
              </w:rPr>
              <w:t>3</w:t>
            </w:r>
            <w:r w:rsidRPr="004D4DC8">
              <w:rPr>
                <w:rStyle w:val="FontStyle74"/>
                <w:sz w:val="22"/>
                <w:szCs w:val="22"/>
              </w:rPr>
              <w:t>. punkts)</w:t>
            </w:r>
            <w:r w:rsidR="52CC3786" w:rsidRPr="004D4DC8">
              <w:rPr>
                <w:rStyle w:val="FontStyle74"/>
                <w:sz w:val="22"/>
                <w:szCs w:val="22"/>
              </w:rPr>
              <w:t>;</w:t>
            </w:r>
          </w:p>
          <w:p w14:paraId="405B4F1D" w14:textId="178DE44B" w:rsidR="00CA3568" w:rsidRPr="004D4DC8" w:rsidRDefault="00CA3568" w:rsidP="004D4DC8">
            <w:pPr>
              <w:jc w:val="both"/>
              <w:rPr>
                <w:sz w:val="22"/>
                <w:szCs w:val="22"/>
              </w:rPr>
            </w:pPr>
            <w:r w:rsidRPr="004D4DC8">
              <w:rPr>
                <w:rStyle w:val="FontStyle74"/>
                <w:sz w:val="22"/>
                <w:szCs w:val="22"/>
              </w:rPr>
              <w:t>Noslēgtā līguma forma (atbalsts par saimniecisko vai nesaimniecisko darbību)</w:t>
            </w:r>
            <w:r w:rsidR="0B222020" w:rsidRPr="004D4DC8">
              <w:rPr>
                <w:rStyle w:val="FontStyle74"/>
                <w:sz w:val="22"/>
                <w:szCs w:val="22"/>
              </w:rPr>
              <w:t>.</w:t>
            </w:r>
            <w:r w:rsidRPr="004D4DC8">
              <w:rPr>
                <w:rStyle w:val="FontStyle74"/>
                <w:sz w:val="22"/>
                <w:szCs w:val="22"/>
              </w:rPr>
              <w:t xml:space="preserve"> </w:t>
            </w:r>
          </w:p>
        </w:tc>
      </w:tr>
      <w:tr w:rsidR="00CA3568" w:rsidRPr="00276B8C" w14:paraId="79CB4E48" w14:textId="77777777" w:rsidTr="7BB45E86">
        <w:tc>
          <w:tcPr>
            <w:tcW w:w="720" w:type="dxa"/>
          </w:tcPr>
          <w:p w14:paraId="6217AB09" w14:textId="59472C12" w:rsidR="00CA3568" w:rsidRPr="004D4DC8" w:rsidRDefault="00CA3568" w:rsidP="004D4DC8">
            <w:pPr>
              <w:jc w:val="center"/>
              <w:rPr>
                <w:sz w:val="22"/>
                <w:szCs w:val="22"/>
              </w:rPr>
            </w:pPr>
            <w:r w:rsidRPr="004D4DC8">
              <w:rPr>
                <w:sz w:val="22"/>
                <w:szCs w:val="22"/>
              </w:rPr>
              <w:t>7.</w:t>
            </w:r>
          </w:p>
        </w:tc>
        <w:tc>
          <w:tcPr>
            <w:tcW w:w="3780" w:type="dxa"/>
          </w:tcPr>
          <w:p w14:paraId="410950D6" w14:textId="608490BF" w:rsidR="00CA3568" w:rsidRPr="004D4DC8" w:rsidRDefault="00CA3568" w:rsidP="004D4DC8">
            <w:pPr>
              <w:jc w:val="both"/>
              <w:rPr>
                <w:sz w:val="22"/>
                <w:szCs w:val="22"/>
              </w:rPr>
            </w:pPr>
            <w:r w:rsidRPr="004D4DC8">
              <w:rPr>
                <w:rFonts w:eastAsia="MS Mincho"/>
                <w:sz w:val="22"/>
                <w:szCs w:val="22"/>
                <w:lang w:eastAsia="ja-JP"/>
              </w:rPr>
              <w:t>Ar atbalsta saņēmēju noslēgtais atbalsta līgums/līguma grozījumi ir spēkā.</w:t>
            </w:r>
          </w:p>
        </w:tc>
        <w:tc>
          <w:tcPr>
            <w:tcW w:w="6300" w:type="dxa"/>
          </w:tcPr>
          <w:p w14:paraId="1D6EF00B" w14:textId="79F3D727" w:rsidR="00CA3568" w:rsidRPr="004D4DC8" w:rsidRDefault="00CA3568" w:rsidP="004D4DC8">
            <w:pPr>
              <w:jc w:val="both"/>
              <w:rPr>
                <w:sz w:val="22"/>
                <w:szCs w:val="22"/>
              </w:rPr>
            </w:pPr>
            <w:r w:rsidRPr="004D4DC8">
              <w:rPr>
                <w:sz w:val="22"/>
                <w:szCs w:val="22"/>
              </w:rPr>
              <w:t>Pārliecinās, vai ar atbalsta saņēmēju noslēgtais atbalsta līgums/ līguma grozījumi ir spēkā.</w:t>
            </w:r>
          </w:p>
        </w:tc>
        <w:tc>
          <w:tcPr>
            <w:tcW w:w="3948" w:type="dxa"/>
          </w:tcPr>
          <w:p w14:paraId="4C9D367E" w14:textId="77777777" w:rsidR="00970A9C" w:rsidRPr="004D4DC8" w:rsidRDefault="00CA3568" w:rsidP="004D4DC8">
            <w:pPr>
              <w:pStyle w:val="Style53"/>
              <w:widowControl/>
              <w:spacing w:line="240" w:lineRule="auto"/>
              <w:jc w:val="both"/>
              <w:rPr>
                <w:rStyle w:val="FontStyle74"/>
                <w:sz w:val="22"/>
                <w:szCs w:val="22"/>
              </w:rPr>
            </w:pPr>
            <w:r w:rsidRPr="004D4DC8">
              <w:rPr>
                <w:rStyle w:val="FontStyle74"/>
                <w:sz w:val="22"/>
                <w:szCs w:val="22"/>
              </w:rPr>
              <w:t>Līgums;</w:t>
            </w:r>
          </w:p>
          <w:p w14:paraId="288462B4" w14:textId="0231402F" w:rsidR="00CA3568" w:rsidRPr="004D4DC8" w:rsidRDefault="00CA3568" w:rsidP="004D4DC8">
            <w:pPr>
              <w:pStyle w:val="Style53"/>
              <w:widowControl/>
              <w:spacing w:line="240" w:lineRule="auto"/>
              <w:jc w:val="both"/>
              <w:rPr>
                <w:rStyle w:val="FontStyle74"/>
                <w:sz w:val="22"/>
                <w:szCs w:val="22"/>
              </w:rPr>
            </w:pPr>
            <w:r w:rsidRPr="004D4DC8">
              <w:rPr>
                <w:rStyle w:val="FontStyle74"/>
                <w:sz w:val="22"/>
                <w:szCs w:val="22"/>
              </w:rPr>
              <w:t>Līguma grozījumi</w:t>
            </w:r>
          </w:p>
        </w:tc>
      </w:tr>
      <w:tr w:rsidR="00CA3568" w:rsidRPr="00276B8C" w14:paraId="7253C877" w14:textId="77777777" w:rsidTr="7BB45E86">
        <w:tc>
          <w:tcPr>
            <w:tcW w:w="720" w:type="dxa"/>
          </w:tcPr>
          <w:p w14:paraId="07871785" w14:textId="105E6F64" w:rsidR="00CA3568" w:rsidRPr="004D4DC8" w:rsidRDefault="00CA3568" w:rsidP="004D4DC8">
            <w:pPr>
              <w:jc w:val="center"/>
              <w:rPr>
                <w:sz w:val="22"/>
                <w:szCs w:val="22"/>
                <w:lang w:val="sv-SE"/>
              </w:rPr>
            </w:pPr>
            <w:r w:rsidRPr="004D4DC8">
              <w:rPr>
                <w:sz w:val="22"/>
                <w:szCs w:val="22"/>
                <w:lang w:val="sv-SE"/>
              </w:rPr>
              <w:t>8.</w:t>
            </w:r>
          </w:p>
        </w:tc>
        <w:tc>
          <w:tcPr>
            <w:tcW w:w="3780" w:type="dxa"/>
          </w:tcPr>
          <w:p w14:paraId="649E0A6D" w14:textId="77777777" w:rsidR="00CA3568" w:rsidRPr="004D4DC8" w:rsidRDefault="00CA3568" w:rsidP="004D4DC8">
            <w:pPr>
              <w:jc w:val="both"/>
              <w:rPr>
                <w:sz w:val="22"/>
                <w:szCs w:val="22"/>
              </w:rPr>
            </w:pPr>
            <w:r w:rsidRPr="004D4DC8">
              <w:rPr>
                <w:rFonts w:eastAsia="MS Mincho"/>
                <w:sz w:val="22"/>
                <w:szCs w:val="22"/>
                <w:lang w:eastAsia="ja-JP"/>
              </w:rPr>
              <w:t>Visi atbalsta saņēmēja atbalsta līgumā sniegtie apliecinājumi ir spēkā.</w:t>
            </w:r>
          </w:p>
        </w:tc>
        <w:tc>
          <w:tcPr>
            <w:tcW w:w="6300" w:type="dxa"/>
          </w:tcPr>
          <w:p w14:paraId="1E02F1E2" w14:textId="77777777" w:rsidR="00CA3568" w:rsidRPr="004D4DC8" w:rsidRDefault="00CA3568" w:rsidP="004D4DC8">
            <w:pPr>
              <w:jc w:val="both"/>
              <w:rPr>
                <w:sz w:val="22"/>
                <w:szCs w:val="22"/>
              </w:rPr>
            </w:pPr>
            <w:r w:rsidRPr="004D4DC8">
              <w:rPr>
                <w:sz w:val="22"/>
                <w:szCs w:val="22"/>
              </w:rPr>
              <w:t>Pārliecinās, vai atbalsta saņēmējs nav sniedzis informāciju par to, ka tas vairs neatbilst atbalsta līgumā sniegtajiem apliecinājumiem.</w:t>
            </w:r>
          </w:p>
        </w:tc>
        <w:tc>
          <w:tcPr>
            <w:tcW w:w="3948" w:type="dxa"/>
          </w:tcPr>
          <w:p w14:paraId="72062F5C" w14:textId="77777777" w:rsidR="00CA3568" w:rsidRPr="004D4DC8" w:rsidRDefault="00CA3568" w:rsidP="004D4DC8">
            <w:pPr>
              <w:pStyle w:val="Style53"/>
              <w:widowControl/>
              <w:spacing w:line="240" w:lineRule="auto"/>
              <w:jc w:val="both"/>
              <w:rPr>
                <w:rStyle w:val="FontStyle74"/>
                <w:sz w:val="22"/>
                <w:szCs w:val="22"/>
              </w:rPr>
            </w:pPr>
            <w:r w:rsidRPr="004D4DC8">
              <w:rPr>
                <w:rStyle w:val="FontStyle74"/>
                <w:sz w:val="22"/>
                <w:szCs w:val="22"/>
              </w:rPr>
              <w:t>Līgums.</w:t>
            </w:r>
          </w:p>
        </w:tc>
      </w:tr>
      <w:tr w:rsidR="00CA3568" w:rsidRPr="00276B8C" w14:paraId="58778D9A" w14:textId="77777777" w:rsidTr="7BB45E86">
        <w:tc>
          <w:tcPr>
            <w:tcW w:w="720" w:type="dxa"/>
          </w:tcPr>
          <w:p w14:paraId="5A438069" w14:textId="3155C29F" w:rsidR="00CA3568" w:rsidRPr="004D4DC8" w:rsidRDefault="00CA3568" w:rsidP="004D4DC8">
            <w:pPr>
              <w:jc w:val="center"/>
              <w:rPr>
                <w:sz w:val="22"/>
                <w:szCs w:val="22"/>
                <w:lang w:val="sv-SE"/>
              </w:rPr>
            </w:pPr>
            <w:r w:rsidRPr="004D4DC8">
              <w:rPr>
                <w:sz w:val="22"/>
                <w:szCs w:val="22"/>
                <w:lang w:val="sv-SE"/>
              </w:rPr>
              <w:t>9.</w:t>
            </w:r>
          </w:p>
        </w:tc>
        <w:tc>
          <w:tcPr>
            <w:tcW w:w="3780" w:type="dxa"/>
          </w:tcPr>
          <w:p w14:paraId="6AA21588" w14:textId="138A4244" w:rsidR="00CA3568" w:rsidRPr="004D4DC8" w:rsidRDefault="00CA3568" w:rsidP="004D4DC8">
            <w:pPr>
              <w:jc w:val="both"/>
              <w:rPr>
                <w:sz w:val="22"/>
                <w:szCs w:val="22"/>
              </w:rPr>
            </w:pPr>
            <w:r w:rsidRPr="004D4DC8">
              <w:rPr>
                <w:sz w:val="22"/>
                <w:szCs w:val="22"/>
              </w:rPr>
              <w:t xml:space="preserve">Atbalsta intensitāte nepārsniedz </w:t>
            </w:r>
            <w:r w:rsidR="00AC424E" w:rsidRPr="004D4DC8">
              <w:rPr>
                <w:sz w:val="22"/>
                <w:szCs w:val="22"/>
              </w:rPr>
              <w:t xml:space="preserve">80 </w:t>
            </w:r>
            <w:r w:rsidRPr="004D4DC8">
              <w:rPr>
                <w:sz w:val="22"/>
                <w:szCs w:val="22"/>
              </w:rPr>
              <w:t>% no attiecināmajām izmaksām.</w:t>
            </w:r>
          </w:p>
        </w:tc>
        <w:tc>
          <w:tcPr>
            <w:tcW w:w="6300" w:type="dxa"/>
          </w:tcPr>
          <w:p w14:paraId="6720F6FE" w14:textId="3A1CE61F" w:rsidR="00CA3568" w:rsidRPr="004D4DC8" w:rsidRDefault="00CA3568" w:rsidP="004D4DC8">
            <w:pPr>
              <w:pStyle w:val="Style23"/>
              <w:tabs>
                <w:tab w:val="left" w:pos="706"/>
              </w:tabs>
              <w:spacing w:line="245" w:lineRule="exact"/>
              <w:jc w:val="both"/>
              <w:rPr>
                <w:rStyle w:val="FontStyle74"/>
                <w:sz w:val="22"/>
                <w:szCs w:val="22"/>
              </w:rPr>
            </w:pPr>
            <w:r w:rsidRPr="004D4DC8">
              <w:rPr>
                <w:rStyle w:val="FontStyle74"/>
                <w:sz w:val="22"/>
                <w:szCs w:val="22"/>
              </w:rPr>
              <w:t xml:space="preserve">Pārbauda, vai pieprasītā atbalsta intensitāte nepārsniedz MK noteikumos Nr.678 noteikto intensitāti </w:t>
            </w:r>
            <w:r w:rsidR="00AC424E" w:rsidRPr="004D4DC8">
              <w:rPr>
                <w:rStyle w:val="FontStyle74"/>
                <w:sz w:val="22"/>
                <w:szCs w:val="22"/>
              </w:rPr>
              <w:t xml:space="preserve">80 </w:t>
            </w:r>
            <w:r w:rsidRPr="004D4DC8">
              <w:rPr>
                <w:rStyle w:val="FontStyle74"/>
                <w:sz w:val="22"/>
                <w:szCs w:val="22"/>
              </w:rPr>
              <w:t xml:space="preserve">% apmērā </w:t>
            </w:r>
            <w:r w:rsidRPr="004D4DC8">
              <w:rPr>
                <w:sz w:val="22"/>
                <w:szCs w:val="22"/>
              </w:rPr>
              <w:t xml:space="preserve">no attiecināmajām izmaksām </w:t>
            </w:r>
            <w:r w:rsidRPr="004D4DC8">
              <w:rPr>
                <w:iCs/>
                <w:sz w:val="22"/>
                <w:szCs w:val="22"/>
              </w:rPr>
              <w:t>dalībai A</w:t>
            </w:r>
            <w:r w:rsidRPr="004D4DC8">
              <w:rPr>
                <w:sz w:val="22"/>
                <w:szCs w:val="22"/>
              </w:rPr>
              <w:t xml:space="preserve">ģentūras organizētajās tirdzniecības misijās un dalībai Latvijas </w:t>
            </w:r>
            <w:r w:rsidRPr="004D4DC8">
              <w:rPr>
                <w:b/>
                <w:sz w:val="22"/>
                <w:szCs w:val="22"/>
              </w:rPr>
              <w:t>v</w:t>
            </w:r>
            <w:r w:rsidRPr="004D4DC8">
              <w:rPr>
                <w:sz w:val="22"/>
                <w:szCs w:val="22"/>
              </w:rPr>
              <w:t>alsts augstu amatpersonu vizītēs ārvalstīs.</w:t>
            </w:r>
          </w:p>
          <w:p w14:paraId="76B06063" w14:textId="33174223" w:rsidR="00CA3568" w:rsidRPr="004D4DC8" w:rsidRDefault="00CA3568" w:rsidP="004D4DC8">
            <w:pPr>
              <w:pStyle w:val="Style23"/>
              <w:widowControl/>
              <w:tabs>
                <w:tab w:val="left" w:pos="706"/>
              </w:tabs>
              <w:spacing w:line="245" w:lineRule="exact"/>
              <w:jc w:val="both"/>
              <w:rPr>
                <w:rStyle w:val="FontStyle74"/>
                <w:sz w:val="22"/>
                <w:szCs w:val="22"/>
              </w:rPr>
            </w:pPr>
            <w:r w:rsidRPr="004D4DC8">
              <w:rPr>
                <w:rStyle w:val="FontStyle74"/>
                <w:sz w:val="22"/>
                <w:szCs w:val="22"/>
              </w:rPr>
              <w:t>Atbalsta finansējuma apmēru (</w:t>
            </w:r>
            <w:r w:rsidRPr="004D4DC8">
              <w:rPr>
                <w:i/>
                <w:iCs/>
                <w:sz w:val="22"/>
                <w:szCs w:val="22"/>
              </w:rPr>
              <w:t>euro</w:t>
            </w:r>
            <w:r w:rsidRPr="004D4DC8">
              <w:rPr>
                <w:rStyle w:val="FontStyle74"/>
                <w:sz w:val="22"/>
                <w:szCs w:val="22"/>
              </w:rPr>
              <w:t>) aprēķina = attiecināmo izmaksu summa (</w:t>
            </w:r>
            <w:r w:rsidRPr="004D4DC8">
              <w:rPr>
                <w:i/>
                <w:iCs/>
                <w:sz w:val="22"/>
                <w:szCs w:val="22"/>
              </w:rPr>
              <w:t>euro</w:t>
            </w:r>
            <w:r w:rsidRPr="004D4DC8">
              <w:rPr>
                <w:rStyle w:val="FontStyle74"/>
                <w:sz w:val="22"/>
                <w:szCs w:val="22"/>
              </w:rPr>
              <w:t xml:space="preserve">) x atbalsta intensitāte </w:t>
            </w:r>
            <w:r w:rsidR="00D679A3">
              <w:rPr>
                <w:rStyle w:val="FontStyle74"/>
                <w:sz w:val="22"/>
                <w:szCs w:val="22"/>
              </w:rPr>
              <w:t>80</w:t>
            </w:r>
            <w:r w:rsidRPr="004D4DC8">
              <w:rPr>
                <w:rStyle w:val="FontStyle74"/>
                <w:sz w:val="22"/>
                <w:szCs w:val="22"/>
              </w:rPr>
              <w:t>%.</w:t>
            </w:r>
          </w:p>
          <w:p w14:paraId="676EA84E" w14:textId="43BF370E" w:rsidR="00CA3568" w:rsidRPr="004D4DC8" w:rsidRDefault="00CA3568" w:rsidP="004D4DC8">
            <w:pPr>
              <w:pStyle w:val="Style23"/>
              <w:widowControl/>
              <w:tabs>
                <w:tab w:val="left" w:pos="706"/>
              </w:tabs>
              <w:spacing w:line="240" w:lineRule="auto"/>
              <w:jc w:val="both"/>
              <w:rPr>
                <w:rStyle w:val="FontStyle74"/>
                <w:sz w:val="22"/>
                <w:szCs w:val="22"/>
              </w:rPr>
            </w:pPr>
            <w:r w:rsidRPr="004D4DC8">
              <w:rPr>
                <w:rStyle w:val="FontStyle74"/>
                <w:sz w:val="22"/>
                <w:szCs w:val="22"/>
              </w:rPr>
              <w:lastRenderedPageBreak/>
              <w:t>Atbalsta finansējuma apmēru aprēķinos noapaļo uz leju līdz 2 decimālzīmēm aiz komata.</w:t>
            </w:r>
          </w:p>
        </w:tc>
        <w:tc>
          <w:tcPr>
            <w:tcW w:w="3948" w:type="dxa"/>
          </w:tcPr>
          <w:p w14:paraId="1B3B995F" w14:textId="73CAF577" w:rsidR="00CA3568" w:rsidRPr="004D4DC8" w:rsidRDefault="00CA3568" w:rsidP="004D4DC8">
            <w:pPr>
              <w:pStyle w:val="Style53"/>
              <w:widowControl/>
              <w:spacing w:line="240" w:lineRule="exact"/>
              <w:jc w:val="both"/>
              <w:rPr>
                <w:rStyle w:val="FontStyle74"/>
                <w:sz w:val="22"/>
                <w:szCs w:val="22"/>
              </w:rPr>
            </w:pPr>
            <w:r w:rsidRPr="004D4DC8">
              <w:rPr>
                <w:rStyle w:val="FontStyle74"/>
                <w:sz w:val="22"/>
                <w:szCs w:val="22"/>
              </w:rPr>
              <w:lastRenderedPageBreak/>
              <w:t>Maksājuma pieprasījums.</w:t>
            </w:r>
          </w:p>
        </w:tc>
      </w:tr>
      <w:tr w:rsidR="00CA3568" w:rsidRPr="00276B8C" w14:paraId="3952D751" w14:textId="77777777" w:rsidTr="7BB45E86">
        <w:tc>
          <w:tcPr>
            <w:tcW w:w="720" w:type="dxa"/>
          </w:tcPr>
          <w:p w14:paraId="7D8040B5" w14:textId="600297AF" w:rsidR="00CA3568" w:rsidRPr="004D4DC8" w:rsidRDefault="00CA3568" w:rsidP="004D4DC8">
            <w:pPr>
              <w:jc w:val="center"/>
              <w:rPr>
                <w:sz w:val="22"/>
                <w:szCs w:val="22"/>
                <w:lang w:val="sv-SE"/>
              </w:rPr>
            </w:pPr>
            <w:r w:rsidRPr="004D4DC8">
              <w:rPr>
                <w:sz w:val="22"/>
                <w:szCs w:val="22"/>
                <w:lang w:val="sv-SE"/>
              </w:rPr>
              <w:t>10.</w:t>
            </w:r>
          </w:p>
        </w:tc>
        <w:tc>
          <w:tcPr>
            <w:tcW w:w="3780" w:type="dxa"/>
          </w:tcPr>
          <w:p w14:paraId="3C3F51F2" w14:textId="77777777" w:rsidR="00CA3568" w:rsidRPr="004D4DC8" w:rsidRDefault="00CA3568" w:rsidP="004D4DC8">
            <w:pPr>
              <w:jc w:val="both"/>
              <w:rPr>
                <w:sz w:val="22"/>
                <w:szCs w:val="22"/>
              </w:rPr>
            </w:pPr>
            <w:r w:rsidRPr="004D4DC8">
              <w:rPr>
                <w:sz w:val="22"/>
                <w:szCs w:val="22"/>
              </w:rPr>
              <w:t>Ir iesniegti visi attiecināmo izmaksu apliecinošie dokumenti saskaņā ar maksājuma pieprasījuma pielikumu “Papildus iesniedzamie attaisnojošie dokumenti”.</w:t>
            </w:r>
          </w:p>
        </w:tc>
        <w:tc>
          <w:tcPr>
            <w:tcW w:w="6300" w:type="dxa"/>
            <w:vAlign w:val="center"/>
          </w:tcPr>
          <w:p w14:paraId="5217B2E3" w14:textId="77777777" w:rsidR="00040BEE" w:rsidRPr="004D4DC8" w:rsidRDefault="00040BEE" w:rsidP="004D4DC8">
            <w:pPr>
              <w:jc w:val="both"/>
              <w:rPr>
                <w:sz w:val="22"/>
                <w:szCs w:val="22"/>
                <w:lang w:eastAsia="en-US"/>
              </w:rPr>
            </w:pPr>
            <w:r w:rsidRPr="004D4DC8">
              <w:rPr>
                <w:sz w:val="22"/>
                <w:szCs w:val="22"/>
                <w:lang w:eastAsia="en-US"/>
              </w:rPr>
              <w:t>1) Pārbauda, vai Aģentūrā ir iesniegti attiecināmo izmaksu apliecinošie dokumenti, kas norādīti Maksājuma pieprasījuma sadaļā “Papildus iesniedzamie attaisnojošie dokumenti”.</w:t>
            </w:r>
          </w:p>
          <w:p w14:paraId="7236962A" w14:textId="77777777" w:rsidR="00040BEE" w:rsidRPr="004D4DC8" w:rsidRDefault="00040BEE" w:rsidP="004D4DC8">
            <w:pPr>
              <w:jc w:val="both"/>
              <w:rPr>
                <w:sz w:val="22"/>
                <w:szCs w:val="22"/>
                <w:lang w:eastAsia="en-US"/>
              </w:rPr>
            </w:pPr>
            <w:r w:rsidRPr="004D4DC8">
              <w:rPr>
                <w:sz w:val="22"/>
                <w:szCs w:val="22"/>
                <w:lang w:eastAsia="en-US"/>
              </w:rPr>
              <w:t>2) Pārbauda, vai uz visiem darījumu un maksājumu apliecinošajiem dokumentiem ir norādīts Līguma numurs.</w:t>
            </w:r>
          </w:p>
          <w:p w14:paraId="3091ED78" w14:textId="332BB215" w:rsidR="00CA3568" w:rsidRPr="004D4DC8" w:rsidRDefault="00040BEE" w:rsidP="004D4DC8">
            <w:pPr>
              <w:pStyle w:val="Title"/>
              <w:jc w:val="both"/>
              <w:rPr>
                <w:rFonts w:ascii="Times New Roman" w:hAnsi="Times New Roman"/>
                <w:b w:val="0"/>
                <w:bCs w:val="0"/>
                <w:sz w:val="22"/>
                <w:szCs w:val="22"/>
                <w:lang w:eastAsia="en-US"/>
              </w:rPr>
            </w:pPr>
            <w:r w:rsidRPr="004D4DC8">
              <w:rPr>
                <w:rFonts w:ascii="Times New Roman" w:hAnsi="Times New Roman"/>
                <w:b w:val="0"/>
                <w:bCs w:val="0"/>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948" w:type="dxa"/>
          </w:tcPr>
          <w:p w14:paraId="694FE6B7" w14:textId="6FA17E2F" w:rsidR="00CA3568" w:rsidRPr="004D4DC8" w:rsidRDefault="00CA3568" w:rsidP="004D4DC8">
            <w:pPr>
              <w:jc w:val="both"/>
              <w:rPr>
                <w:sz w:val="22"/>
                <w:szCs w:val="22"/>
                <w:lang w:eastAsia="en-US"/>
              </w:rPr>
            </w:pPr>
            <w:r w:rsidRPr="004D4DC8">
              <w:rPr>
                <w:sz w:val="22"/>
                <w:szCs w:val="22"/>
                <w:lang w:eastAsia="en-US"/>
              </w:rPr>
              <w:t>Maksājuma pieprasījums.</w:t>
            </w:r>
          </w:p>
        </w:tc>
      </w:tr>
      <w:tr w:rsidR="00CA3568" w:rsidRPr="00276B8C" w14:paraId="1098EDA3" w14:textId="77777777" w:rsidTr="7BB45E86">
        <w:tc>
          <w:tcPr>
            <w:tcW w:w="720" w:type="dxa"/>
          </w:tcPr>
          <w:p w14:paraId="3A1B1A4A" w14:textId="100D99CE" w:rsidR="00CA3568" w:rsidRPr="004D4DC8" w:rsidRDefault="00CA3568" w:rsidP="004D4DC8">
            <w:pPr>
              <w:jc w:val="center"/>
              <w:rPr>
                <w:sz w:val="22"/>
                <w:szCs w:val="22"/>
                <w:lang w:val="sv-SE"/>
              </w:rPr>
            </w:pPr>
            <w:r w:rsidRPr="004D4DC8">
              <w:rPr>
                <w:sz w:val="22"/>
                <w:szCs w:val="22"/>
                <w:lang w:val="sv-SE"/>
              </w:rPr>
              <w:t>11.</w:t>
            </w:r>
          </w:p>
        </w:tc>
        <w:tc>
          <w:tcPr>
            <w:tcW w:w="3780" w:type="dxa"/>
          </w:tcPr>
          <w:p w14:paraId="3CCC56E2" w14:textId="68BBD056" w:rsidR="00CA3568" w:rsidRPr="004D4DC8" w:rsidRDefault="00CA3568" w:rsidP="004D4DC8">
            <w:pPr>
              <w:jc w:val="both"/>
              <w:rPr>
                <w:sz w:val="22"/>
                <w:szCs w:val="22"/>
              </w:rPr>
            </w:pPr>
            <w:r w:rsidRPr="004D4DC8">
              <w:rPr>
                <w:sz w:val="22"/>
                <w:szCs w:val="22"/>
              </w:rPr>
              <w:t>Atbalstāmo darbību īstenošanai tiek izmantots atbalsta saņēmēja norēķinu konts bankā vai Valsts kasē.</w:t>
            </w:r>
          </w:p>
        </w:tc>
        <w:tc>
          <w:tcPr>
            <w:tcW w:w="6300" w:type="dxa"/>
            <w:vAlign w:val="center"/>
          </w:tcPr>
          <w:p w14:paraId="6B4D63E8" w14:textId="3B52CC69" w:rsidR="00CA3568" w:rsidRPr="004D4DC8" w:rsidRDefault="00CA3568" w:rsidP="004D4DC8">
            <w:pPr>
              <w:pStyle w:val="Default"/>
              <w:jc w:val="both"/>
              <w:rPr>
                <w:rFonts w:ascii="Times New Roman" w:hAnsi="Times New Roman" w:cs="Times New Roman"/>
                <w:color w:val="auto"/>
                <w:sz w:val="22"/>
                <w:szCs w:val="22"/>
              </w:rPr>
            </w:pPr>
            <w:r w:rsidRPr="004D4DC8">
              <w:rPr>
                <w:rFonts w:ascii="Times New Roman" w:hAnsi="Times New Roman" w:cs="Times New Roman"/>
                <w:color w:val="auto"/>
                <w:sz w:val="22"/>
                <w:szCs w:val="22"/>
              </w:rPr>
              <w:t>Pārbauda, vai visi maksājumi, kas saistīti ar atbalstāmajām darbībām, ir veikti bezskaidra naudas norēķinu veidā no atbalsta saņēmēja (uzņēmuma) konta.</w:t>
            </w:r>
          </w:p>
        </w:tc>
        <w:tc>
          <w:tcPr>
            <w:tcW w:w="3948" w:type="dxa"/>
          </w:tcPr>
          <w:p w14:paraId="4DDC1EDD" w14:textId="2776E910" w:rsidR="00CA3568" w:rsidRPr="004D4DC8" w:rsidRDefault="00CA3568" w:rsidP="004D4DC8">
            <w:pPr>
              <w:pStyle w:val="CommentText"/>
              <w:jc w:val="both"/>
              <w:rPr>
                <w:sz w:val="22"/>
                <w:szCs w:val="22"/>
                <w:lang w:eastAsia="en-US"/>
              </w:rPr>
            </w:pPr>
            <w:r w:rsidRPr="004D4DC8">
              <w:rPr>
                <w:sz w:val="22"/>
                <w:szCs w:val="22"/>
                <w:lang w:val="lv-LV" w:eastAsia="en-US"/>
              </w:rPr>
              <w:t>Maksājuma pieprasījums</w:t>
            </w:r>
            <w:r w:rsidRPr="004D4DC8">
              <w:rPr>
                <w:sz w:val="22"/>
                <w:szCs w:val="22"/>
                <w:lang w:eastAsia="en-US"/>
              </w:rPr>
              <w:t xml:space="preserve">, </w:t>
            </w:r>
            <w:r w:rsidRPr="004D4DC8">
              <w:rPr>
                <w:sz w:val="22"/>
                <w:szCs w:val="22"/>
                <w:lang w:val="lv-LV" w:eastAsia="en-US"/>
              </w:rPr>
              <w:t>t.sk. bankas konta izdrukas</w:t>
            </w:r>
            <w:r w:rsidR="4E652B50" w:rsidRPr="004D4DC8">
              <w:rPr>
                <w:sz w:val="22"/>
                <w:szCs w:val="22"/>
                <w:lang w:val="lv-LV" w:eastAsia="en-US"/>
              </w:rPr>
              <w:t>.</w:t>
            </w:r>
          </w:p>
        </w:tc>
      </w:tr>
      <w:tr w:rsidR="00CA3568" w:rsidRPr="00276B8C" w14:paraId="22713244" w14:textId="77777777" w:rsidTr="7BB45E86">
        <w:tc>
          <w:tcPr>
            <w:tcW w:w="720" w:type="dxa"/>
          </w:tcPr>
          <w:p w14:paraId="55E14886" w14:textId="6A6C7FA3" w:rsidR="00CA3568" w:rsidRPr="004D4DC8" w:rsidRDefault="00CA3568" w:rsidP="004D4DC8">
            <w:pPr>
              <w:jc w:val="center"/>
              <w:rPr>
                <w:sz w:val="22"/>
                <w:szCs w:val="22"/>
                <w:lang w:val="sv-SE"/>
              </w:rPr>
            </w:pPr>
            <w:r w:rsidRPr="004D4DC8">
              <w:rPr>
                <w:sz w:val="22"/>
                <w:szCs w:val="22"/>
                <w:lang w:val="sv-SE"/>
              </w:rPr>
              <w:t>12.</w:t>
            </w:r>
          </w:p>
        </w:tc>
        <w:tc>
          <w:tcPr>
            <w:tcW w:w="3780" w:type="dxa"/>
          </w:tcPr>
          <w:p w14:paraId="3EA8335E" w14:textId="77777777" w:rsidR="00CA3568" w:rsidRPr="004D4DC8" w:rsidRDefault="00CA3568" w:rsidP="004D4DC8">
            <w:pPr>
              <w:jc w:val="both"/>
              <w:rPr>
                <w:sz w:val="22"/>
                <w:szCs w:val="22"/>
              </w:rPr>
            </w:pPr>
            <w:r w:rsidRPr="004D4DC8">
              <w:rPr>
                <w:sz w:val="22"/>
                <w:szCs w:val="22"/>
              </w:rPr>
              <w:t>Maksājuma pieprasījumā norādītais bankas norēķinu konts ir atbalsta saņēmēja konts.</w:t>
            </w:r>
          </w:p>
        </w:tc>
        <w:tc>
          <w:tcPr>
            <w:tcW w:w="6300" w:type="dxa"/>
            <w:vAlign w:val="center"/>
          </w:tcPr>
          <w:p w14:paraId="04A1B40A" w14:textId="77777777" w:rsidR="00D94C59" w:rsidRPr="004D4DC8" w:rsidRDefault="00D94C59" w:rsidP="004D4DC8">
            <w:pPr>
              <w:pStyle w:val="CommentText"/>
              <w:jc w:val="both"/>
              <w:rPr>
                <w:sz w:val="22"/>
                <w:szCs w:val="22"/>
                <w:lang w:eastAsia="en-US"/>
              </w:rPr>
            </w:pPr>
            <w:bookmarkStart w:id="1" w:name="_Hlk47432730"/>
            <w:r w:rsidRPr="004D4DC8">
              <w:rPr>
                <w:sz w:val="22"/>
                <w:szCs w:val="22"/>
                <w:lang w:val="lv-LV" w:eastAsia="en-US"/>
              </w:rPr>
              <w:t>J</w:t>
            </w:r>
            <w:r w:rsidRPr="004D4DC8">
              <w:rPr>
                <w:sz w:val="22"/>
                <w:szCs w:val="22"/>
                <w:lang w:eastAsia="en-US"/>
              </w:rPr>
              <w:t xml:space="preserve">a </w:t>
            </w:r>
            <w:r w:rsidRPr="004D4DC8">
              <w:rPr>
                <w:sz w:val="22"/>
                <w:szCs w:val="22"/>
                <w:lang w:val="lv-LV" w:eastAsia="en-US"/>
              </w:rPr>
              <w:t xml:space="preserve">maksājuma pieprasījuma </w:t>
            </w:r>
            <w:r w:rsidRPr="004D4DC8">
              <w:rPr>
                <w:sz w:val="22"/>
                <w:szCs w:val="22"/>
                <w:lang w:eastAsia="en-US"/>
              </w:rPr>
              <w:t>sadaļā “Norēķina rekvizīti”</w:t>
            </w:r>
            <w:r w:rsidRPr="004D4DC8">
              <w:rPr>
                <w:sz w:val="22"/>
                <w:szCs w:val="22"/>
                <w:lang w:val="lv-LV" w:eastAsia="en-US"/>
              </w:rPr>
              <w:t xml:space="preserve"> </w:t>
            </w:r>
            <w:r w:rsidRPr="004D4DC8">
              <w:rPr>
                <w:sz w:val="22"/>
                <w:szCs w:val="22"/>
              </w:rPr>
              <w:t>norādītais bankas norēķinu konts</w:t>
            </w:r>
            <w:r w:rsidRPr="004D4DC8">
              <w:rPr>
                <w:sz w:val="22"/>
                <w:szCs w:val="22"/>
                <w:lang w:eastAsia="en-US"/>
              </w:rPr>
              <w:t xml:space="preserve"> </w:t>
            </w:r>
            <w:r w:rsidRPr="004D4DC8">
              <w:rPr>
                <w:sz w:val="22"/>
                <w:szCs w:val="22"/>
                <w:lang w:val="lv-LV" w:eastAsia="en-US"/>
              </w:rPr>
              <w:t xml:space="preserve">sakrīt ar </w:t>
            </w:r>
            <w:r w:rsidRPr="004D4DC8">
              <w:rPr>
                <w:sz w:val="22"/>
                <w:szCs w:val="22"/>
                <w:lang w:eastAsia="en-US"/>
              </w:rPr>
              <w:t>maksājum</w:t>
            </w:r>
            <w:r w:rsidRPr="004D4DC8">
              <w:rPr>
                <w:sz w:val="22"/>
                <w:szCs w:val="22"/>
                <w:lang w:val="lv-LV" w:eastAsia="en-US"/>
              </w:rPr>
              <w:t>u</w:t>
            </w:r>
            <w:r w:rsidRPr="004D4DC8">
              <w:rPr>
                <w:sz w:val="22"/>
                <w:szCs w:val="22"/>
                <w:lang w:eastAsia="en-US"/>
              </w:rPr>
              <w:t xml:space="preserve"> veikšanas kont</w:t>
            </w:r>
            <w:r w:rsidRPr="004D4DC8">
              <w:rPr>
                <w:sz w:val="22"/>
                <w:szCs w:val="22"/>
                <w:lang w:val="lv-LV" w:eastAsia="en-US"/>
              </w:rPr>
              <w:t>u</w:t>
            </w:r>
            <w:r w:rsidRPr="004D4DC8">
              <w:rPr>
                <w:sz w:val="22"/>
                <w:szCs w:val="22"/>
                <w:lang w:eastAsia="en-US"/>
              </w:rPr>
              <w:t xml:space="preserve">, kas </w:t>
            </w:r>
            <w:r w:rsidRPr="004D4DC8">
              <w:rPr>
                <w:sz w:val="22"/>
                <w:szCs w:val="22"/>
                <w:lang w:val="lv-LV" w:eastAsia="en-US"/>
              </w:rPr>
              <w:t>ir</w:t>
            </w:r>
            <w:r w:rsidRPr="004D4DC8">
              <w:rPr>
                <w:sz w:val="22"/>
                <w:szCs w:val="22"/>
                <w:lang w:eastAsia="en-US"/>
              </w:rPr>
              <w:t xml:space="preserve"> atbalstāmo darbību īstenošanai </w:t>
            </w:r>
            <w:r w:rsidRPr="004D4DC8">
              <w:rPr>
                <w:sz w:val="22"/>
                <w:szCs w:val="22"/>
                <w:lang w:val="lv-LV" w:eastAsia="en-US"/>
              </w:rPr>
              <w:t>izmantotais</w:t>
            </w:r>
            <w:r w:rsidRPr="004D4DC8">
              <w:rPr>
                <w:sz w:val="22"/>
                <w:szCs w:val="22"/>
                <w:lang w:eastAsia="en-US"/>
              </w:rPr>
              <w:t xml:space="preserve"> norēķinu konts</w:t>
            </w:r>
            <w:r w:rsidRPr="004D4DC8">
              <w:rPr>
                <w:sz w:val="22"/>
                <w:szCs w:val="22"/>
                <w:lang w:val="lv-LV" w:eastAsia="en-US"/>
              </w:rPr>
              <w:t xml:space="preserve"> (bankas konta izdrukas)</w:t>
            </w:r>
            <w:r w:rsidRPr="004D4DC8">
              <w:rPr>
                <w:sz w:val="22"/>
                <w:szCs w:val="22"/>
                <w:lang w:eastAsia="en-US"/>
              </w:rPr>
              <w:t xml:space="preserve">, un pēc iesniegtajiem dokumentiem var gūt pārliecību, ka šis konts pieder atbalsta saņēmējam, tad </w:t>
            </w:r>
            <w:r w:rsidRPr="004D4DC8">
              <w:rPr>
                <w:sz w:val="22"/>
                <w:szCs w:val="22"/>
                <w:lang w:val="lv-LV" w:eastAsia="en-US"/>
              </w:rPr>
              <w:t>kritērija vērtējums ir pozitīvs</w:t>
            </w:r>
            <w:r w:rsidRPr="004D4DC8">
              <w:rPr>
                <w:sz w:val="22"/>
                <w:szCs w:val="22"/>
                <w:lang w:eastAsia="en-US"/>
              </w:rPr>
              <w:t xml:space="preserve"> </w:t>
            </w:r>
            <w:r w:rsidRPr="004D4DC8">
              <w:rPr>
                <w:sz w:val="22"/>
                <w:szCs w:val="22"/>
                <w:lang w:val="lv-LV" w:eastAsia="en-US"/>
              </w:rPr>
              <w:t xml:space="preserve">un </w:t>
            </w:r>
            <w:r w:rsidRPr="004D4DC8">
              <w:rPr>
                <w:sz w:val="22"/>
                <w:szCs w:val="22"/>
                <w:lang w:eastAsia="en-US"/>
              </w:rPr>
              <w:t>atbalsta saņēmēj</w:t>
            </w:r>
            <w:r w:rsidRPr="004D4DC8">
              <w:rPr>
                <w:sz w:val="22"/>
                <w:szCs w:val="22"/>
                <w:lang w:val="lv-LV" w:eastAsia="en-US"/>
              </w:rPr>
              <w:t>am</w:t>
            </w:r>
            <w:r w:rsidRPr="004D4DC8">
              <w:rPr>
                <w:sz w:val="22"/>
                <w:szCs w:val="22"/>
                <w:lang w:eastAsia="en-US"/>
              </w:rPr>
              <w:t xml:space="preserve"> </w:t>
            </w:r>
            <w:r w:rsidRPr="004D4DC8">
              <w:rPr>
                <w:sz w:val="22"/>
                <w:szCs w:val="22"/>
                <w:lang w:val="lv-LV" w:eastAsia="en-US"/>
              </w:rPr>
              <w:t>nav jāiesniedz</w:t>
            </w:r>
            <w:r w:rsidRPr="004D4DC8">
              <w:rPr>
                <w:b/>
                <w:bCs/>
                <w:sz w:val="22"/>
                <w:szCs w:val="22"/>
                <w:lang w:eastAsia="en-US"/>
              </w:rPr>
              <w:t xml:space="preserve"> </w:t>
            </w:r>
            <w:r w:rsidRPr="004D4DC8">
              <w:rPr>
                <w:sz w:val="22"/>
                <w:szCs w:val="22"/>
                <w:lang w:eastAsia="en-US"/>
              </w:rPr>
              <w:t>bankas</w:t>
            </w:r>
            <w:r w:rsidRPr="004D4DC8">
              <w:rPr>
                <w:b/>
                <w:bCs/>
                <w:sz w:val="22"/>
                <w:szCs w:val="22"/>
                <w:lang w:eastAsia="en-US"/>
              </w:rPr>
              <w:t xml:space="preserve"> </w:t>
            </w:r>
            <w:r w:rsidRPr="004D4DC8">
              <w:rPr>
                <w:sz w:val="22"/>
                <w:szCs w:val="22"/>
                <w:lang w:eastAsia="en-US"/>
              </w:rPr>
              <w:t>līgum</w:t>
            </w:r>
            <w:r w:rsidRPr="004D4DC8">
              <w:rPr>
                <w:sz w:val="22"/>
                <w:szCs w:val="22"/>
                <w:lang w:val="lv-LV" w:eastAsia="en-US"/>
              </w:rPr>
              <w:t>s</w:t>
            </w:r>
            <w:r w:rsidRPr="004D4DC8">
              <w:rPr>
                <w:sz w:val="22"/>
                <w:szCs w:val="22"/>
                <w:lang w:eastAsia="en-US"/>
              </w:rPr>
              <w:t>/iesniegum</w:t>
            </w:r>
            <w:r w:rsidRPr="004D4DC8">
              <w:rPr>
                <w:sz w:val="22"/>
                <w:szCs w:val="22"/>
                <w:lang w:val="lv-LV" w:eastAsia="en-US"/>
              </w:rPr>
              <w:t>s</w:t>
            </w:r>
            <w:r w:rsidRPr="004D4DC8">
              <w:rPr>
                <w:sz w:val="22"/>
                <w:szCs w:val="22"/>
                <w:lang w:eastAsia="en-US"/>
              </w:rPr>
              <w:t xml:space="preserve"> par norādītā konta atvēršanu</w:t>
            </w:r>
            <w:r w:rsidRPr="004D4DC8">
              <w:rPr>
                <w:sz w:val="22"/>
                <w:szCs w:val="22"/>
                <w:lang w:val="lv-LV" w:eastAsia="en-US"/>
              </w:rPr>
              <w:t xml:space="preserve"> </w:t>
            </w:r>
            <w:r w:rsidRPr="004D4DC8">
              <w:rPr>
                <w:sz w:val="22"/>
                <w:szCs w:val="22"/>
                <w:lang w:eastAsia="en-US"/>
              </w:rPr>
              <w:t>vai VID EDS izdruka ar kontu reģistra datiem.</w:t>
            </w:r>
          </w:p>
          <w:p w14:paraId="55C76C32" w14:textId="24C5D3D6" w:rsidR="004015F8" w:rsidRPr="004D4DC8" w:rsidRDefault="00D94C59" w:rsidP="004D4DC8">
            <w:pPr>
              <w:jc w:val="both"/>
              <w:rPr>
                <w:sz w:val="22"/>
                <w:szCs w:val="22"/>
              </w:rPr>
            </w:pPr>
            <w:r w:rsidRPr="004D4DC8">
              <w:rPr>
                <w:sz w:val="22"/>
                <w:szCs w:val="22"/>
                <w:lang w:eastAsia="en-US"/>
              </w:rPr>
              <w:t>Ja no maksājuma pieprasījumam pievienot</w:t>
            </w:r>
            <w:r w:rsidR="56776605" w:rsidRPr="004D4DC8">
              <w:rPr>
                <w:sz w:val="22"/>
                <w:szCs w:val="22"/>
                <w:lang w:eastAsia="en-US"/>
              </w:rPr>
              <w:t>a</w:t>
            </w:r>
            <w:r w:rsidRPr="004D4DC8">
              <w:rPr>
                <w:sz w:val="22"/>
                <w:szCs w:val="22"/>
                <w:lang w:eastAsia="en-US"/>
              </w:rPr>
              <w:t xml:space="preserve">jām bankas konta izdrukām nevar pārliecināties, ka maksājuma pieprasījuma sadaļā “Norēķina rekvizīti”  norādītais norēķinu konts pieder atbalsta saņēmējam, tad atbalsta saņēmējam jāiesniedz līguma kopija par maksājuma pieprasījuma sadaļā “Norēķina rekvizīti” </w:t>
            </w:r>
            <w:r w:rsidRPr="004D4DC8">
              <w:rPr>
                <w:sz w:val="22"/>
                <w:szCs w:val="22"/>
              </w:rPr>
              <w:t xml:space="preserve">norādītā bankas </w:t>
            </w:r>
            <w:r w:rsidRPr="004D4DC8">
              <w:rPr>
                <w:sz w:val="22"/>
                <w:szCs w:val="22"/>
                <w:lang w:eastAsia="en-US"/>
              </w:rPr>
              <w:t xml:space="preserve">norēķinu konta </w:t>
            </w:r>
            <w:r w:rsidRPr="004D4DC8">
              <w:rPr>
                <w:color w:val="000000" w:themeColor="text1"/>
                <w:sz w:val="22"/>
                <w:szCs w:val="22"/>
              </w:rPr>
              <w:t xml:space="preserve">atvēršanu vai VID EDS izdruka ar kontu reģistra datiem (iesniedz </w:t>
            </w:r>
            <w:r w:rsidR="00CD08DC" w:rsidRPr="004D4DC8">
              <w:rPr>
                <w:color w:val="000000" w:themeColor="text1"/>
                <w:sz w:val="22"/>
                <w:szCs w:val="22"/>
              </w:rPr>
              <w:t xml:space="preserve">Aģentūrā </w:t>
            </w:r>
            <w:r w:rsidRPr="004D4DC8">
              <w:rPr>
                <w:color w:val="000000" w:themeColor="text1"/>
                <w:sz w:val="22"/>
                <w:szCs w:val="22"/>
              </w:rPr>
              <w:t>tikai kopā ar pirmo maksājuma pieprasījumu, kā arī tad, ja norēķinu konts tiek mainīts)</w:t>
            </w:r>
            <w:r w:rsidRPr="004D4DC8">
              <w:rPr>
                <w:sz w:val="22"/>
                <w:szCs w:val="22"/>
                <w:lang w:eastAsia="en-US"/>
              </w:rPr>
              <w:t xml:space="preserve">, uz kuru Aģentūra maksā atbalsta finansējumu par atbalstāmajām darbībām. </w:t>
            </w:r>
            <w:r w:rsidRPr="004D4DC8">
              <w:rPr>
                <w:sz w:val="22"/>
                <w:szCs w:val="22"/>
                <w:lang w:eastAsia="en-US"/>
              </w:rPr>
              <w:lastRenderedPageBreak/>
              <w:t>Maksājuma pieprasījuma sadaļā “Norēķina rekvizīti” norādītais bankas konts atbilst līgumā norādītajam kontam.</w:t>
            </w:r>
            <w:bookmarkEnd w:id="1"/>
          </w:p>
        </w:tc>
        <w:tc>
          <w:tcPr>
            <w:tcW w:w="3948" w:type="dxa"/>
          </w:tcPr>
          <w:p w14:paraId="04FD43CE" w14:textId="77777777" w:rsidR="00CA3568" w:rsidRPr="004D4DC8" w:rsidRDefault="00CA3568" w:rsidP="004D4DC8">
            <w:pPr>
              <w:pStyle w:val="CommentText"/>
              <w:jc w:val="both"/>
              <w:rPr>
                <w:sz w:val="22"/>
                <w:szCs w:val="22"/>
                <w:lang w:val="lv-LV" w:eastAsia="en-US"/>
              </w:rPr>
            </w:pPr>
            <w:r w:rsidRPr="004D4DC8">
              <w:rPr>
                <w:sz w:val="22"/>
                <w:szCs w:val="22"/>
                <w:lang w:val="lv-LV" w:eastAsia="en-US"/>
              </w:rPr>
              <w:lastRenderedPageBreak/>
              <w:t>Maksājuma pieprasījums</w:t>
            </w:r>
            <w:r w:rsidRPr="004D4DC8">
              <w:rPr>
                <w:sz w:val="22"/>
                <w:szCs w:val="22"/>
                <w:lang w:eastAsia="en-US"/>
              </w:rPr>
              <w:t xml:space="preserve">, t.sk. līguma kopija (izziņa) par </w:t>
            </w:r>
            <w:r w:rsidRPr="004D4DC8">
              <w:rPr>
                <w:sz w:val="22"/>
                <w:szCs w:val="22"/>
                <w:lang w:val="lv-LV" w:eastAsia="en-US"/>
              </w:rPr>
              <w:t>atbalsta saņēmēja</w:t>
            </w:r>
            <w:r w:rsidRPr="004D4DC8">
              <w:rPr>
                <w:sz w:val="22"/>
                <w:szCs w:val="22"/>
                <w:lang w:eastAsia="en-US"/>
              </w:rPr>
              <w:t xml:space="preserve"> norēķinu konta bankā vai Valsts kasē atvēršanu</w:t>
            </w:r>
            <w:r w:rsidR="00D94C59" w:rsidRPr="004D4DC8">
              <w:rPr>
                <w:sz w:val="22"/>
                <w:szCs w:val="22"/>
                <w:lang w:val="lv-LV" w:eastAsia="en-US"/>
              </w:rPr>
              <w:t>;</w:t>
            </w:r>
          </w:p>
          <w:p w14:paraId="5E8EAC34" w14:textId="592785AF" w:rsidR="00D94C59" w:rsidRPr="00B772D3" w:rsidRDefault="00D94C59" w:rsidP="004D4DC8">
            <w:pPr>
              <w:pStyle w:val="CommentText"/>
              <w:jc w:val="both"/>
              <w:rPr>
                <w:sz w:val="22"/>
                <w:szCs w:val="22"/>
                <w:lang w:val="lv-LV" w:eastAsia="en-US"/>
              </w:rPr>
            </w:pPr>
            <w:r w:rsidRPr="004D4DC8">
              <w:rPr>
                <w:sz w:val="22"/>
                <w:szCs w:val="22"/>
                <w:lang w:eastAsia="en-US"/>
              </w:rPr>
              <w:t>VID EDS izdruka ar kontu reģistra datiem</w:t>
            </w:r>
            <w:r w:rsidR="00B772D3">
              <w:rPr>
                <w:sz w:val="22"/>
                <w:szCs w:val="22"/>
                <w:lang w:val="lv-LV" w:eastAsia="en-US"/>
              </w:rPr>
              <w:t>.</w:t>
            </w:r>
          </w:p>
        </w:tc>
      </w:tr>
      <w:tr w:rsidR="00CA3568" w:rsidRPr="00276B8C" w14:paraId="1E2171B5" w14:textId="77777777" w:rsidTr="7BB45E86">
        <w:tc>
          <w:tcPr>
            <w:tcW w:w="720" w:type="dxa"/>
          </w:tcPr>
          <w:p w14:paraId="6BA21957" w14:textId="4B5EC11A" w:rsidR="00CA3568" w:rsidRPr="004D4DC8" w:rsidRDefault="00CA3568" w:rsidP="004D4DC8">
            <w:pPr>
              <w:jc w:val="center"/>
              <w:rPr>
                <w:sz w:val="22"/>
                <w:szCs w:val="22"/>
                <w:lang w:val="sv-SE"/>
              </w:rPr>
            </w:pPr>
            <w:r w:rsidRPr="004D4DC8">
              <w:rPr>
                <w:sz w:val="22"/>
                <w:szCs w:val="22"/>
                <w:lang w:val="sv-SE"/>
              </w:rPr>
              <w:t>13.</w:t>
            </w:r>
          </w:p>
        </w:tc>
        <w:tc>
          <w:tcPr>
            <w:tcW w:w="3780" w:type="dxa"/>
          </w:tcPr>
          <w:p w14:paraId="44B3191D" w14:textId="77777777" w:rsidR="00CA3568" w:rsidRPr="004D4DC8" w:rsidRDefault="00CA3568" w:rsidP="004D4DC8">
            <w:pPr>
              <w:jc w:val="both"/>
              <w:rPr>
                <w:sz w:val="22"/>
                <w:szCs w:val="22"/>
              </w:rPr>
            </w:pPr>
            <w:r w:rsidRPr="004D4DC8">
              <w:rPr>
                <w:sz w:val="22"/>
                <w:szCs w:val="22"/>
              </w:rPr>
              <w:t>Iesniegts prasībām atbilstošs grāmatvedības kontu plāns.</w:t>
            </w:r>
          </w:p>
        </w:tc>
        <w:tc>
          <w:tcPr>
            <w:tcW w:w="6300" w:type="dxa"/>
            <w:vAlign w:val="center"/>
          </w:tcPr>
          <w:p w14:paraId="25D746C7" w14:textId="77777777" w:rsidR="00CA3568" w:rsidRPr="004D4DC8" w:rsidRDefault="00CA3568" w:rsidP="004D4DC8">
            <w:pPr>
              <w:jc w:val="both"/>
              <w:rPr>
                <w:sz w:val="22"/>
                <w:szCs w:val="22"/>
                <w:lang w:eastAsia="en-US"/>
              </w:rPr>
            </w:pPr>
            <w:r w:rsidRPr="004D4DC8">
              <w:rPr>
                <w:sz w:val="22"/>
                <w:szCs w:val="22"/>
                <w:lang w:eastAsia="en-US"/>
              </w:rPr>
              <w:t>Pārbauda, vai:</w:t>
            </w:r>
          </w:p>
          <w:p w14:paraId="4EC30095" w14:textId="40F1B535" w:rsidR="00CA3568" w:rsidRPr="004D4DC8" w:rsidRDefault="00CA3568" w:rsidP="004D4DC8">
            <w:pPr>
              <w:numPr>
                <w:ilvl w:val="0"/>
                <w:numId w:val="25"/>
              </w:numPr>
              <w:ind w:left="354" w:hanging="354"/>
              <w:jc w:val="both"/>
              <w:rPr>
                <w:sz w:val="22"/>
                <w:szCs w:val="22"/>
                <w:lang w:eastAsia="en-US"/>
              </w:rPr>
            </w:pPr>
            <w:r w:rsidRPr="004D4DC8">
              <w:rPr>
                <w:sz w:val="22"/>
                <w:szCs w:val="22"/>
                <w:lang w:eastAsia="en-US"/>
              </w:rPr>
              <w:t>pirmajam Maksājuma pieprasījumam ir pievienots grāmatvedības kontu plāns atbilstoši Ministru kabineta 20</w:t>
            </w:r>
            <w:r w:rsidR="00B772D3">
              <w:rPr>
                <w:sz w:val="22"/>
                <w:szCs w:val="22"/>
                <w:lang w:eastAsia="en-US"/>
              </w:rPr>
              <w:t>21</w:t>
            </w:r>
            <w:r w:rsidRPr="004D4DC8">
              <w:rPr>
                <w:sz w:val="22"/>
                <w:szCs w:val="22"/>
                <w:lang w:eastAsia="en-US"/>
              </w:rPr>
              <w:t>.gada 21.</w:t>
            </w:r>
            <w:r w:rsidR="00B772D3">
              <w:rPr>
                <w:sz w:val="22"/>
                <w:szCs w:val="22"/>
                <w:lang w:eastAsia="en-US"/>
              </w:rPr>
              <w:t>decembra</w:t>
            </w:r>
            <w:r w:rsidRPr="004D4DC8">
              <w:rPr>
                <w:sz w:val="22"/>
                <w:szCs w:val="22"/>
                <w:lang w:eastAsia="en-US"/>
              </w:rPr>
              <w:t xml:space="preserve"> noteikumiem Nr.</w:t>
            </w:r>
            <w:r w:rsidR="00B772D3">
              <w:rPr>
                <w:sz w:val="22"/>
                <w:szCs w:val="22"/>
                <w:lang w:eastAsia="en-US"/>
              </w:rPr>
              <w:t>877</w:t>
            </w:r>
            <w:r w:rsidRPr="004D4DC8">
              <w:rPr>
                <w:sz w:val="22"/>
                <w:szCs w:val="22"/>
                <w:lang w:eastAsia="en-US"/>
              </w:rPr>
              <w:t xml:space="preserve"> „</w:t>
            </w:r>
            <w:r w:rsidR="00B772D3" w:rsidRPr="00B772D3">
              <w:rPr>
                <w:sz w:val="22"/>
                <w:szCs w:val="22"/>
                <w:lang w:eastAsia="en-US"/>
              </w:rPr>
              <w:t>Grāmatvedības kārtošanas noteikumi</w:t>
            </w:r>
            <w:r w:rsidRPr="004D4DC8">
              <w:rPr>
                <w:sz w:val="22"/>
                <w:szCs w:val="22"/>
                <w:lang w:eastAsia="en-US"/>
              </w:rPr>
              <w:t>”;</w:t>
            </w:r>
          </w:p>
          <w:p w14:paraId="29FA2820" w14:textId="0C8444FA" w:rsidR="00CA3568" w:rsidRPr="004D4DC8" w:rsidRDefault="00CA3568" w:rsidP="004D4DC8">
            <w:pPr>
              <w:numPr>
                <w:ilvl w:val="0"/>
                <w:numId w:val="25"/>
              </w:numPr>
              <w:ind w:left="354" w:hanging="354"/>
              <w:jc w:val="both"/>
              <w:rPr>
                <w:sz w:val="22"/>
                <w:szCs w:val="22"/>
                <w:lang w:eastAsia="en-US"/>
              </w:rPr>
            </w:pPr>
            <w:r w:rsidRPr="004D4DC8">
              <w:rPr>
                <w:sz w:val="22"/>
                <w:szCs w:val="22"/>
                <w:lang w:eastAsia="en-US"/>
              </w:rPr>
              <w:t>kontu plānā ir konti, kas nodrošina atsevišķu uzskaiti un pārskatu par atbalstāmo darbību īstenošanu;</w:t>
            </w:r>
          </w:p>
          <w:p w14:paraId="7CE21EDA" w14:textId="6AA175DC" w:rsidR="00CA3568" w:rsidRPr="004D4DC8" w:rsidRDefault="00CA3568" w:rsidP="004D4DC8">
            <w:pPr>
              <w:numPr>
                <w:ilvl w:val="0"/>
                <w:numId w:val="25"/>
              </w:numPr>
              <w:ind w:left="354" w:hanging="354"/>
              <w:jc w:val="both"/>
              <w:rPr>
                <w:sz w:val="22"/>
                <w:szCs w:val="22"/>
                <w:lang w:eastAsia="en-US"/>
              </w:rPr>
            </w:pPr>
            <w:r w:rsidRPr="004D4DC8">
              <w:rPr>
                <w:sz w:val="22"/>
                <w:szCs w:val="22"/>
                <w:lang w:eastAsia="en-US"/>
              </w:rPr>
              <w:t>kontu plāns atbilst Ministru kabineta noteikumiem, kas nosaka kārtību, kādā finanšu pārskatos atspoguļojams valsts, pašvaldību, ārvalstu, Eiropas Kopienas, citu starptautisko organizāciju un institūciju finansiālais atbalsts (finanšu palīdzība), ziedojumi un dāvinājumi naudā vai natūrā prasībām, t.i., tajā ir ietverti ar atbalstāmo darbību īstenošanu saistītie konti, kā arī kontu plānā ir nodalīts ieņēmumu konts, kurā tiks grāmatoti saņemtie ES fondu līdzekļi.</w:t>
            </w:r>
          </w:p>
        </w:tc>
        <w:tc>
          <w:tcPr>
            <w:tcW w:w="3948" w:type="dxa"/>
          </w:tcPr>
          <w:p w14:paraId="09C67920" w14:textId="21148C67" w:rsidR="00CA3568" w:rsidRPr="004D4DC8" w:rsidRDefault="00CA3568" w:rsidP="004D4DC8">
            <w:pPr>
              <w:jc w:val="both"/>
              <w:rPr>
                <w:sz w:val="22"/>
                <w:szCs w:val="22"/>
                <w:lang w:eastAsia="en-US"/>
              </w:rPr>
            </w:pPr>
            <w:r w:rsidRPr="004D4DC8">
              <w:rPr>
                <w:sz w:val="22"/>
                <w:szCs w:val="22"/>
                <w:lang w:eastAsia="en-US"/>
              </w:rPr>
              <w:t>Maksājuma pieprasījums, t.sk. grāmatvedības kontu plāns.</w:t>
            </w:r>
          </w:p>
        </w:tc>
      </w:tr>
      <w:tr w:rsidR="00CA3568" w:rsidRPr="0048274D" w14:paraId="1277FF40" w14:textId="77777777" w:rsidTr="7BB45E86">
        <w:tc>
          <w:tcPr>
            <w:tcW w:w="720" w:type="dxa"/>
          </w:tcPr>
          <w:p w14:paraId="0413DF42" w14:textId="22771A3B" w:rsidR="00CA3568" w:rsidRPr="004D4DC8" w:rsidRDefault="00CA3568" w:rsidP="004D4DC8">
            <w:pPr>
              <w:jc w:val="center"/>
              <w:rPr>
                <w:sz w:val="22"/>
                <w:szCs w:val="22"/>
                <w:lang w:val="sv-SE"/>
              </w:rPr>
            </w:pPr>
            <w:r w:rsidRPr="004D4DC8">
              <w:rPr>
                <w:sz w:val="22"/>
                <w:szCs w:val="22"/>
                <w:lang w:val="sv-SE"/>
              </w:rPr>
              <w:t>14.</w:t>
            </w:r>
          </w:p>
        </w:tc>
        <w:tc>
          <w:tcPr>
            <w:tcW w:w="3780" w:type="dxa"/>
          </w:tcPr>
          <w:p w14:paraId="0968AACA" w14:textId="62D24FA7" w:rsidR="00CA3568" w:rsidRPr="004D4DC8" w:rsidRDefault="00CA3568" w:rsidP="004D4DC8">
            <w:pPr>
              <w:jc w:val="both"/>
              <w:rPr>
                <w:sz w:val="22"/>
                <w:szCs w:val="22"/>
              </w:rPr>
            </w:pPr>
            <w:r w:rsidRPr="004D4DC8">
              <w:rPr>
                <w:sz w:val="22"/>
                <w:szCs w:val="22"/>
              </w:rPr>
              <w:t>Iesniegtas prasībām atbilstošas grāmatvedības kontu izdrukas par pārskata periodu.</w:t>
            </w:r>
          </w:p>
        </w:tc>
        <w:tc>
          <w:tcPr>
            <w:tcW w:w="6300" w:type="dxa"/>
            <w:vAlign w:val="center"/>
          </w:tcPr>
          <w:p w14:paraId="39469D79" w14:textId="77777777" w:rsidR="00CA3568" w:rsidRPr="004D4DC8" w:rsidRDefault="00CA3568" w:rsidP="004D4DC8">
            <w:pPr>
              <w:jc w:val="both"/>
              <w:rPr>
                <w:sz w:val="22"/>
                <w:szCs w:val="22"/>
                <w:lang w:eastAsia="en-US"/>
              </w:rPr>
            </w:pPr>
            <w:r w:rsidRPr="004D4DC8">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651402B2" w14:textId="2D01597D" w:rsidR="00CA3568" w:rsidRPr="004D4DC8" w:rsidRDefault="00CA3568" w:rsidP="004D4DC8">
            <w:pPr>
              <w:pStyle w:val="Style23"/>
              <w:widowControl/>
              <w:spacing w:line="245" w:lineRule="exact"/>
              <w:jc w:val="both"/>
              <w:rPr>
                <w:sz w:val="22"/>
                <w:szCs w:val="22"/>
                <w:lang w:eastAsia="en-US"/>
              </w:rPr>
            </w:pPr>
            <w:r w:rsidRPr="004D4DC8">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Pr="004D4DC8">
              <w:rPr>
                <w:i/>
                <w:iCs/>
                <w:sz w:val="22"/>
                <w:szCs w:val="22"/>
              </w:rPr>
              <w:t>euro</w:t>
            </w:r>
            <w:r w:rsidRPr="004D4DC8">
              <w:rPr>
                <w:sz w:val="22"/>
                <w:szCs w:val="22"/>
                <w:lang w:eastAsia="en-US"/>
              </w:rPr>
              <w:t>.</w:t>
            </w:r>
          </w:p>
          <w:p w14:paraId="4BB85B67" w14:textId="77777777" w:rsidR="00CA3568" w:rsidRPr="004D4DC8" w:rsidRDefault="00CA3568" w:rsidP="004D4DC8">
            <w:pPr>
              <w:pStyle w:val="Default"/>
              <w:jc w:val="both"/>
              <w:rPr>
                <w:rFonts w:ascii="Times New Roman" w:hAnsi="Times New Roman" w:cs="Times New Roman"/>
                <w:color w:val="auto"/>
                <w:sz w:val="22"/>
                <w:szCs w:val="22"/>
              </w:rPr>
            </w:pPr>
            <w:r w:rsidRPr="004D4DC8">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7A97581B" w14:textId="06822F4B" w:rsidR="00CA3568" w:rsidRPr="004D4DC8" w:rsidRDefault="00CA3568" w:rsidP="004D4DC8">
            <w:pPr>
              <w:pStyle w:val="Default"/>
              <w:jc w:val="both"/>
              <w:rPr>
                <w:rFonts w:ascii="Times New Roman" w:hAnsi="Times New Roman" w:cs="Times New Roman"/>
                <w:color w:val="auto"/>
                <w:sz w:val="22"/>
                <w:szCs w:val="22"/>
              </w:rPr>
            </w:pPr>
            <w:r w:rsidRPr="004D4DC8">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Pr="004D4DC8">
              <w:rPr>
                <w:rFonts w:ascii="Times New Roman" w:hAnsi="Times New Roman" w:cs="Times New Roman"/>
                <w:i/>
                <w:iCs/>
                <w:sz w:val="22"/>
                <w:szCs w:val="22"/>
              </w:rPr>
              <w:t>euro</w:t>
            </w:r>
            <w:r w:rsidRPr="004D4DC8">
              <w:rPr>
                <w:rFonts w:ascii="Times New Roman" w:hAnsi="Times New Roman" w:cs="Times New Roman"/>
                <w:color w:val="auto"/>
                <w:sz w:val="22"/>
                <w:szCs w:val="22"/>
              </w:rPr>
              <w:t xml:space="preserve"> veikts atbilstoši Latvijas Bankas (turpmāk – LB) valūtas kursam maksājuma veikšanas dienā (vai avansa norēķina sagatavošanas dienā). </w:t>
            </w:r>
          </w:p>
          <w:p w14:paraId="1B1BEDE9" w14:textId="20C9195C" w:rsidR="00CA3568" w:rsidRPr="004D4DC8" w:rsidRDefault="00CA3568" w:rsidP="004D4DC8">
            <w:pPr>
              <w:pStyle w:val="Default"/>
              <w:jc w:val="both"/>
              <w:rPr>
                <w:rFonts w:ascii="Times New Roman" w:hAnsi="Times New Roman" w:cs="Times New Roman"/>
                <w:color w:val="auto"/>
                <w:sz w:val="22"/>
                <w:szCs w:val="22"/>
              </w:rPr>
            </w:pPr>
            <w:r w:rsidRPr="004D4DC8">
              <w:rPr>
                <w:rFonts w:ascii="Times New Roman" w:hAnsi="Times New Roman" w:cs="Times New Roman"/>
                <w:b/>
                <w:bCs/>
                <w:color w:val="auto"/>
                <w:sz w:val="22"/>
                <w:szCs w:val="22"/>
              </w:rPr>
              <w:lastRenderedPageBreak/>
              <w:t>!</w:t>
            </w:r>
            <w:r w:rsidRPr="004D4DC8">
              <w:rPr>
                <w:rFonts w:ascii="Times New Roman" w:hAnsi="Times New Roman" w:cs="Times New Roman"/>
                <w:color w:val="auto"/>
                <w:sz w:val="22"/>
                <w:szCs w:val="22"/>
              </w:rPr>
              <w:t xml:space="preserve"> Ja maksājuma veikšanas dienā LB noteiktais valūtas kurss ir lielāks par darījuma dienā noteikto </w:t>
            </w:r>
            <w:r w:rsidRPr="004D4DC8">
              <w:rPr>
                <w:rFonts w:ascii="Times New Roman" w:hAnsi="Times New Roman" w:cs="Times New Roman"/>
                <w:bCs/>
                <w:color w:val="auto"/>
                <w:sz w:val="22"/>
                <w:szCs w:val="22"/>
              </w:rPr>
              <w:t>komercbankas valūtas maiņas kursu</w:t>
            </w:r>
            <w:r w:rsidRPr="004D4DC8">
              <w:rPr>
                <w:rFonts w:ascii="Times New Roman" w:hAnsi="Times New Roman" w:cs="Times New Roman"/>
                <w:color w:val="auto"/>
                <w:sz w:val="22"/>
                <w:szCs w:val="22"/>
              </w:rPr>
              <w:t>, m</w:t>
            </w:r>
            <w:r w:rsidRPr="004D4DC8">
              <w:rPr>
                <w:rFonts w:ascii="Times New Roman" w:hAnsi="Times New Roman" w:cs="Times New Roman"/>
                <w:bCs/>
                <w:color w:val="auto"/>
                <w:sz w:val="22"/>
                <w:szCs w:val="22"/>
              </w:rPr>
              <w:t>aksājuma pieprasījumā iekļauj summu</w:t>
            </w:r>
            <w:r w:rsidRPr="004D4DC8">
              <w:rPr>
                <w:rFonts w:ascii="Times New Roman" w:hAnsi="Times New Roman" w:cs="Times New Roman"/>
                <w:color w:val="auto"/>
                <w:sz w:val="22"/>
                <w:szCs w:val="22"/>
              </w:rPr>
              <w:t xml:space="preserve">, kas pārrēķināta </w:t>
            </w:r>
            <w:r w:rsidRPr="004D4DC8">
              <w:rPr>
                <w:rFonts w:ascii="Times New Roman" w:hAnsi="Times New Roman" w:cs="Times New Roman"/>
                <w:i/>
                <w:iCs/>
                <w:sz w:val="22"/>
                <w:szCs w:val="22"/>
              </w:rPr>
              <w:t>euro</w:t>
            </w:r>
            <w:r w:rsidRPr="004D4DC8">
              <w:rPr>
                <w:rFonts w:ascii="Times New Roman" w:hAnsi="Times New Roman" w:cs="Times New Roman"/>
                <w:color w:val="auto"/>
                <w:sz w:val="22"/>
                <w:szCs w:val="22"/>
              </w:rPr>
              <w:t xml:space="preserve">, </w:t>
            </w:r>
            <w:r w:rsidRPr="004D4DC8">
              <w:rPr>
                <w:rFonts w:ascii="Times New Roman" w:hAnsi="Times New Roman" w:cs="Times New Roman"/>
                <w:bCs/>
                <w:color w:val="auto"/>
                <w:sz w:val="22"/>
                <w:szCs w:val="22"/>
              </w:rPr>
              <w:t xml:space="preserve">piemērojot komercbankas noteikto valūtas maiņas kursu </w:t>
            </w:r>
            <w:r w:rsidRPr="004D4DC8">
              <w:rPr>
                <w:rFonts w:ascii="Times New Roman" w:hAnsi="Times New Roman" w:cs="Times New Roman"/>
                <w:color w:val="auto"/>
                <w:sz w:val="22"/>
                <w:szCs w:val="22"/>
              </w:rPr>
              <w:t>maksājuma veikšanas dienā.</w:t>
            </w:r>
          </w:p>
          <w:p w14:paraId="1982BEEA" w14:textId="5FA21A66" w:rsidR="00CA3568" w:rsidRPr="004D4DC8" w:rsidRDefault="00CA3568" w:rsidP="004D4DC8">
            <w:pPr>
              <w:pStyle w:val="Style23"/>
              <w:widowControl/>
              <w:tabs>
                <w:tab w:val="left" w:pos="706"/>
              </w:tabs>
              <w:spacing w:line="245" w:lineRule="exact"/>
              <w:jc w:val="both"/>
              <w:rPr>
                <w:sz w:val="22"/>
                <w:szCs w:val="22"/>
              </w:rPr>
            </w:pPr>
            <w:r w:rsidRPr="004D4DC8">
              <w:rPr>
                <w:sz w:val="22"/>
                <w:szCs w:val="22"/>
              </w:rPr>
              <w:t xml:space="preserve">Valūtām, kurām Eiropas Centrālā Banka nepublicē </w:t>
            </w:r>
            <w:r w:rsidRPr="004D4DC8">
              <w:rPr>
                <w:i/>
                <w:iCs/>
                <w:sz w:val="22"/>
                <w:szCs w:val="22"/>
              </w:rPr>
              <w:t>euro</w:t>
            </w:r>
            <w:r w:rsidRPr="004D4DC8">
              <w:rPr>
                <w:sz w:val="22"/>
                <w:szCs w:val="22"/>
              </w:rPr>
              <w:t xml:space="preserve"> atsauces kursu, izmantojams pasaules finanšu tirgus atzīta finanšu informācijas sniedzēja periodiskajā izdevumā vai tā tīmekļa vietnē  publicētais valūtas tirgus kurss attiecībā pret </w:t>
            </w:r>
            <w:r w:rsidRPr="004D4DC8">
              <w:rPr>
                <w:i/>
                <w:iCs/>
                <w:sz w:val="22"/>
                <w:szCs w:val="22"/>
              </w:rPr>
              <w:t>euro</w:t>
            </w:r>
            <w:r w:rsidR="77367DF2" w:rsidRPr="004D4DC8">
              <w:rPr>
                <w:i/>
                <w:iCs/>
                <w:sz w:val="22"/>
                <w:szCs w:val="22"/>
              </w:rPr>
              <w:t xml:space="preserve"> </w:t>
            </w:r>
            <w:r w:rsidR="77367DF2" w:rsidRPr="004D4DC8">
              <w:rPr>
                <w:sz w:val="22"/>
                <w:szCs w:val="22"/>
              </w:rPr>
              <w:t xml:space="preserve">(piem., </w:t>
            </w:r>
            <w:hyperlink r:id="rId10">
              <w:r w:rsidR="77367DF2" w:rsidRPr="004D4DC8">
                <w:rPr>
                  <w:rStyle w:val="Hyperlink"/>
                  <w:sz w:val="22"/>
                  <w:szCs w:val="22"/>
                </w:rPr>
                <w:t>www.xe.com</w:t>
              </w:r>
            </w:hyperlink>
            <w:r w:rsidR="77367DF2" w:rsidRPr="004D4DC8">
              <w:rPr>
                <w:sz w:val="22"/>
                <w:szCs w:val="22"/>
              </w:rPr>
              <w:t xml:space="preserve"> u.c.)</w:t>
            </w:r>
            <w:r w:rsidRPr="004D4DC8">
              <w:rPr>
                <w:sz w:val="22"/>
                <w:szCs w:val="22"/>
              </w:rPr>
              <w:t>.</w:t>
            </w:r>
          </w:p>
          <w:p w14:paraId="725679D7" w14:textId="4F989535" w:rsidR="00CA3568" w:rsidRPr="004D4DC8" w:rsidRDefault="00CA3568" w:rsidP="004D4DC8">
            <w:pPr>
              <w:jc w:val="both"/>
              <w:rPr>
                <w:sz w:val="22"/>
                <w:szCs w:val="22"/>
                <w:lang w:eastAsia="en-US"/>
              </w:rPr>
            </w:pPr>
            <w:r w:rsidRPr="004D4DC8">
              <w:rPr>
                <w:sz w:val="22"/>
                <w:szCs w:val="22"/>
              </w:rPr>
              <w:t>4) Pārbauda, vai atbalsta saņēmējs atbilstoši savai grāmatvedības politikai izmaksas izdevumus ir iegrāmatojis atbilstoši pamatojošos dokumentos norādītām izmaksām. Ja grāmatojuma summa ir mazāka kā pamatojošos dokumentos, tad M</w:t>
            </w:r>
            <w:r w:rsidR="00B772D3">
              <w:rPr>
                <w:sz w:val="22"/>
                <w:szCs w:val="22"/>
              </w:rPr>
              <w:t>aksājuma pieprasījuma</w:t>
            </w:r>
            <w:r w:rsidRPr="004D4DC8">
              <w:rPr>
                <w:sz w:val="22"/>
                <w:szCs w:val="22"/>
              </w:rPr>
              <w:t xml:space="preserve"> attiecināmajās izmaksās iekļauj mazāko novērtēto summu  </w:t>
            </w:r>
            <w:r w:rsidRPr="004D4DC8">
              <w:rPr>
                <w:i/>
                <w:iCs/>
                <w:sz w:val="22"/>
                <w:szCs w:val="22"/>
              </w:rPr>
              <w:t>euro</w:t>
            </w:r>
            <w:r w:rsidRPr="004D4DC8">
              <w:rPr>
                <w:sz w:val="22"/>
                <w:szCs w:val="22"/>
              </w:rPr>
              <w:t>.</w:t>
            </w:r>
          </w:p>
        </w:tc>
        <w:tc>
          <w:tcPr>
            <w:tcW w:w="3948" w:type="dxa"/>
          </w:tcPr>
          <w:p w14:paraId="73E89A51" w14:textId="092116CA" w:rsidR="00CA3568" w:rsidRPr="004D4DC8" w:rsidRDefault="00CA3568" w:rsidP="004D4DC8">
            <w:pPr>
              <w:jc w:val="both"/>
              <w:rPr>
                <w:sz w:val="22"/>
                <w:szCs w:val="22"/>
              </w:rPr>
            </w:pPr>
            <w:r w:rsidRPr="004D4DC8">
              <w:rPr>
                <w:sz w:val="22"/>
                <w:szCs w:val="22"/>
              </w:rPr>
              <w:lastRenderedPageBreak/>
              <w:t>Maksājuma pieprasījums;</w:t>
            </w:r>
          </w:p>
          <w:p w14:paraId="7A8D1BFF" w14:textId="52CBDA46" w:rsidR="00CA3568" w:rsidRPr="004D4DC8" w:rsidRDefault="00CA3568" w:rsidP="004D4DC8">
            <w:pPr>
              <w:jc w:val="both"/>
              <w:rPr>
                <w:sz w:val="22"/>
                <w:szCs w:val="22"/>
              </w:rPr>
            </w:pPr>
            <w:r w:rsidRPr="004D4DC8">
              <w:rPr>
                <w:sz w:val="22"/>
                <w:szCs w:val="22"/>
                <w:lang w:eastAsia="en-US"/>
              </w:rPr>
              <w:t xml:space="preserve">LB </w:t>
            </w:r>
            <w:r w:rsidR="46D2A3DF" w:rsidRPr="004D4DC8">
              <w:rPr>
                <w:sz w:val="22"/>
                <w:szCs w:val="22"/>
                <w:lang w:eastAsia="en-US"/>
              </w:rPr>
              <w:t>tīmekļa vietne</w:t>
            </w:r>
            <w:r w:rsidRPr="004D4DC8">
              <w:rPr>
                <w:sz w:val="22"/>
                <w:szCs w:val="22"/>
                <w:lang w:eastAsia="en-US"/>
              </w:rPr>
              <w:t xml:space="preserve"> un citas </w:t>
            </w:r>
            <w:r w:rsidR="032D9236" w:rsidRPr="004D4DC8">
              <w:rPr>
                <w:sz w:val="22"/>
                <w:szCs w:val="22"/>
                <w:lang w:eastAsia="en-US"/>
              </w:rPr>
              <w:t>tīmekļa vietnes</w:t>
            </w:r>
            <w:r w:rsidRPr="004D4DC8">
              <w:rPr>
                <w:sz w:val="22"/>
                <w:szCs w:val="22"/>
                <w:lang w:eastAsia="en-US"/>
              </w:rPr>
              <w:t>, kurās ir pieejama informācija par nekotēto valūtu kursiem.</w:t>
            </w:r>
          </w:p>
        </w:tc>
      </w:tr>
      <w:tr w:rsidR="00CA3568" w:rsidRPr="0048274D" w14:paraId="4D5F18A6" w14:textId="77777777" w:rsidTr="7BB45E86">
        <w:tc>
          <w:tcPr>
            <w:tcW w:w="720" w:type="dxa"/>
          </w:tcPr>
          <w:p w14:paraId="2087E63C" w14:textId="511F08BB" w:rsidR="00CA3568" w:rsidRPr="004D4DC8" w:rsidRDefault="00CA3568" w:rsidP="004D4DC8">
            <w:pPr>
              <w:jc w:val="center"/>
              <w:rPr>
                <w:sz w:val="22"/>
                <w:szCs w:val="22"/>
                <w:lang w:val="sv-SE"/>
              </w:rPr>
            </w:pPr>
            <w:r w:rsidRPr="004D4DC8">
              <w:rPr>
                <w:sz w:val="22"/>
                <w:szCs w:val="22"/>
                <w:lang w:val="sv-SE"/>
              </w:rPr>
              <w:t>15.</w:t>
            </w:r>
          </w:p>
        </w:tc>
        <w:tc>
          <w:tcPr>
            <w:tcW w:w="3780" w:type="dxa"/>
          </w:tcPr>
          <w:p w14:paraId="1898572D" w14:textId="77777777" w:rsidR="00CA3568" w:rsidRPr="004D4DC8" w:rsidRDefault="00CA3568" w:rsidP="004D4DC8">
            <w:pPr>
              <w:jc w:val="both"/>
              <w:rPr>
                <w:sz w:val="22"/>
                <w:szCs w:val="22"/>
              </w:rPr>
            </w:pPr>
            <w:r w:rsidRPr="004D4DC8">
              <w:rPr>
                <w:sz w:val="22"/>
                <w:szCs w:val="22"/>
              </w:rPr>
              <w:t>Svešvalodā iesniegtiem dokumentiem ir pievienoti šo dokumentu tulkojumi</w:t>
            </w:r>
          </w:p>
        </w:tc>
        <w:tc>
          <w:tcPr>
            <w:tcW w:w="6300" w:type="dxa"/>
            <w:vAlign w:val="center"/>
          </w:tcPr>
          <w:p w14:paraId="275528D9" w14:textId="14D39593" w:rsidR="00CA3568" w:rsidRPr="004D4DC8" w:rsidRDefault="00CA3568" w:rsidP="004D4DC8">
            <w:pPr>
              <w:jc w:val="both"/>
              <w:rPr>
                <w:sz w:val="22"/>
                <w:szCs w:val="22"/>
                <w:lang w:eastAsia="en-US"/>
              </w:rPr>
            </w:pPr>
            <w:r w:rsidRPr="004D4DC8">
              <w:rPr>
                <w:sz w:val="22"/>
                <w:szCs w:val="22"/>
                <w:lang w:eastAsia="en-US"/>
              </w:rPr>
              <w:t>Pārbauda, vai svešvalodā iesniegtajiem dokumentiem (līgumiem, darījumu apliecinošajiem dokumentiem, maksājumu apliecinošajiem dokumentiem) ir pievienoti šo dokumentu tulkojumi valsts valodā atbilstoši Ministru kabineta 2000.gada 22.augusta noteikumiem Nr.291 „Kārtība, kādā apliecināmi dokumentu tulkojumi valsts valodā”</w:t>
            </w:r>
            <w:r w:rsidR="000A6BC7" w:rsidRPr="004D4DC8">
              <w:rPr>
                <w:sz w:val="22"/>
                <w:szCs w:val="22"/>
                <w:lang w:eastAsia="en-US"/>
              </w:rPr>
              <w:t xml:space="preserve"> (turpmāk – MK </w:t>
            </w:r>
            <w:r w:rsidR="00D66272" w:rsidRPr="004D4DC8">
              <w:rPr>
                <w:sz w:val="22"/>
                <w:szCs w:val="22"/>
                <w:lang w:eastAsia="en-US"/>
              </w:rPr>
              <w:t>noteikumi Nr.291)</w:t>
            </w:r>
            <w:r w:rsidRPr="004D4DC8">
              <w:rPr>
                <w:sz w:val="22"/>
                <w:szCs w:val="22"/>
                <w:lang w:eastAsia="en-US"/>
              </w:rPr>
              <w:t>. Ja avansa norēķinā, kuram pievienoti maksājumu apliecinošie dokumenti (čeks, biļete, kvīts u.c.) svešvalodā, ir norādīta detalizēta informācija latviešu valodā par maksājuma dokumentu (dokumenta datums, summa, pakalpojuma sniedzējs, pakalpojuma veids), tad tulkojumu avansa norēķinā norādītajiem dokumentiem nav nepieciešams pievienot.</w:t>
            </w:r>
          </w:p>
        </w:tc>
        <w:tc>
          <w:tcPr>
            <w:tcW w:w="3948" w:type="dxa"/>
          </w:tcPr>
          <w:p w14:paraId="090CDBF6" w14:textId="2ADA4381" w:rsidR="00CA3568" w:rsidRPr="004D4DC8" w:rsidRDefault="00CA3568" w:rsidP="004D4DC8">
            <w:pPr>
              <w:jc w:val="both"/>
              <w:rPr>
                <w:sz w:val="22"/>
                <w:szCs w:val="22"/>
                <w:lang w:eastAsia="en-US"/>
              </w:rPr>
            </w:pPr>
            <w:r w:rsidRPr="004D4DC8">
              <w:rPr>
                <w:sz w:val="22"/>
                <w:szCs w:val="22"/>
                <w:lang w:eastAsia="en-US"/>
              </w:rPr>
              <w:t>Maksājuma pieprasījums.</w:t>
            </w:r>
          </w:p>
        </w:tc>
      </w:tr>
      <w:tr w:rsidR="00CA3568" w:rsidRPr="0048274D" w14:paraId="076C9584" w14:textId="77777777" w:rsidTr="7BB45E86">
        <w:tc>
          <w:tcPr>
            <w:tcW w:w="720" w:type="dxa"/>
          </w:tcPr>
          <w:p w14:paraId="54417F8E" w14:textId="30DA3141" w:rsidR="00CA3568" w:rsidRPr="004D4DC8" w:rsidRDefault="00CA3568" w:rsidP="004D4DC8">
            <w:pPr>
              <w:jc w:val="center"/>
              <w:rPr>
                <w:sz w:val="22"/>
                <w:szCs w:val="22"/>
                <w:lang w:val="sv-SE"/>
              </w:rPr>
            </w:pPr>
            <w:r w:rsidRPr="004D4DC8">
              <w:rPr>
                <w:sz w:val="22"/>
                <w:szCs w:val="22"/>
                <w:lang w:val="sv-SE"/>
              </w:rPr>
              <w:t>16.</w:t>
            </w:r>
          </w:p>
        </w:tc>
        <w:tc>
          <w:tcPr>
            <w:tcW w:w="3780" w:type="dxa"/>
          </w:tcPr>
          <w:p w14:paraId="6FC74FF6" w14:textId="485AA1F2" w:rsidR="00CA3568" w:rsidRPr="004D4DC8" w:rsidRDefault="00CA3568" w:rsidP="004D4DC8">
            <w:pPr>
              <w:jc w:val="both"/>
              <w:rPr>
                <w:sz w:val="22"/>
                <w:szCs w:val="22"/>
              </w:rPr>
            </w:pPr>
            <w:r w:rsidRPr="004D4DC8">
              <w:rPr>
                <w:sz w:val="22"/>
                <w:szCs w:val="22"/>
              </w:rPr>
              <w:t>Atbalsta saņēmējs atbalstāmo darbību ietvaros nav veicis darījumus ar saistītajām personām</w:t>
            </w:r>
            <w:r w:rsidR="00922200" w:rsidRPr="004D4DC8">
              <w:rPr>
                <w:sz w:val="22"/>
                <w:szCs w:val="22"/>
              </w:rPr>
              <w:t xml:space="preserve"> un darījumos nav konstatējamas krāpšanas pazīmes</w:t>
            </w:r>
            <w:r w:rsidRPr="004D4DC8">
              <w:rPr>
                <w:sz w:val="22"/>
                <w:szCs w:val="22"/>
              </w:rPr>
              <w:t>.</w:t>
            </w:r>
          </w:p>
        </w:tc>
        <w:tc>
          <w:tcPr>
            <w:tcW w:w="6300" w:type="dxa"/>
          </w:tcPr>
          <w:p w14:paraId="3F5C455A" w14:textId="77777777" w:rsidR="00CA3568" w:rsidRPr="004D4DC8" w:rsidRDefault="00CA3568" w:rsidP="004D4DC8">
            <w:pPr>
              <w:jc w:val="both"/>
              <w:rPr>
                <w:sz w:val="22"/>
                <w:szCs w:val="22"/>
                <w:lang w:eastAsia="en-US"/>
              </w:rPr>
            </w:pPr>
            <w:r w:rsidRPr="004D4DC8">
              <w:rPr>
                <w:sz w:val="22"/>
                <w:szCs w:val="22"/>
                <w:lang w:eastAsia="en-US"/>
              </w:rPr>
              <w:t>Pārbauda Lursoft datu bāzē informāciju, vai atbalsta saņēmējam nav saistītas personas pazīmes ar kādu no darījumu partneriem.</w:t>
            </w:r>
          </w:p>
          <w:p w14:paraId="4C53875A" w14:textId="0E78092C" w:rsidR="00922200" w:rsidRPr="004D4DC8" w:rsidRDefault="00DC1B1C" w:rsidP="004D4DC8">
            <w:pPr>
              <w:jc w:val="both"/>
              <w:rPr>
                <w:sz w:val="22"/>
                <w:szCs w:val="22"/>
                <w:lang w:eastAsia="en-US"/>
              </w:rPr>
            </w:pPr>
            <w:r w:rsidRPr="004D4DC8">
              <w:rPr>
                <w:sz w:val="22"/>
                <w:szCs w:val="22"/>
              </w:rPr>
              <w:t>Izvērtē, vai saskaņā ar Eiropas Komisijas informatīvajā paziņojumā par krāpšanas pazīmēm attiecībā uz ERAF, ESF un Kohēzijas fondiem, nav konstatējamas pazīmes, kas var norādīt uz iespējamo krāpšanu.</w:t>
            </w:r>
          </w:p>
        </w:tc>
        <w:tc>
          <w:tcPr>
            <w:tcW w:w="3948" w:type="dxa"/>
          </w:tcPr>
          <w:p w14:paraId="3B7C729E" w14:textId="0FCE3443" w:rsidR="00CA3568" w:rsidRPr="004D4DC8" w:rsidRDefault="00CA3568" w:rsidP="004D4DC8">
            <w:pPr>
              <w:jc w:val="both"/>
              <w:rPr>
                <w:sz w:val="22"/>
                <w:szCs w:val="22"/>
                <w:lang w:eastAsia="en-US"/>
              </w:rPr>
            </w:pPr>
            <w:r w:rsidRPr="004D4DC8">
              <w:rPr>
                <w:sz w:val="22"/>
                <w:szCs w:val="22"/>
                <w:lang w:eastAsia="en-US"/>
              </w:rPr>
              <w:t>Maksājuma pieprasījums;</w:t>
            </w:r>
          </w:p>
          <w:p w14:paraId="23A12D57" w14:textId="12D92EAE" w:rsidR="00CA3568" w:rsidRPr="004D4DC8" w:rsidRDefault="00CA3568" w:rsidP="004D4DC8">
            <w:pPr>
              <w:jc w:val="both"/>
              <w:rPr>
                <w:sz w:val="22"/>
                <w:szCs w:val="22"/>
                <w:lang w:eastAsia="en-US"/>
              </w:rPr>
            </w:pPr>
            <w:r w:rsidRPr="004D4DC8">
              <w:rPr>
                <w:sz w:val="22"/>
                <w:szCs w:val="22"/>
                <w:lang w:eastAsia="en-US"/>
              </w:rPr>
              <w:t>Lursoft</w:t>
            </w:r>
            <w:r w:rsidR="15450F49" w:rsidRPr="004D4DC8">
              <w:rPr>
                <w:sz w:val="22"/>
                <w:szCs w:val="22"/>
                <w:lang w:eastAsia="en-US"/>
              </w:rPr>
              <w:t>;</w:t>
            </w:r>
          </w:p>
          <w:p w14:paraId="3045F8F5" w14:textId="2F6DCAF5" w:rsidR="00CA3568" w:rsidRPr="004D4DC8" w:rsidRDefault="15450F49" w:rsidP="004D4DC8">
            <w:pPr>
              <w:jc w:val="both"/>
              <w:rPr>
                <w:sz w:val="22"/>
                <w:szCs w:val="22"/>
              </w:rPr>
            </w:pPr>
            <w:r w:rsidRPr="004D4DC8">
              <w:rPr>
                <w:sz w:val="22"/>
                <w:szCs w:val="22"/>
              </w:rPr>
              <w:t>Atbalsta saņēmēja iesniegtā MVK deklarācija</w:t>
            </w:r>
            <w:r w:rsidR="00CA3568" w:rsidRPr="004D4DC8">
              <w:rPr>
                <w:sz w:val="22"/>
                <w:szCs w:val="22"/>
              </w:rPr>
              <w:t>.</w:t>
            </w:r>
          </w:p>
        </w:tc>
      </w:tr>
      <w:tr w:rsidR="00CA3568" w:rsidRPr="0048274D" w14:paraId="63709BFD" w14:textId="77777777" w:rsidTr="7BB45E86">
        <w:tc>
          <w:tcPr>
            <w:tcW w:w="720" w:type="dxa"/>
          </w:tcPr>
          <w:p w14:paraId="45A129DF" w14:textId="2FC9E093" w:rsidR="00CA3568" w:rsidRPr="004D4DC8" w:rsidRDefault="00CA3568" w:rsidP="004D4DC8">
            <w:pPr>
              <w:jc w:val="center"/>
              <w:rPr>
                <w:sz w:val="22"/>
                <w:szCs w:val="22"/>
                <w:lang w:val="sv-SE"/>
              </w:rPr>
            </w:pPr>
            <w:r w:rsidRPr="004D4DC8">
              <w:rPr>
                <w:sz w:val="22"/>
                <w:szCs w:val="22"/>
                <w:lang w:val="sv-SE"/>
              </w:rPr>
              <w:t>17.</w:t>
            </w:r>
          </w:p>
        </w:tc>
        <w:tc>
          <w:tcPr>
            <w:tcW w:w="3780" w:type="dxa"/>
          </w:tcPr>
          <w:p w14:paraId="60ABE4D8" w14:textId="2FD87A12" w:rsidR="00CA3568" w:rsidRPr="004D4DC8" w:rsidRDefault="00CA3568" w:rsidP="004D4DC8">
            <w:pPr>
              <w:jc w:val="both"/>
              <w:rPr>
                <w:sz w:val="22"/>
                <w:szCs w:val="22"/>
              </w:rPr>
            </w:pPr>
            <w:r w:rsidRPr="004D4DC8">
              <w:rPr>
                <w:sz w:val="22"/>
                <w:szCs w:val="22"/>
              </w:rPr>
              <w:t xml:space="preserve">Atbalsta saņēmēja interesēs fiziska persona nav izdarījusi noziedzīgu </w:t>
            </w:r>
            <w:r w:rsidRPr="004D4DC8">
              <w:rPr>
                <w:sz w:val="22"/>
                <w:szCs w:val="22"/>
              </w:rPr>
              <w:lastRenderedPageBreak/>
              <w:t xml:space="preserve">nodarījumu, kas skāris Latvijas Republikas vai Eiropas Savienības finanšu intereses, un atbalsta saņēmējam saskaņā ar </w:t>
            </w:r>
            <w:hyperlink r:id="rId11" w:history="1">
              <w:r w:rsidRPr="004D4DC8">
                <w:rPr>
                  <w:rStyle w:val="Hyperlink"/>
                  <w:sz w:val="22"/>
                  <w:szCs w:val="22"/>
                </w:rPr>
                <w:t>Krimināllikumu</w:t>
              </w:r>
            </w:hyperlink>
            <w:r w:rsidRPr="004D4DC8">
              <w:rPr>
                <w:sz w:val="22"/>
                <w:szCs w:val="22"/>
              </w:rPr>
              <w:t xml:space="preserve"> nav piemēroti piespiedu ietekmēšanas līdzekļi.</w:t>
            </w:r>
          </w:p>
        </w:tc>
        <w:tc>
          <w:tcPr>
            <w:tcW w:w="6300" w:type="dxa"/>
            <w:vAlign w:val="center"/>
          </w:tcPr>
          <w:p w14:paraId="4860C190" w14:textId="0AB82696" w:rsidR="00CA3568" w:rsidRPr="004D4DC8" w:rsidRDefault="00CA3568" w:rsidP="004D4DC8">
            <w:pPr>
              <w:pStyle w:val="Style23"/>
              <w:spacing w:line="240" w:lineRule="auto"/>
              <w:jc w:val="both"/>
              <w:rPr>
                <w:sz w:val="22"/>
                <w:szCs w:val="22"/>
              </w:rPr>
            </w:pPr>
            <w:r w:rsidRPr="004D4DC8">
              <w:rPr>
                <w:rStyle w:val="FontStyle74"/>
                <w:sz w:val="22"/>
                <w:szCs w:val="22"/>
              </w:rPr>
              <w:lastRenderedPageBreak/>
              <w:t xml:space="preserve">Pārbauda, vai atbalsta saņēmējs </w:t>
            </w:r>
            <w:r w:rsidR="00954F00" w:rsidRPr="004D4DC8">
              <w:rPr>
                <w:rStyle w:val="FontStyle74"/>
                <w:sz w:val="22"/>
                <w:szCs w:val="22"/>
              </w:rPr>
              <w:t>Iesniegumā</w:t>
            </w:r>
            <w:r w:rsidRPr="004D4DC8">
              <w:rPr>
                <w:rStyle w:val="FontStyle74"/>
                <w:sz w:val="22"/>
                <w:szCs w:val="22"/>
              </w:rPr>
              <w:t xml:space="preserve"> ir parakstījis apliecinājumu, ka</w:t>
            </w:r>
            <w:r w:rsidRPr="004D4DC8">
              <w:rPr>
                <w:sz w:val="22"/>
                <w:szCs w:val="22"/>
              </w:rPr>
              <w:t xml:space="preserve"> tā interesēs fiziska persona nav izdarījusi </w:t>
            </w:r>
            <w:r w:rsidRPr="004D4DC8">
              <w:rPr>
                <w:sz w:val="22"/>
                <w:szCs w:val="22"/>
              </w:rPr>
              <w:lastRenderedPageBreak/>
              <w:t>noziedzīgu nodarījumu, kas skāris Latvijas Republikas vai Eiropas Savienības finanšu intereses, un saskaņā ar Krimināllikumu nav piemēroti piespiedu ietekmēšanas līdzekļi.</w:t>
            </w:r>
          </w:p>
          <w:p w14:paraId="18DD6857" w14:textId="5C8A73A0" w:rsidR="00CA3568" w:rsidRPr="004D4DC8" w:rsidRDefault="00CA3568" w:rsidP="004D4DC8">
            <w:pPr>
              <w:jc w:val="both"/>
              <w:rPr>
                <w:sz w:val="22"/>
                <w:szCs w:val="22"/>
                <w:lang w:eastAsia="en-US"/>
              </w:rPr>
            </w:pPr>
            <w:r w:rsidRPr="004D4DC8">
              <w:rPr>
                <w:sz w:val="22"/>
                <w:szCs w:val="22"/>
              </w:rPr>
              <w:t xml:space="preserve">Informāciju par atbalsta saņēmēju pārbauda </w:t>
            </w:r>
            <w:r w:rsidR="00B772D3" w:rsidRPr="00B772D3">
              <w:rPr>
                <w:sz w:val="22"/>
                <w:szCs w:val="22"/>
              </w:rPr>
              <w:t xml:space="preserve">Iekšlietu Ministrijas (turpmāk-IeM) </w:t>
            </w:r>
            <w:r w:rsidRPr="004D4DC8">
              <w:rPr>
                <w:sz w:val="22"/>
                <w:szCs w:val="22"/>
              </w:rPr>
              <w:t xml:space="preserve"> Informācijas centra Integrētās iekšlietu informācijas sistēmas apakšsistēmā “Sodu reģistrs”.</w:t>
            </w:r>
          </w:p>
        </w:tc>
        <w:tc>
          <w:tcPr>
            <w:tcW w:w="3948" w:type="dxa"/>
          </w:tcPr>
          <w:p w14:paraId="403A2F01" w14:textId="77777777" w:rsidR="00CA3568" w:rsidRPr="004D4DC8" w:rsidRDefault="00CA3568" w:rsidP="004D4DC8">
            <w:pPr>
              <w:pStyle w:val="Style53"/>
              <w:widowControl/>
              <w:spacing w:line="240" w:lineRule="auto"/>
              <w:jc w:val="both"/>
              <w:rPr>
                <w:rStyle w:val="FontStyle74"/>
                <w:sz w:val="22"/>
                <w:szCs w:val="22"/>
              </w:rPr>
            </w:pPr>
            <w:r w:rsidRPr="004D4DC8">
              <w:rPr>
                <w:rStyle w:val="FontStyle74"/>
                <w:sz w:val="22"/>
                <w:szCs w:val="22"/>
              </w:rPr>
              <w:lastRenderedPageBreak/>
              <w:t>Iesniegums;</w:t>
            </w:r>
          </w:p>
          <w:p w14:paraId="132A11EE" w14:textId="5E745F64" w:rsidR="00CA3568" w:rsidRPr="004D4DC8" w:rsidRDefault="00CA3568" w:rsidP="004D4DC8">
            <w:pPr>
              <w:jc w:val="both"/>
              <w:rPr>
                <w:sz w:val="22"/>
                <w:szCs w:val="22"/>
              </w:rPr>
            </w:pPr>
            <w:r w:rsidRPr="004D4DC8">
              <w:rPr>
                <w:sz w:val="22"/>
                <w:szCs w:val="22"/>
              </w:rPr>
              <w:lastRenderedPageBreak/>
              <w:t>Ie</w:t>
            </w:r>
            <w:r w:rsidR="00B772D3">
              <w:rPr>
                <w:sz w:val="22"/>
                <w:szCs w:val="22"/>
              </w:rPr>
              <w:t xml:space="preserve">M </w:t>
            </w:r>
            <w:r w:rsidRPr="004D4DC8">
              <w:rPr>
                <w:sz w:val="22"/>
                <w:szCs w:val="22"/>
              </w:rPr>
              <w:t>Informācijas centra Integrētās iekšlietu informācijas sistēmas apakšsistēma “Sodu reģistrs”.</w:t>
            </w:r>
          </w:p>
          <w:p w14:paraId="4085F91B" w14:textId="51E45914" w:rsidR="00CA3568" w:rsidRPr="004D4DC8" w:rsidRDefault="00CA3568" w:rsidP="004D4DC8">
            <w:pPr>
              <w:pStyle w:val="ListParagraph"/>
              <w:ind w:left="0"/>
              <w:jc w:val="both"/>
              <w:rPr>
                <w:sz w:val="22"/>
                <w:szCs w:val="22"/>
                <w:lang w:eastAsia="en-US"/>
              </w:rPr>
            </w:pPr>
          </w:p>
        </w:tc>
      </w:tr>
      <w:tr w:rsidR="006B0507" w:rsidRPr="0048274D" w14:paraId="749D5038" w14:textId="77777777" w:rsidTr="7BB45E86">
        <w:tc>
          <w:tcPr>
            <w:tcW w:w="720" w:type="dxa"/>
          </w:tcPr>
          <w:p w14:paraId="6F58BD56" w14:textId="5A8EE74F" w:rsidR="006B0507" w:rsidRPr="004D4DC8" w:rsidRDefault="006B0507" w:rsidP="004D4DC8">
            <w:pPr>
              <w:jc w:val="center"/>
              <w:rPr>
                <w:sz w:val="22"/>
                <w:szCs w:val="22"/>
                <w:lang w:val="sv-SE"/>
              </w:rPr>
            </w:pPr>
            <w:r w:rsidRPr="004D4DC8">
              <w:rPr>
                <w:sz w:val="22"/>
                <w:szCs w:val="22"/>
                <w:lang w:val="sv-SE"/>
              </w:rPr>
              <w:lastRenderedPageBreak/>
              <w:t>18.</w:t>
            </w:r>
          </w:p>
        </w:tc>
        <w:tc>
          <w:tcPr>
            <w:tcW w:w="3780" w:type="dxa"/>
          </w:tcPr>
          <w:p w14:paraId="3A64713F" w14:textId="12D58BCB" w:rsidR="006B0507" w:rsidRPr="004D4DC8" w:rsidRDefault="00DB6018" w:rsidP="004D4DC8">
            <w:pPr>
              <w:jc w:val="both"/>
              <w:rPr>
                <w:sz w:val="22"/>
                <w:szCs w:val="22"/>
                <w:lang w:val="x-none" w:eastAsia="x-none"/>
              </w:rPr>
            </w:pPr>
            <w:r w:rsidRPr="004D4DC8">
              <w:rPr>
                <w:rStyle w:val="normaltextrun1"/>
                <w:sz w:val="22"/>
                <w:szCs w:val="22"/>
              </w:rPr>
              <w:t>Atbalsta saņēmējam nav noteiktas starptautiskās vai nacionālās sankcijas vai būtiskas finanšu un kapitāla tirgus intereses ietekmējošas Eiropas Savienības vai Ziemeļatlantijas līguma organizācijas dalībvalsts noteiktās sankcijas.</w:t>
            </w:r>
          </w:p>
        </w:tc>
        <w:tc>
          <w:tcPr>
            <w:tcW w:w="6300" w:type="dxa"/>
            <w:vAlign w:val="center"/>
          </w:tcPr>
          <w:p w14:paraId="3A595208" w14:textId="6C67330C" w:rsidR="006B0507" w:rsidRPr="004D4DC8" w:rsidRDefault="00105D68" w:rsidP="004D4DC8">
            <w:pPr>
              <w:pStyle w:val="Style23"/>
              <w:spacing w:line="240" w:lineRule="auto"/>
              <w:jc w:val="both"/>
              <w:rPr>
                <w:rStyle w:val="FontStyle74"/>
                <w:sz w:val="22"/>
                <w:szCs w:val="22"/>
              </w:rPr>
            </w:pPr>
            <w:r w:rsidRPr="004D4DC8">
              <w:rPr>
                <w:iCs/>
                <w:sz w:val="22"/>
                <w:szCs w:val="22"/>
              </w:rPr>
              <w:t xml:space="preserve">Par to, vai 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 pārliecinās Lursoft sadaļā “Sankciju katalogs” </w:t>
            </w:r>
            <w:hyperlink r:id="rId12" w:history="1">
              <w:r w:rsidRPr="004D4DC8">
                <w:rPr>
                  <w:rStyle w:val="Hyperlink"/>
                  <w:sz w:val="22"/>
                  <w:szCs w:val="22"/>
                </w:rPr>
                <w:t>https://sankcijas.lursoft.lv/</w:t>
              </w:r>
            </w:hyperlink>
            <w:r w:rsidRPr="004D4DC8">
              <w:rPr>
                <w:sz w:val="22"/>
                <w:szCs w:val="22"/>
              </w:rPr>
              <w:t>.</w:t>
            </w:r>
          </w:p>
        </w:tc>
        <w:tc>
          <w:tcPr>
            <w:tcW w:w="3948" w:type="dxa"/>
          </w:tcPr>
          <w:p w14:paraId="6F439995" w14:textId="77777777" w:rsidR="00075DB4" w:rsidRPr="004D4DC8" w:rsidRDefault="00075DB4" w:rsidP="004D4DC8">
            <w:pPr>
              <w:pStyle w:val="Default"/>
              <w:jc w:val="both"/>
              <w:rPr>
                <w:rFonts w:ascii="Times New Roman" w:eastAsia="Times New Roman" w:hAnsi="Times New Roman" w:cs="Times New Roman"/>
                <w:iCs/>
                <w:color w:val="auto"/>
                <w:sz w:val="22"/>
                <w:szCs w:val="22"/>
                <w:lang w:eastAsia="lv-LV"/>
              </w:rPr>
            </w:pPr>
            <w:r w:rsidRPr="004D4DC8">
              <w:rPr>
                <w:rFonts w:ascii="Times New Roman" w:hAnsi="Times New Roman" w:cs="Times New Roman"/>
                <w:sz w:val="22"/>
                <w:szCs w:val="22"/>
              </w:rPr>
              <w:t xml:space="preserve">LURSOFT sadaļa “Sankciju katalogs” </w:t>
            </w:r>
            <w:hyperlink r:id="rId13" w:history="1">
              <w:r w:rsidRPr="004D4DC8">
                <w:rPr>
                  <w:rStyle w:val="Hyperlink"/>
                  <w:rFonts w:ascii="Times New Roman" w:hAnsi="Times New Roman"/>
                  <w:sz w:val="22"/>
                  <w:szCs w:val="22"/>
                </w:rPr>
                <w:t>https://sankcijas.lursoft.lv/</w:t>
              </w:r>
            </w:hyperlink>
            <w:r w:rsidRPr="004D4DC8">
              <w:rPr>
                <w:rFonts w:ascii="Times New Roman" w:hAnsi="Times New Roman" w:cs="Times New Roman"/>
                <w:sz w:val="22"/>
                <w:szCs w:val="22"/>
              </w:rPr>
              <w:t>.</w:t>
            </w:r>
          </w:p>
          <w:p w14:paraId="0FACD613" w14:textId="77777777" w:rsidR="006B0507" w:rsidRPr="004D4DC8" w:rsidRDefault="006B0507" w:rsidP="004D4DC8">
            <w:pPr>
              <w:pStyle w:val="Style53"/>
              <w:widowControl/>
              <w:spacing w:line="240" w:lineRule="auto"/>
              <w:jc w:val="both"/>
              <w:rPr>
                <w:rStyle w:val="FontStyle74"/>
                <w:sz w:val="22"/>
                <w:szCs w:val="22"/>
              </w:rPr>
            </w:pPr>
          </w:p>
        </w:tc>
      </w:tr>
      <w:tr w:rsidR="00CA3568" w:rsidRPr="00276B8C" w14:paraId="56547394" w14:textId="77777777" w:rsidTr="7BB45E86">
        <w:tc>
          <w:tcPr>
            <w:tcW w:w="14748" w:type="dxa"/>
            <w:gridSpan w:val="4"/>
          </w:tcPr>
          <w:p w14:paraId="6BB09981" w14:textId="77777777" w:rsidR="00CA3568" w:rsidRPr="004D4DC8" w:rsidRDefault="00CA3568" w:rsidP="004D4DC8">
            <w:pPr>
              <w:jc w:val="center"/>
              <w:rPr>
                <w:b/>
                <w:sz w:val="22"/>
                <w:szCs w:val="22"/>
              </w:rPr>
            </w:pPr>
            <w:r w:rsidRPr="004D4DC8">
              <w:rPr>
                <w:b/>
                <w:sz w:val="22"/>
                <w:szCs w:val="22"/>
              </w:rPr>
              <w:t>Papildus kritēriji, ja atbalsta saņēmējs ir komersants, kooperatīvā sabiedrība, zemnieku vai zvejnieku saimniecība, individuālais uzņēmums</w:t>
            </w:r>
          </w:p>
          <w:p w14:paraId="70FDDEAD" w14:textId="77777777" w:rsidR="00CA3568" w:rsidRPr="004D4DC8" w:rsidRDefault="00CA3568" w:rsidP="004D4DC8">
            <w:pPr>
              <w:ind w:left="252"/>
              <w:jc w:val="center"/>
              <w:rPr>
                <w:sz w:val="22"/>
                <w:szCs w:val="22"/>
              </w:rPr>
            </w:pPr>
          </w:p>
        </w:tc>
      </w:tr>
      <w:tr w:rsidR="00CA3568" w:rsidRPr="0048274D" w14:paraId="2F98BAC2" w14:textId="77777777" w:rsidTr="7BB45E86">
        <w:tc>
          <w:tcPr>
            <w:tcW w:w="720" w:type="dxa"/>
          </w:tcPr>
          <w:p w14:paraId="00E2E1CA" w14:textId="627AE880" w:rsidR="00CA3568" w:rsidRPr="004D4DC8" w:rsidRDefault="00CA3568" w:rsidP="004D4DC8">
            <w:pPr>
              <w:jc w:val="center"/>
              <w:rPr>
                <w:sz w:val="22"/>
                <w:szCs w:val="22"/>
              </w:rPr>
            </w:pPr>
            <w:r w:rsidRPr="004D4DC8">
              <w:rPr>
                <w:sz w:val="22"/>
                <w:szCs w:val="22"/>
              </w:rPr>
              <w:t>1</w:t>
            </w:r>
            <w:r w:rsidR="002B5FF8" w:rsidRPr="004D4DC8">
              <w:rPr>
                <w:sz w:val="22"/>
                <w:szCs w:val="22"/>
              </w:rPr>
              <w:t>9</w:t>
            </w:r>
            <w:r w:rsidRPr="004D4DC8">
              <w:rPr>
                <w:sz w:val="22"/>
                <w:szCs w:val="22"/>
              </w:rPr>
              <w:t>.</w:t>
            </w:r>
          </w:p>
        </w:tc>
        <w:tc>
          <w:tcPr>
            <w:tcW w:w="3780" w:type="dxa"/>
          </w:tcPr>
          <w:p w14:paraId="1AFCC0E0" w14:textId="5D097DA8" w:rsidR="00CA3568" w:rsidRPr="004D4DC8" w:rsidRDefault="00CA3568" w:rsidP="004D4DC8">
            <w:pPr>
              <w:jc w:val="both"/>
              <w:rPr>
                <w:sz w:val="22"/>
                <w:szCs w:val="22"/>
              </w:rPr>
            </w:pPr>
            <w:r w:rsidRPr="004D4DC8">
              <w:rPr>
                <w:sz w:val="22"/>
                <w:szCs w:val="22"/>
              </w:rPr>
              <w:t xml:space="preserve">Atbalsta saņēmējs atbilst sīko (mikro), mazo un vidējo saimnieciskās darbības subjektu (komercsabiedrību) statusam saskaņā ar Komisijas 2014. gada 17. jūnija Regulas (ES) Nr. </w:t>
            </w:r>
            <w:hyperlink r:id="rId14" w:tgtFrame="_blank" w:history="1">
              <w:r w:rsidRPr="004D4DC8">
                <w:rPr>
                  <w:sz w:val="22"/>
                  <w:szCs w:val="22"/>
                </w:rPr>
                <w:t>651/2014</w:t>
              </w:r>
            </w:hyperlink>
            <w:r w:rsidRPr="004D4DC8">
              <w:rPr>
                <w:sz w:val="22"/>
                <w:szCs w:val="22"/>
              </w:rPr>
              <w:t xml:space="preserve">, ar ko noteiktas atbalsta kategorijas atzīst par saderīgām ar iekšējo tirgu, piemērojot Līguma 107. un 108. pantu </w:t>
            </w:r>
            <w:r w:rsidR="00CD555F" w:rsidRPr="004D4DC8">
              <w:rPr>
                <w:sz w:val="22"/>
                <w:szCs w:val="22"/>
              </w:rPr>
              <w:t>(turpmāk – regula Nr.651/2014)</w:t>
            </w:r>
            <w:r w:rsidRPr="004D4DC8">
              <w:rPr>
                <w:sz w:val="22"/>
                <w:szCs w:val="22"/>
              </w:rPr>
              <w:t xml:space="preserve"> </w:t>
            </w:r>
            <w:r w:rsidR="004B39F2" w:rsidRPr="004D4DC8">
              <w:rPr>
                <w:sz w:val="22"/>
                <w:szCs w:val="22"/>
              </w:rPr>
              <w:t>I</w:t>
            </w:r>
            <w:r w:rsidRPr="004D4DC8">
              <w:rPr>
                <w:sz w:val="22"/>
                <w:szCs w:val="22"/>
              </w:rPr>
              <w:t>. pielikumu.</w:t>
            </w:r>
          </w:p>
        </w:tc>
        <w:tc>
          <w:tcPr>
            <w:tcW w:w="6300" w:type="dxa"/>
          </w:tcPr>
          <w:p w14:paraId="4593919A" w14:textId="77777777" w:rsidR="00CA3568" w:rsidRPr="004D4DC8" w:rsidRDefault="00CA3568" w:rsidP="004D4DC8">
            <w:pPr>
              <w:jc w:val="both"/>
              <w:rPr>
                <w:sz w:val="22"/>
                <w:szCs w:val="22"/>
              </w:rPr>
            </w:pPr>
            <w:r w:rsidRPr="004D4DC8">
              <w:rPr>
                <w:sz w:val="22"/>
                <w:szCs w:val="22"/>
              </w:rPr>
              <w:t>Pārbauda, vai atbalsta saņēmējs ir iesniedzis MVK deklarāciju.</w:t>
            </w:r>
          </w:p>
          <w:p w14:paraId="4945A9C5" w14:textId="77777777" w:rsidR="00CA3568" w:rsidRPr="004D4DC8" w:rsidRDefault="00CA3568" w:rsidP="004D4DC8">
            <w:pPr>
              <w:jc w:val="both"/>
              <w:rPr>
                <w:sz w:val="22"/>
                <w:szCs w:val="22"/>
              </w:rPr>
            </w:pPr>
            <w:r w:rsidRPr="004D4DC8">
              <w:rPr>
                <w:sz w:val="22"/>
                <w:szCs w:val="22"/>
              </w:rPr>
              <w:t xml:space="preserve">MVK statusa vērtēšanai tiek izmantota Eiropas Kopienas </w:t>
            </w:r>
            <w:r w:rsidRPr="004D4DC8">
              <w:rPr>
                <w:rFonts w:eastAsia="HelveticaNeueCE-Roman"/>
                <w:sz w:val="22"/>
                <w:szCs w:val="22"/>
                <w:lang w:eastAsia="en-US"/>
              </w:rPr>
              <w:t>MVU lietotāja rokasgrāmata.</w:t>
            </w:r>
          </w:p>
          <w:p w14:paraId="108EC8D4" w14:textId="77777777" w:rsidR="00CA3568" w:rsidRPr="004D4DC8" w:rsidRDefault="00CA3568" w:rsidP="004D4DC8">
            <w:pPr>
              <w:jc w:val="both"/>
              <w:rPr>
                <w:rFonts w:eastAsia="HelveticaNeueCE-Roman"/>
                <w:sz w:val="22"/>
                <w:szCs w:val="22"/>
                <w:lang w:eastAsia="en-US"/>
              </w:rPr>
            </w:pPr>
            <w:r w:rsidRPr="004D4DC8">
              <w:rPr>
                <w:rFonts w:eastAsia="HelveticaNeueCE-Roman"/>
                <w:sz w:val="22"/>
                <w:szCs w:val="22"/>
                <w:lang w:eastAsia="en-US"/>
              </w:rPr>
              <w:t>Vērtējot MVK statusu, tiek sagatavots saistību grafs no Lursoft.</w:t>
            </w:r>
          </w:p>
          <w:p w14:paraId="55912CAD" w14:textId="15853BF4" w:rsidR="00CA3568" w:rsidRPr="004D4DC8" w:rsidRDefault="00CA3568" w:rsidP="004D4DC8">
            <w:pPr>
              <w:jc w:val="both"/>
              <w:rPr>
                <w:iCs/>
                <w:sz w:val="22"/>
                <w:szCs w:val="22"/>
              </w:rPr>
            </w:pPr>
            <w:r w:rsidRPr="004D4DC8">
              <w:rPr>
                <w:iCs/>
                <w:sz w:val="22"/>
                <w:szCs w:val="22"/>
              </w:rPr>
              <w:t>Nosakot atbalsta saņēmēja statusu, ir jāņem vērā dati par pēdējiem diviem noslēgtajiem finanšu gadiem (darbinieku skaits, apgrozījums, bilances kopsumma), kā arī jāņem vērā partneruzņēmumi un saistītie uzņēmumi.</w:t>
            </w:r>
          </w:p>
        </w:tc>
        <w:tc>
          <w:tcPr>
            <w:tcW w:w="3948" w:type="dxa"/>
          </w:tcPr>
          <w:p w14:paraId="2E7D2EEE" w14:textId="77777777" w:rsidR="00CA3568" w:rsidRPr="004D4DC8" w:rsidRDefault="00CA3568" w:rsidP="004D4DC8">
            <w:pPr>
              <w:jc w:val="both"/>
              <w:rPr>
                <w:sz w:val="22"/>
                <w:szCs w:val="22"/>
              </w:rPr>
            </w:pPr>
            <w:r w:rsidRPr="004D4DC8">
              <w:rPr>
                <w:sz w:val="22"/>
                <w:szCs w:val="22"/>
              </w:rPr>
              <w:t>Atbalsta saņēmēja iesniegtā “Deklarācija par komercsabiedrības atbilstību mazajai (sīkajai) vai vidējai komercsabiedrībai”</w:t>
            </w:r>
            <w:r w:rsidRPr="004D4DC8">
              <w:rPr>
                <w:sz w:val="22"/>
                <w:szCs w:val="22"/>
                <w:vertAlign w:val="superscript"/>
              </w:rPr>
              <w:footnoteReference w:id="2"/>
            </w:r>
            <w:r w:rsidRPr="004D4DC8">
              <w:rPr>
                <w:sz w:val="22"/>
                <w:szCs w:val="22"/>
              </w:rPr>
              <w:t>;</w:t>
            </w:r>
          </w:p>
          <w:p w14:paraId="6C631139" w14:textId="796839C5" w:rsidR="00CA3568" w:rsidRPr="004D4DC8" w:rsidRDefault="00CA3568" w:rsidP="004D4DC8">
            <w:pPr>
              <w:jc w:val="both"/>
              <w:rPr>
                <w:sz w:val="22"/>
                <w:szCs w:val="22"/>
              </w:rPr>
            </w:pPr>
            <w:r w:rsidRPr="004D4DC8">
              <w:rPr>
                <w:sz w:val="22"/>
                <w:szCs w:val="22"/>
              </w:rPr>
              <w:t>LURSOFT.</w:t>
            </w:r>
          </w:p>
        </w:tc>
      </w:tr>
      <w:tr w:rsidR="00CA3568" w:rsidRPr="0048274D" w14:paraId="06B8AA90" w14:textId="77777777" w:rsidTr="7BB45E86">
        <w:tc>
          <w:tcPr>
            <w:tcW w:w="720" w:type="dxa"/>
          </w:tcPr>
          <w:p w14:paraId="1141727B" w14:textId="54FF45F7" w:rsidR="00CA3568" w:rsidRPr="004D4DC8" w:rsidRDefault="002B5FF8" w:rsidP="004D4DC8">
            <w:pPr>
              <w:jc w:val="center"/>
              <w:rPr>
                <w:sz w:val="22"/>
                <w:szCs w:val="22"/>
              </w:rPr>
            </w:pPr>
            <w:r w:rsidRPr="004D4DC8">
              <w:rPr>
                <w:sz w:val="22"/>
                <w:szCs w:val="22"/>
              </w:rPr>
              <w:t>20</w:t>
            </w:r>
            <w:r w:rsidR="00CA3568" w:rsidRPr="004D4DC8">
              <w:rPr>
                <w:sz w:val="22"/>
                <w:szCs w:val="22"/>
              </w:rPr>
              <w:t>.</w:t>
            </w:r>
          </w:p>
        </w:tc>
        <w:tc>
          <w:tcPr>
            <w:tcW w:w="3780" w:type="dxa"/>
          </w:tcPr>
          <w:p w14:paraId="695A34D3" w14:textId="77777777" w:rsidR="00CA3568" w:rsidRPr="004D4DC8" w:rsidRDefault="00CA3568" w:rsidP="004D4DC8">
            <w:pPr>
              <w:jc w:val="both"/>
              <w:rPr>
                <w:sz w:val="22"/>
                <w:szCs w:val="22"/>
              </w:rPr>
            </w:pPr>
            <w:r w:rsidRPr="004D4DC8">
              <w:rPr>
                <w:sz w:val="22"/>
                <w:szCs w:val="22"/>
              </w:rPr>
              <w:t xml:space="preserve">Vai atbalsta saņēmējam piešķirtā atbalsta apmērs kopā ar attiecīgajā fiskālajā gadā un iepriekšējos divos fiskālajos gados saņemtā </w:t>
            </w:r>
            <w:r w:rsidRPr="004D4DC8">
              <w:rPr>
                <w:i/>
                <w:iCs/>
                <w:sz w:val="22"/>
                <w:szCs w:val="22"/>
              </w:rPr>
              <w:t>de minimis</w:t>
            </w:r>
            <w:r w:rsidRPr="004D4DC8">
              <w:rPr>
                <w:sz w:val="22"/>
                <w:szCs w:val="22"/>
              </w:rPr>
              <w:t xml:space="preserve"> atbalsta kopējo apmēru nepārsniedz:</w:t>
            </w:r>
          </w:p>
          <w:p w14:paraId="44A97272" w14:textId="0A14D772" w:rsidR="00CA3568" w:rsidRPr="004D4DC8" w:rsidRDefault="00CA3568" w:rsidP="004D4DC8">
            <w:pPr>
              <w:numPr>
                <w:ilvl w:val="0"/>
                <w:numId w:val="5"/>
              </w:numPr>
              <w:ind w:left="306" w:hanging="283"/>
              <w:jc w:val="both"/>
              <w:rPr>
                <w:sz w:val="22"/>
                <w:szCs w:val="22"/>
              </w:rPr>
            </w:pPr>
            <w:r w:rsidRPr="004D4DC8">
              <w:rPr>
                <w:sz w:val="22"/>
                <w:szCs w:val="22"/>
              </w:rPr>
              <w:lastRenderedPageBreak/>
              <w:t xml:space="preserve">Komisijas 2013. gada 18. decembra Regulas (ES) Nr. </w:t>
            </w:r>
            <w:hyperlink r:id="rId15" w:tgtFrame="_blank" w:history="1">
              <w:r w:rsidRPr="004D4DC8">
                <w:rPr>
                  <w:sz w:val="22"/>
                  <w:szCs w:val="22"/>
                </w:rPr>
                <w:t>1407/2013</w:t>
              </w:r>
            </w:hyperlink>
            <w:r w:rsidRPr="004D4DC8">
              <w:rPr>
                <w:sz w:val="22"/>
                <w:szCs w:val="22"/>
              </w:rPr>
              <w:t xml:space="preserve"> par Līguma par ES darbību 107. un 108. panta piemērošanu </w:t>
            </w:r>
            <w:r w:rsidRPr="004D4DC8">
              <w:rPr>
                <w:i/>
                <w:iCs/>
                <w:sz w:val="22"/>
                <w:szCs w:val="22"/>
              </w:rPr>
              <w:t>de minimis</w:t>
            </w:r>
            <w:r w:rsidRPr="004D4DC8">
              <w:rPr>
                <w:sz w:val="22"/>
                <w:szCs w:val="22"/>
              </w:rPr>
              <w:t xml:space="preserve"> atbalstam (turpmāk – regula Nr. 1407/2013) 3. panta 2. punktā noteikto maksimālo </w:t>
            </w:r>
            <w:r w:rsidRPr="004D4DC8">
              <w:rPr>
                <w:i/>
                <w:iCs/>
                <w:sz w:val="22"/>
                <w:szCs w:val="22"/>
              </w:rPr>
              <w:t>de minimis</w:t>
            </w:r>
            <w:r w:rsidRPr="004D4DC8">
              <w:rPr>
                <w:sz w:val="22"/>
                <w:szCs w:val="22"/>
              </w:rPr>
              <w:t xml:space="preserve"> atbalsta apmēru;</w:t>
            </w:r>
          </w:p>
          <w:p w14:paraId="3398598E" w14:textId="12D8637F" w:rsidR="00CA3568" w:rsidRPr="004D4DC8" w:rsidRDefault="00CA3568" w:rsidP="004D4DC8">
            <w:pPr>
              <w:numPr>
                <w:ilvl w:val="0"/>
                <w:numId w:val="5"/>
              </w:numPr>
              <w:ind w:left="306" w:hanging="283"/>
              <w:jc w:val="both"/>
              <w:rPr>
                <w:sz w:val="22"/>
                <w:szCs w:val="22"/>
              </w:rPr>
            </w:pPr>
            <w:r w:rsidRPr="004D4DC8">
              <w:rPr>
                <w:sz w:val="22"/>
                <w:szCs w:val="22"/>
              </w:rPr>
              <w:t xml:space="preserve">Komisijas 2013. gada 18. decembra Regulas (ES) Nr. </w:t>
            </w:r>
            <w:hyperlink r:id="rId16" w:tgtFrame="_blank" w:history="1">
              <w:r w:rsidRPr="004D4DC8">
                <w:rPr>
                  <w:sz w:val="22"/>
                  <w:szCs w:val="22"/>
                </w:rPr>
                <w:t>1408/2013</w:t>
              </w:r>
            </w:hyperlink>
            <w:r w:rsidRPr="004D4DC8">
              <w:rPr>
                <w:sz w:val="22"/>
                <w:szCs w:val="22"/>
              </w:rPr>
              <w:t xml:space="preserve"> par Līguma par ES darbību </w:t>
            </w:r>
            <w:hyperlink r:id="rId17" w:anchor="p107" w:tgtFrame="_blank" w:history="1">
              <w:r w:rsidRPr="004D4DC8">
                <w:rPr>
                  <w:sz w:val="22"/>
                  <w:szCs w:val="22"/>
                </w:rPr>
                <w:t xml:space="preserve">107. </w:t>
              </w:r>
            </w:hyperlink>
            <w:r w:rsidRPr="004D4DC8">
              <w:rPr>
                <w:sz w:val="22"/>
                <w:szCs w:val="22"/>
              </w:rPr>
              <w:t xml:space="preserve">un </w:t>
            </w:r>
            <w:hyperlink r:id="rId18" w:anchor="p108" w:tgtFrame="_blank" w:history="1">
              <w:r w:rsidRPr="004D4DC8">
                <w:rPr>
                  <w:sz w:val="22"/>
                  <w:szCs w:val="22"/>
                </w:rPr>
                <w:t>108. panta</w:t>
              </w:r>
            </w:hyperlink>
            <w:r w:rsidRPr="004D4DC8">
              <w:rPr>
                <w:sz w:val="22"/>
                <w:szCs w:val="22"/>
              </w:rPr>
              <w:t xml:space="preserve"> piemērošanu </w:t>
            </w:r>
            <w:r w:rsidRPr="004D4DC8">
              <w:rPr>
                <w:i/>
                <w:iCs/>
                <w:sz w:val="22"/>
                <w:szCs w:val="22"/>
              </w:rPr>
              <w:t>de minimis</w:t>
            </w:r>
            <w:r w:rsidRPr="004D4DC8">
              <w:rPr>
                <w:sz w:val="22"/>
                <w:szCs w:val="22"/>
              </w:rPr>
              <w:t xml:space="preserve"> atbalstam lauksaimniecības nozarē (turpmāk - regula Nr. 1408/2013) 3. panta 2. punktā noteikto maksimālo </w:t>
            </w:r>
            <w:r w:rsidRPr="004D4DC8">
              <w:rPr>
                <w:i/>
                <w:iCs/>
                <w:sz w:val="22"/>
                <w:szCs w:val="22"/>
              </w:rPr>
              <w:t>de minimis</w:t>
            </w:r>
            <w:r w:rsidRPr="004D4DC8">
              <w:rPr>
                <w:sz w:val="22"/>
                <w:szCs w:val="22"/>
              </w:rPr>
              <w:t xml:space="preserve"> atbalsta apmēru, ja atbalsta saņēmējs nodarbojas ar lauksaimniecības produktu primāro ražošanu</w:t>
            </w:r>
            <w:r w:rsidR="00B772D3">
              <w:rPr>
                <w:sz w:val="22"/>
                <w:szCs w:val="22"/>
              </w:rPr>
              <w:t>;</w:t>
            </w:r>
            <w:r w:rsidRPr="004D4DC8">
              <w:rPr>
                <w:sz w:val="22"/>
                <w:szCs w:val="22"/>
              </w:rPr>
              <w:t xml:space="preserve"> </w:t>
            </w:r>
          </w:p>
          <w:p w14:paraId="03FA1988" w14:textId="15920178" w:rsidR="00CA3568" w:rsidRPr="004D4DC8" w:rsidRDefault="00CA3568" w:rsidP="004D4DC8">
            <w:pPr>
              <w:numPr>
                <w:ilvl w:val="0"/>
                <w:numId w:val="5"/>
              </w:numPr>
              <w:ind w:left="306" w:hanging="283"/>
              <w:jc w:val="both"/>
              <w:rPr>
                <w:sz w:val="22"/>
                <w:szCs w:val="22"/>
              </w:rPr>
            </w:pPr>
            <w:r w:rsidRPr="004D4DC8">
              <w:rPr>
                <w:sz w:val="22"/>
                <w:szCs w:val="22"/>
              </w:rPr>
              <w:t xml:space="preserve">Komisijas 2014. gada 27. jūnija Regulas (ES) Nr. </w:t>
            </w:r>
            <w:hyperlink r:id="rId19" w:tgtFrame="_blank" w:history="1">
              <w:r w:rsidRPr="004D4DC8">
                <w:rPr>
                  <w:sz w:val="22"/>
                  <w:szCs w:val="22"/>
                </w:rPr>
                <w:t>717/2014</w:t>
              </w:r>
            </w:hyperlink>
            <w:r w:rsidRPr="004D4DC8">
              <w:rPr>
                <w:sz w:val="22"/>
                <w:szCs w:val="22"/>
              </w:rPr>
              <w:t xml:space="preserve"> par Līguma par ES darbību 107. un 108. panta piemērošanu </w:t>
            </w:r>
            <w:r w:rsidRPr="004D4DC8">
              <w:rPr>
                <w:i/>
                <w:iCs/>
                <w:sz w:val="22"/>
                <w:szCs w:val="22"/>
              </w:rPr>
              <w:t>de minimis</w:t>
            </w:r>
            <w:r w:rsidRPr="004D4DC8">
              <w:rPr>
                <w:sz w:val="22"/>
                <w:szCs w:val="22"/>
              </w:rPr>
              <w:t xml:space="preserve"> atbalstam zvejniecības un akvakultūras nozarē (turpmāk – regula Nr. 717/2014) 3. panta 2. punktā noteikto maksimālo </w:t>
            </w:r>
            <w:r w:rsidRPr="004D4DC8">
              <w:rPr>
                <w:i/>
                <w:iCs/>
                <w:sz w:val="22"/>
                <w:szCs w:val="22"/>
              </w:rPr>
              <w:t>de minimis</w:t>
            </w:r>
            <w:r w:rsidRPr="004D4DC8">
              <w:rPr>
                <w:sz w:val="22"/>
                <w:szCs w:val="22"/>
              </w:rPr>
              <w:t xml:space="preserve"> atbalsta apmēru, ja atbalsta saņēmējs darbojas zvejniecības un akvakultūras nozarē.</w:t>
            </w:r>
          </w:p>
        </w:tc>
        <w:tc>
          <w:tcPr>
            <w:tcW w:w="6300" w:type="dxa"/>
          </w:tcPr>
          <w:p w14:paraId="67F04578" w14:textId="317C73FE" w:rsidR="00CA3568" w:rsidRPr="004D4DC8" w:rsidRDefault="00CA3568" w:rsidP="004D4DC8">
            <w:pPr>
              <w:autoSpaceDE w:val="0"/>
              <w:autoSpaceDN w:val="0"/>
              <w:adjustRightInd w:val="0"/>
              <w:jc w:val="both"/>
              <w:rPr>
                <w:sz w:val="22"/>
                <w:szCs w:val="22"/>
              </w:rPr>
            </w:pPr>
            <w:r w:rsidRPr="004D4DC8">
              <w:rPr>
                <w:sz w:val="22"/>
                <w:szCs w:val="22"/>
              </w:rPr>
              <w:lastRenderedPageBreak/>
              <w:t xml:space="preserve">Pārbauda, vai atbalsta saņēmējs ir aizpildījis Ministru kabineta 2018.gada 21.novembra noteikumu Nr.715 „Noteikumi par </w:t>
            </w:r>
            <w:r w:rsidRPr="004D4DC8">
              <w:rPr>
                <w:i/>
                <w:iCs/>
                <w:sz w:val="22"/>
                <w:szCs w:val="22"/>
              </w:rPr>
              <w:t>de minimis</w:t>
            </w:r>
            <w:r w:rsidRPr="004D4DC8">
              <w:rPr>
                <w:sz w:val="22"/>
                <w:szCs w:val="22"/>
              </w:rPr>
              <w:t xml:space="preserve"> atbalsta uzskaites un piešķiršanas kārtību un </w:t>
            </w:r>
            <w:r w:rsidRPr="004D4DC8">
              <w:rPr>
                <w:i/>
                <w:iCs/>
                <w:sz w:val="22"/>
                <w:szCs w:val="22"/>
              </w:rPr>
              <w:t>de minimis</w:t>
            </w:r>
            <w:r w:rsidRPr="004D4DC8">
              <w:rPr>
                <w:sz w:val="22"/>
                <w:szCs w:val="22"/>
              </w:rPr>
              <w:t xml:space="preserve"> atbalsta uzskaites veidlapu paraugiem” (MK noteikumi Nr.715) 1.pielikumu</w:t>
            </w:r>
            <w:r w:rsidR="00B772D3">
              <w:rPr>
                <w:sz w:val="22"/>
                <w:szCs w:val="22"/>
              </w:rPr>
              <w:t>.</w:t>
            </w:r>
          </w:p>
          <w:p w14:paraId="07A602C2" w14:textId="274D3BFD" w:rsidR="00CA3568" w:rsidRPr="004D4DC8" w:rsidRDefault="00CA3568" w:rsidP="004D4DC8">
            <w:pPr>
              <w:jc w:val="both"/>
              <w:rPr>
                <w:sz w:val="22"/>
                <w:szCs w:val="22"/>
              </w:rPr>
            </w:pPr>
            <w:r w:rsidRPr="004D4DC8">
              <w:rPr>
                <w:sz w:val="22"/>
                <w:szCs w:val="22"/>
              </w:rPr>
              <w:lastRenderedPageBreak/>
              <w:t xml:space="preserve">Izvērtējot valsts atbalsta apmēru, jāvērtē saņemtais </w:t>
            </w:r>
            <w:r w:rsidRPr="004D4DC8">
              <w:rPr>
                <w:i/>
                <w:iCs/>
                <w:sz w:val="22"/>
                <w:szCs w:val="22"/>
              </w:rPr>
              <w:t>de minimis</w:t>
            </w:r>
            <w:r w:rsidRPr="004D4DC8">
              <w:rPr>
                <w:sz w:val="22"/>
                <w:szCs w:val="22"/>
              </w:rPr>
              <w:t xml:space="preserve"> atbalsts viena vienota uzņēmuma līmenī. Vienots uzņēmums ir tāds uzņēmums, kas atbilst </w:t>
            </w:r>
            <w:r w:rsidR="00074783" w:rsidRPr="004D4DC8">
              <w:rPr>
                <w:sz w:val="22"/>
                <w:szCs w:val="22"/>
              </w:rPr>
              <w:t xml:space="preserve">regulas </w:t>
            </w:r>
            <w:r w:rsidRPr="004D4DC8">
              <w:rPr>
                <w:sz w:val="22"/>
                <w:szCs w:val="22"/>
              </w:rPr>
              <w:t xml:space="preserve">Nr. 1407/2013 2.panta 2.punktā, </w:t>
            </w:r>
            <w:r w:rsidR="00074783" w:rsidRPr="004D4DC8">
              <w:rPr>
                <w:sz w:val="22"/>
                <w:szCs w:val="22"/>
              </w:rPr>
              <w:t xml:space="preserve">regulas </w:t>
            </w:r>
            <w:r w:rsidRPr="004D4DC8">
              <w:rPr>
                <w:sz w:val="22"/>
                <w:szCs w:val="22"/>
              </w:rPr>
              <w:t xml:space="preserve">Nr. 1408/2013 2.panta 2.punktā vai </w:t>
            </w:r>
            <w:r w:rsidR="00074783" w:rsidRPr="004D4DC8">
              <w:rPr>
                <w:sz w:val="22"/>
                <w:szCs w:val="22"/>
              </w:rPr>
              <w:t xml:space="preserve">regulas </w:t>
            </w:r>
            <w:r w:rsidRPr="004D4DC8">
              <w:rPr>
                <w:sz w:val="22"/>
                <w:szCs w:val="22"/>
              </w:rPr>
              <w:t>Nr. 717/2014 2.panta 2.punktā minētajiem kritērijiem.</w:t>
            </w:r>
          </w:p>
          <w:p w14:paraId="06C4911D" w14:textId="77777777" w:rsidR="00CA3568" w:rsidRPr="004D4DC8" w:rsidRDefault="00CA3568" w:rsidP="004D4DC8">
            <w:pPr>
              <w:autoSpaceDE w:val="0"/>
              <w:autoSpaceDN w:val="0"/>
              <w:adjustRightInd w:val="0"/>
              <w:jc w:val="both"/>
              <w:rPr>
                <w:sz w:val="22"/>
                <w:szCs w:val="22"/>
              </w:rPr>
            </w:pPr>
            <w:r w:rsidRPr="004D4DC8">
              <w:rPr>
                <w:i/>
                <w:iCs/>
                <w:sz w:val="22"/>
                <w:szCs w:val="22"/>
              </w:rPr>
              <w:t>De minimis</w:t>
            </w:r>
            <w:r w:rsidRPr="004D4DC8">
              <w:rPr>
                <w:sz w:val="22"/>
                <w:szCs w:val="22"/>
              </w:rPr>
              <w:t xml:space="preserve"> atbalsta uzskaites sistēmā pārbauda, vai piešķirtais </w:t>
            </w:r>
            <w:r w:rsidRPr="004D4DC8">
              <w:rPr>
                <w:i/>
                <w:iCs/>
                <w:sz w:val="22"/>
                <w:szCs w:val="22"/>
              </w:rPr>
              <w:t xml:space="preserve">de minimis </w:t>
            </w:r>
            <w:r w:rsidRPr="004D4DC8">
              <w:rPr>
                <w:sz w:val="22"/>
                <w:szCs w:val="22"/>
              </w:rPr>
              <w:t>atbalsts pēdējo trīs gadu laika posmā nav sasniedzis:</w:t>
            </w:r>
          </w:p>
          <w:p w14:paraId="3DFFC7B3" w14:textId="5C65B212" w:rsidR="00CA3568" w:rsidRPr="004D4DC8" w:rsidRDefault="00CA3568" w:rsidP="004D4DC8">
            <w:pPr>
              <w:numPr>
                <w:ilvl w:val="0"/>
                <w:numId w:val="34"/>
              </w:numPr>
              <w:autoSpaceDE w:val="0"/>
              <w:autoSpaceDN w:val="0"/>
              <w:adjustRightInd w:val="0"/>
              <w:jc w:val="both"/>
              <w:rPr>
                <w:sz w:val="22"/>
                <w:szCs w:val="22"/>
              </w:rPr>
            </w:pPr>
            <w:r w:rsidRPr="004D4DC8">
              <w:rPr>
                <w:sz w:val="22"/>
                <w:szCs w:val="22"/>
              </w:rPr>
              <w:t xml:space="preserve">200000,00 </w:t>
            </w:r>
            <w:r w:rsidRPr="004D4DC8">
              <w:rPr>
                <w:i/>
                <w:iCs/>
                <w:sz w:val="22"/>
                <w:szCs w:val="22"/>
              </w:rPr>
              <w:t>euro</w:t>
            </w:r>
            <w:r w:rsidRPr="004D4DC8">
              <w:rPr>
                <w:sz w:val="22"/>
                <w:szCs w:val="22"/>
              </w:rPr>
              <w:t xml:space="preserve"> apjomu;</w:t>
            </w:r>
          </w:p>
          <w:p w14:paraId="189CE06B" w14:textId="2C2DE006" w:rsidR="00CA3568" w:rsidRPr="004D4DC8" w:rsidRDefault="00CA3568" w:rsidP="004D4DC8">
            <w:pPr>
              <w:numPr>
                <w:ilvl w:val="0"/>
                <w:numId w:val="34"/>
              </w:numPr>
              <w:autoSpaceDE w:val="0"/>
              <w:autoSpaceDN w:val="0"/>
              <w:adjustRightInd w:val="0"/>
              <w:jc w:val="both"/>
              <w:rPr>
                <w:sz w:val="22"/>
                <w:szCs w:val="22"/>
              </w:rPr>
            </w:pPr>
            <w:r w:rsidRPr="004D4DC8">
              <w:rPr>
                <w:sz w:val="22"/>
                <w:szCs w:val="22"/>
              </w:rPr>
              <w:t xml:space="preserve">100000,00 </w:t>
            </w:r>
            <w:r w:rsidRPr="004D4DC8">
              <w:rPr>
                <w:i/>
                <w:iCs/>
                <w:sz w:val="22"/>
                <w:szCs w:val="22"/>
              </w:rPr>
              <w:t>euro</w:t>
            </w:r>
            <w:r w:rsidRPr="004D4DC8">
              <w:rPr>
                <w:sz w:val="22"/>
                <w:szCs w:val="22"/>
              </w:rPr>
              <w:t xml:space="preserve"> apjomu atbalsta saņēmējam, kurš darbojas autotransporta nozarē;</w:t>
            </w:r>
          </w:p>
          <w:p w14:paraId="555A19CC" w14:textId="2758D858" w:rsidR="00CA3568" w:rsidRPr="004D4DC8" w:rsidRDefault="00CA3568" w:rsidP="004D4DC8">
            <w:pPr>
              <w:numPr>
                <w:ilvl w:val="0"/>
                <w:numId w:val="34"/>
              </w:numPr>
              <w:autoSpaceDE w:val="0"/>
              <w:autoSpaceDN w:val="0"/>
              <w:adjustRightInd w:val="0"/>
              <w:jc w:val="both"/>
              <w:rPr>
                <w:sz w:val="22"/>
                <w:szCs w:val="22"/>
              </w:rPr>
            </w:pPr>
            <w:r w:rsidRPr="004D4DC8">
              <w:rPr>
                <w:sz w:val="22"/>
                <w:szCs w:val="22"/>
              </w:rPr>
              <w:t xml:space="preserve">25000,00 </w:t>
            </w:r>
            <w:r w:rsidRPr="004D4DC8">
              <w:rPr>
                <w:i/>
                <w:iCs/>
                <w:sz w:val="22"/>
                <w:szCs w:val="22"/>
              </w:rPr>
              <w:t>euro</w:t>
            </w:r>
            <w:r w:rsidRPr="004D4DC8">
              <w:rPr>
                <w:sz w:val="22"/>
                <w:szCs w:val="22"/>
              </w:rPr>
              <w:t xml:space="preserve"> apjomu atbalsta saņēmējam, kurš darbojas ar lauksaimniecības produktu primāro ražošanu;</w:t>
            </w:r>
          </w:p>
          <w:p w14:paraId="7C9C9866" w14:textId="735F08D2" w:rsidR="00CA3568" w:rsidRPr="004D4DC8" w:rsidRDefault="00CA3568" w:rsidP="004D4DC8">
            <w:pPr>
              <w:numPr>
                <w:ilvl w:val="0"/>
                <w:numId w:val="34"/>
              </w:numPr>
              <w:autoSpaceDE w:val="0"/>
              <w:autoSpaceDN w:val="0"/>
              <w:adjustRightInd w:val="0"/>
              <w:jc w:val="both"/>
              <w:rPr>
                <w:sz w:val="22"/>
                <w:szCs w:val="22"/>
              </w:rPr>
            </w:pPr>
            <w:r w:rsidRPr="004D4DC8">
              <w:rPr>
                <w:sz w:val="22"/>
                <w:szCs w:val="22"/>
              </w:rPr>
              <w:t xml:space="preserve">30000,00 </w:t>
            </w:r>
            <w:r w:rsidRPr="004D4DC8">
              <w:rPr>
                <w:i/>
                <w:iCs/>
                <w:sz w:val="22"/>
                <w:szCs w:val="22"/>
              </w:rPr>
              <w:t>euro</w:t>
            </w:r>
            <w:r w:rsidRPr="004D4DC8">
              <w:rPr>
                <w:sz w:val="22"/>
                <w:szCs w:val="22"/>
              </w:rPr>
              <w:t xml:space="preserve"> apjomu atbalsta saņēmējam, kurš darbojas zvejniecības un akvakultūras nozarē.</w:t>
            </w:r>
          </w:p>
          <w:p w14:paraId="089D7F8A" w14:textId="4042FA0A" w:rsidR="00CA3568" w:rsidRPr="004D4DC8" w:rsidRDefault="00CA3568" w:rsidP="004D4DC8">
            <w:pPr>
              <w:autoSpaceDE w:val="0"/>
              <w:autoSpaceDN w:val="0"/>
              <w:adjustRightInd w:val="0"/>
              <w:jc w:val="both"/>
              <w:rPr>
                <w:sz w:val="22"/>
                <w:szCs w:val="22"/>
              </w:rPr>
            </w:pPr>
            <w:r w:rsidRPr="004D4DC8">
              <w:rPr>
                <w:sz w:val="22"/>
                <w:szCs w:val="22"/>
              </w:rPr>
              <w:t xml:space="preserve">Ja iepriekš piešķirtā </w:t>
            </w:r>
            <w:r w:rsidRPr="004D4DC8">
              <w:rPr>
                <w:i/>
                <w:iCs/>
                <w:sz w:val="22"/>
                <w:szCs w:val="22"/>
              </w:rPr>
              <w:t xml:space="preserve">de minimis </w:t>
            </w:r>
            <w:r w:rsidRPr="004D4DC8">
              <w:rPr>
                <w:sz w:val="22"/>
                <w:szCs w:val="22"/>
              </w:rPr>
              <w:t xml:space="preserve">atbalsta summa pēdējo trīs gadu laika posmā pārsniedz 200000,00 </w:t>
            </w:r>
            <w:r w:rsidRPr="004D4DC8">
              <w:rPr>
                <w:i/>
                <w:iCs/>
                <w:sz w:val="22"/>
                <w:szCs w:val="22"/>
              </w:rPr>
              <w:t>euro</w:t>
            </w:r>
            <w:r w:rsidRPr="004D4DC8">
              <w:rPr>
                <w:sz w:val="22"/>
                <w:szCs w:val="22"/>
              </w:rPr>
              <w:t xml:space="preserve"> vai 100000,00 </w:t>
            </w:r>
            <w:r w:rsidRPr="004D4DC8">
              <w:rPr>
                <w:i/>
                <w:iCs/>
                <w:sz w:val="22"/>
                <w:szCs w:val="22"/>
              </w:rPr>
              <w:t>euro</w:t>
            </w:r>
            <w:r w:rsidRPr="004D4DC8">
              <w:rPr>
                <w:sz w:val="22"/>
                <w:szCs w:val="22"/>
              </w:rPr>
              <w:t xml:space="preserve"> atbalsta saņēmējam, kurš darbojas autotransporta nozarē, vai 25000,00 </w:t>
            </w:r>
            <w:r w:rsidRPr="004D4DC8">
              <w:rPr>
                <w:i/>
                <w:iCs/>
                <w:sz w:val="22"/>
                <w:szCs w:val="22"/>
              </w:rPr>
              <w:t>euro</w:t>
            </w:r>
            <w:r w:rsidRPr="004D4DC8">
              <w:rPr>
                <w:sz w:val="22"/>
                <w:szCs w:val="22"/>
              </w:rPr>
              <w:t xml:space="preserve"> atbalsta saņēmējam, kurš darbojas ar lauksaimniecības produktu primāro ražošanu, vai 30000,00 </w:t>
            </w:r>
            <w:r w:rsidRPr="004D4DC8">
              <w:rPr>
                <w:i/>
                <w:iCs/>
                <w:sz w:val="22"/>
                <w:szCs w:val="22"/>
              </w:rPr>
              <w:t>euro</w:t>
            </w:r>
            <w:r w:rsidRPr="004D4DC8">
              <w:rPr>
                <w:sz w:val="22"/>
                <w:szCs w:val="22"/>
              </w:rPr>
              <w:t xml:space="preserve"> atbalsta saņēmējam, kurš darbojas zvejniecības un akvakultūras nozarē, ir nepieciešams samazināt pieprasīto </w:t>
            </w:r>
            <w:r w:rsidRPr="004D4DC8">
              <w:rPr>
                <w:i/>
                <w:iCs/>
                <w:sz w:val="22"/>
                <w:szCs w:val="22"/>
              </w:rPr>
              <w:t xml:space="preserve">de minimis </w:t>
            </w:r>
            <w:r w:rsidRPr="004D4DC8">
              <w:rPr>
                <w:sz w:val="22"/>
                <w:szCs w:val="22"/>
              </w:rPr>
              <w:t>atbalsta finansējumu.</w:t>
            </w:r>
          </w:p>
        </w:tc>
        <w:tc>
          <w:tcPr>
            <w:tcW w:w="3948" w:type="dxa"/>
          </w:tcPr>
          <w:p w14:paraId="004DAA86" w14:textId="77777777" w:rsidR="00CA3568" w:rsidRPr="004D4DC8" w:rsidRDefault="00CA3568" w:rsidP="004D4DC8">
            <w:pPr>
              <w:tabs>
                <w:tab w:val="num" w:pos="720"/>
              </w:tabs>
              <w:jc w:val="both"/>
              <w:rPr>
                <w:sz w:val="22"/>
                <w:szCs w:val="22"/>
              </w:rPr>
            </w:pPr>
            <w:r w:rsidRPr="004D4DC8">
              <w:rPr>
                <w:sz w:val="22"/>
                <w:szCs w:val="22"/>
              </w:rPr>
              <w:lastRenderedPageBreak/>
              <w:t>Aizpildīts MK noteikumu Nr.715 1. pielikums Valsts ieņēmumu dienesta elektroniskajā datu sistēmā (turpmāk – VID EDS);</w:t>
            </w:r>
          </w:p>
          <w:p w14:paraId="3E9387AF" w14:textId="77777777" w:rsidR="00CA3568" w:rsidRPr="004D4DC8" w:rsidRDefault="00CA3568" w:rsidP="004D4DC8">
            <w:pPr>
              <w:tabs>
                <w:tab w:val="num" w:pos="720"/>
              </w:tabs>
              <w:jc w:val="both"/>
              <w:rPr>
                <w:sz w:val="22"/>
                <w:szCs w:val="22"/>
              </w:rPr>
            </w:pPr>
            <w:r w:rsidRPr="004D4DC8">
              <w:rPr>
                <w:i/>
                <w:iCs/>
                <w:sz w:val="22"/>
                <w:szCs w:val="22"/>
              </w:rPr>
              <w:t>De minimis</w:t>
            </w:r>
            <w:r w:rsidRPr="004D4DC8">
              <w:rPr>
                <w:sz w:val="22"/>
                <w:szCs w:val="22"/>
              </w:rPr>
              <w:t xml:space="preserve"> atbalsta uzskaites sistēma.</w:t>
            </w:r>
          </w:p>
          <w:p w14:paraId="6E1DC26C" w14:textId="77777777" w:rsidR="00CA3568" w:rsidRPr="004D4DC8" w:rsidRDefault="00CA3568" w:rsidP="004D4DC8">
            <w:pPr>
              <w:ind w:left="291"/>
              <w:jc w:val="both"/>
              <w:rPr>
                <w:sz w:val="22"/>
                <w:szCs w:val="22"/>
              </w:rPr>
            </w:pPr>
          </w:p>
        </w:tc>
      </w:tr>
      <w:tr w:rsidR="00CA3568" w:rsidRPr="00276B8C" w14:paraId="08A36772" w14:textId="77777777" w:rsidTr="7BB45E86">
        <w:tc>
          <w:tcPr>
            <w:tcW w:w="720" w:type="dxa"/>
          </w:tcPr>
          <w:p w14:paraId="75741D91" w14:textId="1071E875" w:rsidR="00CA3568" w:rsidRPr="004D4DC8" w:rsidRDefault="00CA3568" w:rsidP="004D4DC8">
            <w:pPr>
              <w:jc w:val="center"/>
              <w:rPr>
                <w:sz w:val="22"/>
                <w:szCs w:val="22"/>
              </w:rPr>
            </w:pPr>
            <w:r w:rsidRPr="004D4DC8">
              <w:rPr>
                <w:sz w:val="22"/>
                <w:szCs w:val="22"/>
              </w:rPr>
              <w:t>2</w:t>
            </w:r>
            <w:r w:rsidR="002B5FF8" w:rsidRPr="004D4DC8">
              <w:rPr>
                <w:sz w:val="22"/>
                <w:szCs w:val="22"/>
              </w:rPr>
              <w:t>1</w:t>
            </w:r>
            <w:r w:rsidRPr="004D4DC8">
              <w:rPr>
                <w:sz w:val="22"/>
                <w:szCs w:val="22"/>
              </w:rPr>
              <w:t>.</w:t>
            </w:r>
          </w:p>
        </w:tc>
        <w:tc>
          <w:tcPr>
            <w:tcW w:w="3780" w:type="dxa"/>
          </w:tcPr>
          <w:p w14:paraId="029F39EB" w14:textId="77777777" w:rsidR="00CA3568" w:rsidRPr="004D4DC8" w:rsidRDefault="00CA3568" w:rsidP="004D4DC8">
            <w:pPr>
              <w:jc w:val="both"/>
              <w:rPr>
                <w:sz w:val="22"/>
                <w:szCs w:val="22"/>
              </w:rPr>
            </w:pPr>
            <w:r w:rsidRPr="004D4DC8">
              <w:rPr>
                <w:sz w:val="22"/>
                <w:szCs w:val="22"/>
              </w:rPr>
              <w:t xml:space="preserve">Atbalsta saņēmējam ar tiesas spriedumu nav pasludināts maksātnespējas process, ar tiesas spriedumu netiek īstenots </w:t>
            </w:r>
            <w:r w:rsidRPr="004D4DC8">
              <w:rPr>
                <w:sz w:val="22"/>
                <w:szCs w:val="22"/>
              </w:rPr>
              <w:lastRenderedPageBreak/>
              <w:t>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6300" w:type="dxa"/>
          </w:tcPr>
          <w:p w14:paraId="317D91C3" w14:textId="298CB14E" w:rsidR="00CA3568" w:rsidRPr="004D4DC8" w:rsidRDefault="00CA3568" w:rsidP="004D4DC8">
            <w:pPr>
              <w:jc w:val="both"/>
              <w:rPr>
                <w:iCs/>
                <w:sz w:val="22"/>
                <w:szCs w:val="22"/>
              </w:rPr>
            </w:pPr>
            <w:r w:rsidRPr="004D4DC8">
              <w:rPr>
                <w:iCs/>
                <w:sz w:val="22"/>
                <w:szCs w:val="22"/>
              </w:rPr>
              <w:lastRenderedPageBreak/>
              <w:t xml:space="preserve">Pārbauda, vai atbalsta saņēmējam ar </w:t>
            </w:r>
            <w:r w:rsidRPr="004D4DC8">
              <w:rPr>
                <w:sz w:val="22"/>
                <w:szCs w:val="22"/>
              </w:rPr>
              <w:t xml:space="preserve">tiesas spriedumu nav pasludināts maksātnespējas process vai ar tiesas spriedumu netiek īstenots tiesiskās aizsardzības process, vai ar tiesas lēmumu netiek īstenots </w:t>
            </w:r>
            <w:r w:rsidRPr="004D4DC8">
              <w:rPr>
                <w:sz w:val="22"/>
                <w:szCs w:val="22"/>
              </w:rPr>
              <w:lastRenderedPageBreak/>
              <w:t>ārpustiesas tiesiskās aizsardzības process, tai nav uzsākta bankrota procedūra, piemērota sanācija vai mierizlīgums vai tās saimnieciskā darbība nav izbeigta</w:t>
            </w:r>
            <w:r w:rsidRPr="004D4DC8">
              <w:rPr>
                <w:iCs/>
                <w:sz w:val="22"/>
                <w:szCs w:val="22"/>
              </w:rPr>
              <w:t xml:space="preserve">, pārliecinoties par to Lursoft datu bāzē vai </w:t>
            </w:r>
            <w:r w:rsidR="00D3591D" w:rsidRPr="004D4DC8">
              <w:rPr>
                <w:iCs/>
                <w:sz w:val="22"/>
                <w:szCs w:val="22"/>
              </w:rPr>
              <w:t>UR Maksātnespējas reģistra</w:t>
            </w:r>
            <w:r w:rsidRPr="004D4DC8">
              <w:rPr>
                <w:iCs/>
                <w:sz w:val="22"/>
                <w:szCs w:val="22"/>
              </w:rPr>
              <w:t xml:space="preserve"> datu bāzē. Pievieno izdruku no Lursoft datu bāzes vai </w:t>
            </w:r>
            <w:r w:rsidR="00D3591D" w:rsidRPr="004D4DC8">
              <w:rPr>
                <w:iCs/>
                <w:sz w:val="22"/>
                <w:szCs w:val="22"/>
              </w:rPr>
              <w:t>UR Maksātnespējas reģistra</w:t>
            </w:r>
            <w:r w:rsidRPr="004D4DC8">
              <w:rPr>
                <w:iCs/>
                <w:sz w:val="22"/>
                <w:szCs w:val="22"/>
              </w:rPr>
              <w:t xml:space="preserve"> datu bāzes.</w:t>
            </w:r>
          </w:p>
          <w:p w14:paraId="394DB1D2" w14:textId="77777777" w:rsidR="00CA3568" w:rsidRPr="004D4DC8" w:rsidRDefault="00CA3568" w:rsidP="004D4DC8">
            <w:pPr>
              <w:ind w:left="360"/>
              <w:jc w:val="both"/>
              <w:rPr>
                <w:iCs/>
                <w:sz w:val="22"/>
                <w:szCs w:val="22"/>
              </w:rPr>
            </w:pPr>
          </w:p>
          <w:p w14:paraId="74AB96CF" w14:textId="77777777" w:rsidR="00CA3568" w:rsidRPr="004D4DC8" w:rsidRDefault="00CA3568" w:rsidP="004D4DC8">
            <w:pPr>
              <w:ind w:left="360"/>
              <w:jc w:val="both"/>
              <w:rPr>
                <w:iCs/>
                <w:sz w:val="22"/>
                <w:szCs w:val="22"/>
              </w:rPr>
            </w:pPr>
          </w:p>
          <w:p w14:paraId="75C57503" w14:textId="77777777" w:rsidR="00CA3568" w:rsidRPr="004D4DC8" w:rsidRDefault="00CA3568" w:rsidP="004D4DC8">
            <w:pPr>
              <w:ind w:left="360"/>
              <w:jc w:val="both"/>
              <w:rPr>
                <w:iCs/>
                <w:sz w:val="22"/>
                <w:szCs w:val="22"/>
              </w:rPr>
            </w:pPr>
          </w:p>
        </w:tc>
        <w:tc>
          <w:tcPr>
            <w:tcW w:w="3948" w:type="dxa"/>
          </w:tcPr>
          <w:p w14:paraId="3326F0FF" w14:textId="77777777" w:rsidR="00CA3568" w:rsidRPr="004D4DC8" w:rsidRDefault="00CA3568" w:rsidP="004D4DC8">
            <w:pPr>
              <w:jc w:val="both"/>
              <w:rPr>
                <w:sz w:val="22"/>
                <w:szCs w:val="22"/>
              </w:rPr>
            </w:pPr>
            <w:r w:rsidRPr="004D4DC8">
              <w:rPr>
                <w:sz w:val="22"/>
                <w:szCs w:val="22"/>
              </w:rPr>
              <w:lastRenderedPageBreak/>
              <w:t>LURSOFT;</w:t>
            </w:r>
          </w:p>
          <w:p w14:paraId="77F838AE" w14:textId="24448F08" w:rsidR="00CA3568" w:rsidRPr="004D4DC8" w:rsidRDefault="00B35C5C" w:rsidP="004D4DC8">
            <w:pPr>
              <w:jc w:val="both"/>
              <w:rPr>
                <w:sz w:val="22"/>
                <w:szCs w:val="22"/>
              </w:rPr>
            </w:pPr>
            <w:r w:rsidRPr="004D4DC8">
              <w:rPr>
                <w:sz w:val="22"/>
                <w:szCs w:val="22"/>
              </w:rPr>
              <w:t xml:space="preserve">UR </w:t>
            </w:r>
            <w:r w:rsidR="00CA3568" w:rsidRPr="004D4DC8">
              <w:rPr>
                <w:sz w:val="22"/>
                <w:szCs w:val="22"/>
              </w:rPr>
              <w:t xml:space="preserve">Maksātnespējas </w:t>
            </w:r>
            <w:r w:rsidRPr="004D4DC8">
              <w:rPr>
                <w:sz w:val="22"/>
                <w:szCs w:val="22"/>
              </w:rPr>
              <w:t>reģistra</w:t>
            </w:r>
            <w:r w:rsidR="00CA3568" w:rsidRPr="004D4DC8">
              <w:rPr>
                <w:sz w:val="22"/>
                <w:szCs w:val="22"/>
              </w:rPr>
              <w:t xml:space="preserve"> datu bāze.</w:t>
            </w:r>
          </w:p>
        </w:tc>
      </w:tr>
      <w:tr w:rsidR="00CA3568" w:rsidRPr="0048274D" w14:paraId="2D3A03A1" w14:textId="77777777" w:rsidTr="7BB45E86">
        <w:tc>
          <w:tcPr>
            <w:tcW w:w="720" w:type="dxa"/>
          </w:tcPr>
          <w:p w14:paraId="7FC43A2E" w14:textId="0A5994DC" w:rsidR="00CA3568" w:rsidRPr="004D4DC8" w:rsidRDefault="00CA3568" w:rsidP="004D4DC8">
            <w:pPr>
              <w:jc w:val="center"/>
              <w:rPr>
                <w:sz w:val="22"/>
                <w:szCs w:val="22"/>
              </w:rPr>
            </w:pPr>
            <w:r w:rsidRPr="004D4DC8">
              <w:rPr>
                <w:sz w:val="22"/>
                <w:szCs w:val="22"/>
              </w:rPr>
              <w:t>2</w:t>
            </w:r>
            <w:r w:rsidR="002B5FF8" w:rsidRPr="004D4DC8">
              <w:rPr>
                <w:sz w:val="22"/>
                <w:szCs w:val="22"/>
              </w:rPr>
              <w:t>2</w:t>
            </w:r>
            <w:r w:rsidRPr="004D4DC8">
              <w:rPr>
                <w:sz w:val="22"/>
                <w:szCs w:val="22"/>
              </w:rPr>
              <w:t>.</w:t>
            </w:r>
          </w:p>
        </w:tc>
        <w:tc>
          <w:tcPr>
            <w:tcW w:w="3780" w:type="dxa"/>
          </w:tcPr>
          <w:p w14:paraId="25F8F8A3" w14:textId="4987E131" w:rsidR="00CA3568" w:rsidRPr="004D4DC8" w:rsidRDefault="00CA3568" w:rsidP="004D4DC8">
            <w:pPr>
              <w:jc w:val="both"/>
              <w:rPr>
                <w:sz w:val="22"/>
                <w:szCs w:val="22"/>
              </w:rPr>
            </w:pPr>
            <w:r w:rsidRPr="004D4DC8">
              <w:rPr>
                <w:sz w:val="22"/>
                <w:szCs w:val="22"/>
              </w:rPr>
              <w:t xml:space="preserve">Ja atbalsta saņēmējs vienlaicīgi darbojas vienā vai vairākās nozarēs vai veic citas darbības, kas ietilpst regulas Nr. </w:t>
            </w:r>
            <w:hyperlink r:id="rId20" w:tgtFrame="_blank" w:history="1">
              <w:r w:rsidRPr="004D4DC8">
                <w:rPr>
                  <w:sz w:val="22"/>
                  <w:szCs w:val="22"/>
                </w:rPr>
                <w:t>1407/2013</w:t>
              </w:r>
            </w:hyperlink>
            <w:r w:rsidRPr="004D4DC8">
              <w:rPr>
                <w:sz w:val="22"/>
                <w:szCs w:val="22"/>
              </w:rPr>
              <w:t xml:space="preserve"> darbības jomā, un nodarbojas ar lauksaimniecības produktu primāro ražošanu saskaņā ar regulu Nr. </w:t>
            </w:r>
            <w:hyperlink r:id="rId21" w:tgtFrame="_blank" w:history="1">
              <w:r w:rsidRPr="004D4DC8">
                <w:rPr>
                  <w:sz w:val="22"/>
                  <w:szCs w:val="22"/>
                </w:rPr>
                <w:t>1408/2013</w:t>
              </w:r>
            </w:hyperlink>
            <w:r w:rsidRPr="004D4DC8">
              <w:rPr>
                <w:sz w:val="22"/>
                <w:szCs w:val="22"/>
              </w:rPr>
              <w:t xml:space="preserve"> vai darbojas zvejniecības un akvakultūras nozarē saskaņā ar </w:t>
            </w:r>
            <w:r w:rsidR="00B22941" w:rsidRPr="004D4DC8">
              <w:rPr>
                <w:rStyle w:val="normaltextrun"/>
                <w:sz w:val="22"/>
                <w:szCs w:val="22"/>
                <w:bdr w:val="none" w:sz="0" w:space="0" w:color="auto" w:frame="1"/>
              </w:rPr>
              <w:t>Eiropas Parlamenta un Padomes 2013. gada 11. decembra Regulu Nr. 1379/2013 par zvejas un akvakultūras produktu tirgu kopīgo organizāciju un ar ko groza Padomes Regulas (EK) Nr.1184/2006 un (EK) Nr. 1224/2009 un atceļ Padomes Regulu (EK) Nr. 104/2000 (turpmāk – regula Nr. 1379/2013)</w:t>
            </w:r>
            <w:r w:rsidRPr="004D4DC8">
              <w:rPr>
                <w:sz w:val="22"/>
                <w:szCs w:val="22"/>
              </w:rPr>
              <w:t xml:space="preserve">, tad valsts atbalsta saņēmējs nodrošina šo nozaru darbību vai izmaksu nodalīšanu saskaņā ar regulas Nr. </w:t>
            </w:r>
            <w:hyperlink r:id="rId22" w:tgtFrame="_blank" w:history="1">
              <w:r w:rsidRPr="004D4DC8">
                <w:rPr>
                  <w:sz w:val="22"/>
                  <w:szCs w:val="22"/>
                </w:rPr>
                <w:t>1407/2013</w:t>
              </w:r>
            </w:hyperlink>
            <w:r w:rsidRPr="004D4DC8">
              <w:rPr>
                <w:sz w:val="22"/>
                <w:szCs w:val="22"/>
              </w:rPr>
              <w:t xml:space="preserve"> 1. panta 2. punktu, regulas Nr. </w:t>
            </w:r>
            <w:hyperlink r:id="rId23" w:tgtFrame="_blank" w:history="1">
              <w:r w:rsidRPr="004D4DC8">
                <w:rPr>
                  <w:sz w:val="22"/>
                  <w:szCs w:val="22"/>
                </w:rPr>
                <w:t>1408/2013</w:t>
              </w:r>
            </w:hyperlink>
            <w:r w:rsidRPr="004D4DC8">
              <w:rPr>
                <w:sz w:val="22"/>
                <w:szCs w:val="22"/>
              </w:rPr>
              <w:t xml:space="preserve"> 1. panta 2. un 3. punktu vai regulas Nr. </w:t>
            </w:r>
            <w:hyperlink r:id="rId24" w:tgtFrame="_blank" w:history="1">
              <w:r w:rsidRPr="004D4DC8">
                <w:rPr>
                  <w:sz w:val="22"/>
                  <w:szCs w:val="22"/>
                </w:rPr>
                <w:t>717/2014</w:t>
              </w:r>
            </w:hyperlink>
            <w:r w:rsidRPr="004D4DC8">
              <w:rPr>
                <w:sz w:val="22"/>
                <w:szCs w:val="22"/>
              </w:rPr>
              <w:t xml:space="preserve"> 1. panta 2. un 3. punktu.</w:t>
            </w:r>
          </w:p>
        </w:tc>
        <w:tc>
          <w:tcPr>
            <w:tcW w:w="6300" w:type="dxa"/>
          </w:tcPr>
          <w:p w14:paraId="5B675DDB" w14:textId="77777777" w:rsidR="00CA3568" w:rsidRPr="004D4DC8" w:rsidRDefault="00CA3568" w:rsidP="004D4DC8">
            <w:pPr>
              <w:jc w:val="both"/>
              <w:rPr>
                <w:iCs/>
                <w:sz w:val="22"/>
                <w:szCs w:val="22"/>
              </w:rPr>
            </w:pPr>
            <w:r w:rsidRPr="004D4DC8">
              <w:rPr>
                <w:iCs/>
                <w:sz w:val="22"/>
                <w:szCs w:val="22"/>
              </w:rPr>
              <w:t xml:space="preserve">Pārliecinās, vai atbalsta saņēmējs iesniegumā ir apliecinājis, ka </w:t>
            </w:r>
            <w:r w:rsidRPr="004D4DC8">
              <w:rPr>
                <w:sz w:val="22"/>
                <w:szCs w:val="22"/>
              </w:rPr>
              <w:t xml:space="preserve">nodrošinās nozaru darbību un izmaksu nodalīšanu saskaņā ar regulas Nr. </w:t>
            </w:r>
            <w:hyperlink r:id="rId25" w:tgtFrame="_blank" w:history="1">
              <w:r w:rsidRPr="004D4DC8">
                <w:rPr>
                  <w:sz w:val="22"/>
                  <w:szCs w:val="22"/>
                </w:rPr>
                <w:t>1407/2013</w:t>
              </w:r>
            </w:hyperlink>
            <w:r w:rsidRPr="004D4DC8">
              <w:rPr>
                <w:sz w:val="22"/>
                <w:szCs w:val="22"/>
              </w:rPr>
              <w:t xml:space="preserve"> 1. panta 2. punktu, regulas Nr. </w:t>
            </w:r>
            <w:hyperlink r:id="rId26" w:tgtFrame="_blank" w:history="1">
              <w:r w:rsidRPr="004D4DC8">
                <w:rPr>
                  <w:sz w:val="22"/>
                  <w:szCs w:val="22"/>
                </w:rPr>
                <w:t>1408/2013</w:t>
              </w:r>
            </w:hyperlink>
            <w:r w:rsidRPr="004D4DC8">
              <w:rPr>
                <w:sz w:val="22"/>
                <w:szCs w:val="22"/>
              </w:rPr>
              <w:t xml:space="preserve"> 1. panta 2. un 3. punktu vai regulas Nr. </w:t>
            </w:r>
            <w:hyperlink r:id="rId27" w:tgtFrame="_blank" w:history="1">
              <w:r w:rsidRPr="004D4DC8">
                <w:rPr>
                  <w:sz w:val="22"/>
                  <w:szCs w:val="22"/>
                </w:rPr>
                <w:t>717/2014</w:t>
              </w:r>
            </w:hyperlink>
            <w:r w:rsidRPr="004D4DC8">
              <w:rPr>
                <w:sz w:val="22"/>
                <w:szCs w:val="22"/>
              </w:rPr>
              <w:t xml:space="preserve"> 1. panta 2. un 3. punktu.</w:t>
            </w:r>
          </w:p>
        </w:tc>
        <w:tc>
          <w:tcPr>
            <w:tcW w:w="3948" w:type="dxa"/>
          </w:tcPr>
          <w:p w14:paraId="27886FD4" w14:textId="77777777" w:rsidR="00CA3568" w:rsidRPr="004D4DC8" w:rsidRDefault="00CA3568" w:rsidP="004D4DC8">
            <w:pPr>
              <w:pStyle w:val="Style53"/>
              <w:widowControl/>
              <w:spacing w:line="240" w:lineRule="auto"/>
              <w:jc w:val="both"/>
              <w:rPr>
                <w:rStyle w:val="FontStyle74"/>
                <w:sz w:val="22"/>
                <w:szCs w:val="22"/>
              </w:rPr>
            </w:pPr>
            <w:r w:rsidRPr="004D4DC8">
              <w:rPr>
                <w:rStyle w:val="FontStyle74"/>
                <w:sz w:val="22"/>
                <w:szCs w:val="22"/>
              </w:rPr>
              <w:t>Iesniegums.</w:t>
            </w:r>
          </w:p>
          <w:p w14:paraId="3836E69E" w14:textId="77777777" w:rsidR="00CA3568" w:rsidRPr="004D4DC8" w:rsidRDefault="00CA3568" w:rsidP="004D4DC8">
            <w:pPr>
              <w:ind w:left="720"/>
              <w:jc w:val="both"/>
              <w:rPr>
                <w:sz w:val="22"/>
                <w:szCs w:val="22"/>
              </w:rPr>
            </w:pPr>
          </w:p>
        </w:tc>
      </w:tr>
      <w:tr w:rsidR="00CA3568" w:rsidRPr="0048274D" w14:paraId="706546E7" w14:textId="77777777" w:rsidTr="7BB45E86">
        <w:tc>
          <w:tcPr>
            <w:tcW w:w="720" w:type="dxa"/>
          </w:tcPr>
          <w:p w14:paraId="25AA153A" w14:textId="73494FB8" w:rsidR="00CA3568" w:rsidRPr="004D4DC8" w:rsidRDefault="00CA3568" w:rsidP="004D4DC8">
            <w:pPr>
              <w:jc w:val="center"/>
              <w:rPr>
                <w:sz w:val="22"/>
                <w:szCs w:val="22"/>
              </w:rPr>
            </w:pPr>
            <w:r w:rsidRPr="004D4DC8">
              <w:rPr>
                <w:sz w:val="22"/>
                <w:szCs w:val="22"/>
              </w:rPr>
              <w:lastRenderedPageBreak/>
              <w:t>2</w:t>
            </w:r>
            <w:r w:rsidR="002B5FF8" w:rsidRPr="004D4DC8">
              <w:rPr>
                <w:sz w:val="22"/>
                <w:szCs w:val="22"/>
              </w:rPr>
              <w:t>3</w:t>
            </w:r>
            <w:r w:rsidRPr="004D4DC8">
              <w:rPr>
                <w:sz w:val="22"/>
                <w:szCs w:val="22"/>
              </w:rPr>
              <w:t>.</w:t>
            </w:r>
          </w:p>
        </w:tc>
        <w:tc>
          <w:tcPr>
            <w:tcW w:w="3780" w:type="dxa"/>
          </w:tcPr>
          <w:p w14:paraId="08FD0E77" w14:textId="39139568" w:rsidR="00CA3568" w:rsidRPr="004D4DC8" w:rsidRDefault="00CA3568" w:rsidP="004D4DC8">
            <w:pPr>
              <w:jc w:val="both"/>
              <w:rPr>
                <w:sz w:val="22"/>
                <w:szCs w:val="22"/>
              </w:rPr>
            </w:pPr>
            <w:r w:rsidRPr="004D4DC8">
              <w:rPr>
                <w:sz w:val="22"/>
                <w:szCs w:val="22"/>
              </w:rPr>
              <w:t>Atbalsta saņēmējs ir ievērojis MK noteikumu Nr.678 24.4.</w:t>
            </w:r>
            <w:r w:rsidR="00B772D3">
              <w:rPr>
                <w:sz w:val="22"/>
                <w:szCs w:val="22"/>
              </w:rPr>
              <w:t>apakš</w:t>
            </w:r>
            <w:r w:rsidRPr="004D4DC8">
              <w:rPr>
                <w:sz w:val="22"/>
                <w:szCs w:val="22"/>
              </w:rPr>
              <w:t>punktā minētos atbalsta kumulācijas nosacījumus.</w:t>
            </w:r>
          </w:p>
        </w:tc>
        <w:tc>
          <w:tcPr>
            <w:tcW w:w="6300" w:type="dxa"/>
          </w:tcPr>
          <w:p w14:paraId="6F20AE24" w14:textId="68EB71CD" w:rsidR="00CA3568" w:rsidRPr="004D4DC8" w:rsidRDefault="00CA3568" w:rsidP="004D4DC8">
            <w:pPr>
              <w:pStyle w:val="Style23"/>
              <w:widowControl/>
              <w:tabs>
                <w:tab w:val="left" w:pos="706"/>
              </w:tabs>
              <w:spacing w:line="240" w:lineRule="auto"/>
              <w:jc w:val="both"/>
              <w:rPr>
                <w:sz w:val="22"/>
                <w:szCs w:val="22"/>
              </w:rPr>
            </w:pPr>
            <w:r w:rsidRPr="004D4DC8">
              <w:rPr>
                <w:sz w:val="22"/>
                <w:szCs w:val="22"/>
              </w:rPr>
              <w:t xml:space="preserve">Pārbauda, vai atbalsta saņēmējs Maksājuma pieprasījuma 7.sadaļā “Izmaksu pozīciju kumulēšana ar citiem vietējiem, reģionālajiem, valsts vai Eiropas savienības atbalsta instrumentiem” ir norādījis projektus, kuros saņemtais atbalsts tiek kumulēts ar Maksājuma pieprasījumā norādīto atbalsta finansējumu. Ja  atbalstāmām darbībām ir plānota izmaksu kumulēšana, pārliecinās, vai ir ievēroti atbalsta kumulācijas nosacījumi. </w:t>
            </w:r>
          </w:p>
        </w:tc>
        <w:tc>
          <w:tcPr>
            <w:tcW w:w="3948" w:type="dxa"/>
          </w:tcPr>
          <w:p w14:paraId="53C57CC9" w14:textId="60161B39" w:rsidR="00CA3568" w:rsidRPr="004D4DC8" w:rsidRDefault="00CA3568" w:rsidP="004D4DC8">
            <w:pPr>
              <w:pStyle w:val="Style53"/>
              <w:widowControl/>
              <w:spacing w:line="240" w:lineRule="auto"/>
              <w:jc w:val="both"/>
              <w:rPr>
                <w:rStyle w:val="FontStyle74"/>
                <w:sz w:val="22"/>
                <w:szCs w:val="22"/>
              </w:rPr>
            </w:pPr>
            <w:r w:rsidRPr="004D4DC8">
              <w:rPr>
                <w:rStyle w:val="FontStyle74"/>
                <w:sz w:val="22"/>
                <w:szCs w:val="22"/>
              </w:rPr>
              <w:t>Maksājuma pieprasījums.</w:t>
            </w:r>
          </w:p>
          <w:p w14:paraId="5A50FF76" w14:textId="77777777" w:rsidR="00CA3568" w:rsidRPr="004D4DC8" w:rsidRDefault="00CA3568" w:rsidP="004D4DC8">
            <w:pPr>
              <w:ind w:left="720"/>
              <w:jc w:val="both"/>
              <w:rPr>
                <w:sz w:val="22"/>
                <w:szCs w:val="22"/>
              </w:rPr>
            </w:pPr>
          </w:p>
        </w:tc>
      </w:tr>
      <w:tr w:rsidR="00CA3568" w:rsidRPr="0048274D" w14:paraId="4955A5C5" w14:textId="77777777" w:rsidTr="7BB45E86">
        <w:trPr>
          <w:trHeight w:val="530"/>
        </w:trPr>
        <w:tc>
          <w:tcPr>
            <w:tcW w:w="720" w:type="dxa"/>
          </w:tcPr>
          <w:p w14:paraId="607AEBC3" w14:textId="13E1C7B6" w:rsidR="00CA3568" w:rsidRPr="004D4DC8" w:rsidRDefault="00CA3568" w:rsidP="004D4DC8">
            <w:pPr>
              <w:jc w:val="center"/>
              <w:rPr>
                <w:sz w:val="22"/>
                <w:szCs w:val="22"/>
              </w:rPr>
            </w:pPr>
            <w:r w:rsidRPr="004D4DC8">
              <w:rPr>
                <w:sz w:val="22"/>
                <w:szCs w:val="22"/>
              </w:rPr>
              <w:t>2</w:t>
            </w:r>
            <w:r w:rsidR="002B5FF8" w:rsidRPr="004D4DC8">
              <w:rPr>
                <w:sz w:val="22"/>
                <w:szCs w:val="22"/>
              </w:rPr>
              <w:t>4</w:t>
            </w:r>
            <w:r w:rsidRPr="004D4DC8">
              <w:rPr>
                <w:sz w:val="22"/>
                <w:szCs w:val="22"/>
              </w:rPr>
              <w:t>.</w:t>
            </w:r>
          </w:p>
        </w:tc>
        <w:tc>
          <w:tcPr>
            <w:tcW w:w="3780" w:type="dxa"/>
          </w:tcPr>
          <w:p w14:paraId="66B394AB" w14:textId="3D5116AF" w:rsidR="00CA3568" w:rsidRPr="004D4DC8" w:rsidRDefault="00CA3568" w:rsidP="004D4DC8">
            <w:pPr>
              <w:jc w:val="both"/>
              <w:rPr>
                <w:sz w:val="22"/>
                <w:szCs w:val="22"/>
              </w:rPr>
            </w:pPr>
            <w:r w:rsidRPr="004D4DC8">
              <w:rPr>
                <w:rFonts w:eastAsia="MS Mincho"/>
                <w:sz w:val="22"/>
                <w:szCs w:val="22"/>
                <w:lang w:eastAsia="ja-JP"/>
              </w:rPr>
              <w:t xml:space="preserve">Netiek pārsniegts </w:t>
            </w:r>
            <w:r w:rsidR="00104BE1" w:rsidRPr="004D4DC8">
              <w:rPr>
                <w:sz w:val="22"/>
                <w:szCs w:val="22"/>
              </w:rPr>
              <w:t xml:space="preserve">regulas </w:t>
            </w:r>
            <w:r w:rsidRPr="004D4DC8">
              <w:rPr>
                <w:sz w:val="22"/>
                <w:szCs w:val="22"/>
              </w:rPr>
              <w:t xml:space="preserve">1408/2013 3. panta 3. </w:t>
            </w:r>
            <w:r w:rsidR="00104BE1" w:rsidRPr="004D4DC8">
              <w:rPr>
                <w:sz w:val="22"/>
                <w:szCs w:val="22"/>
              </w:rPr>
              <w:t xml:space="preserve">punktā </w:t>
            </w:r>
            <w:r w:rsidRPr="004D4DC8">
              <w:rPr>
                <w:sz w:val="22"/>
                <w:szCs w:val="22"/>
              </w:rPr>
              <w:t xml:space="preserve">un </w:t>
            </w:r>
            <w:r w:rsidR="00104BE1" w:rsidRPr="004D4DC8">
              <w:rPr>
                <w:sz w:val="22"/>
                <w:szCs w:val="22"/>
              </w:rPr>
              <w:t xml:space="preserve">regulas </w:t>
            </w:r>
            <w:r w:rsidRPr="004D4DC8">
              <w:rPr>
                <w:sz w:val="22"/>
                <w:szCs w:val="22"/>
              </w:rPr>
              <w:t>717/2014 3. panta 3. punktā Latvijai noteiktais maksimālais kumulatīvais de minimis apjoms.</w:t>
            </w:r>
          </w:p>
          <w:p w14:paraId="125B557E" w14:textId="77777777" w:rsidR="00CA3568" w:rsidRPr="004D4DC8" w:rsidRDefault="00CA3568" w:rsidP="004D4DC8">
            <w:pPr>
              <w:jc w:val="both"/>
              <w:rPr>
                <w:sz w:val="22"/>
                <w:szCs w:val="22"/>
              </w:rPr>
            </w:pPr>
            <w:r w:rsidRPr="004D4DC8">
              <w:rPr>
                <w:sz w:val="22"/>
                <w:szCs w:val="22"/>
              </w:rPr>
              <w:t>Kritērijs tiek vērtēts, ja atbalstu paredzēts saņemt zvejniecības vai akvakultūras nozarē, vai lauksaimniecības produktu primārajai ražošanai.</w:t>
            </w:r>
            <w:r w:rsidRPr="004D4DC8" w:rsidDel="00A346C7">
              <w:rPr>
                <w:sz w:val="22"/>
                <w:szCs w:val="22"/>
              </w:rPr>
              <w:t xml:space="preserve"> </w:t>
            </w:r>
          </w:p>
        </w:tc>
        <w:tc>
          <w:tcPr>
            <w:tcW w:w="6300" w:type="dxa"/>
          </w:tcPr>
          <w:p w14:paraId="7352E248" w14:textId="77777777" w:rsidR="00CA3568" w:rsidRPr="004D4DC8" w:rsidRDefault="00CA3568" w:rsidP="004D4DC8">
            <w:pPr>
              <w:pStyle w:val="Style23"/>
              <w:tabs>
                <w:tab w:val="left" w:pos="706"/>
              </w:tabs>
              <w:spacing w:line="245" w:lineRule="exact"/>
              <w:ind w:left="74"/>
              <w:jc w:val="both"/>
              <w:rPr>
                <w:rStyle w:val="FontStyle74"/>
                <w:sz w:val="22"/>
                <w:szCs w:val="22"/>
              </w:rPr>
            </w:pPr>
            <w:r w:rsidRPr="004D4DC8">
              <w:rPr>
                <w:rStyle w:val="FontStyle74"/>
                <w:sz w:val="22"/>
                <w:szCs w:val="22"/>
              </w:rPr>
              <w:t xml:space="preserve">Ja atbalsta saņēmējs darbojas ar lauksaimniecības produktu primāro ražošanu vai zvejniecības vai akvakultūras nozarē, tad </w:t>
            </w:r>
            <w:r w:rsidRPr="004D4DC8">
              <w:rPr>
                <w:rStyle w:val="FontStyle74"/>
                <w:i/>
                <w:iCs/>
                <w:sz w:val="22"/>
                <w:szCs w:val="22"/>
              </w:rPr>
              <w:t>de minimis</w:t>
            </w:r>
            <w:r w:rsidRPr="004D4DC8">
              <w:rPr>
                <w:rStyle w:val="FontStyle74"/>
                <w:sz w:val="22"/>
                <w:szCs w:val="22"/>
              </w:rPr>
              <w:t xml:space="preserve"> atbalsta uzskaites sistēmā pārbauda, vai netiek pārsniegts nacionālais valsts atbalsta (</w:t>
            </w:r>
            <w:r w:rsidRPr="004D4DC8">
              <w:rPr>
                <w:rStyle w:val="FontStyle74"/>
                <w:i/>
                <w:iCs/>
                <w:sz w:val="22"/>
                <w:szCs w:val="22"/>
              </w:rPr>
              <w:t>de minimis</w:t>
            </w:r>
            <w:r w:rsidRPr="004D4DC8">
              <w:rPr>
                <w:rStyle w:val="FontStyle74"/>
                <w:sz w:val="22"/>
                <w:szCs w:val="22"/>
              </w:rPr>
              <w:t>) limits lauksaimniecības primāro produktu ražošanai un zvejniecībai, akvakultūrai:</w:t>
            </w:r>
          </w:p>
          <w:p w14:paraId="4DBFCFD4" w14:textId="7BE4C772" w:rsidR="00CA3568" w:rsidRPr="004D4DC8" w:rsidRDefault="00CA3568" w:rsidP="004D4DC8">
            <w:pPr>
              <w:pStyle w:val="Style23"/>
              <w:tabs>
                <w:tab w:val="left" w:pos="706"/>
              </w:tabs>
              <w:spacing w:line="245" w:lineRule="exact"/>
              <w:ind w:left="354" w:hanging="280"/>
              <w:jc w:val="both"/>
              <w:rPr>
                <w:rStyle w:val="FontStyle74"/>
                <w:sz w:val="22"/>
                <w:szCs w:val="22"/>
              </w:rPr>
            </w:pPr>
            <w:r w:rsidRPr="004D4DC8">
              <w:rPr>
                <w:rStyle w:val="FontStyle74"/>
                <w:sz w:val="22"/>
                <w:szCs w:val="22"/>
              </w:rPr>
              <w:t>-</w:t>
            </w:r>
            <w:r w:rsidRPr="004D4DC8">
              <w:rPr>
                <w:rStyle w:val="FontStyle74"/>
                <w:sz w:val="22"/>
                <w:szCs w:val="22"/>
              </w:rPr>
              <w:tab/>
              <w:t xml:space="preserve">Limits lauksaimniecības produktu primārai ražošanai triju gadu periodā ir 10,78 milj. </w:t>
            </w:r>
            <w:r w:rsidRPr="004D4DC8">
              <w:rPr>
                <w:i/>
                <w:iCs/>
                <w:sz w:val="22"/>
                <w:szCs w:val="22"/>
              </w:rPr>
              <w:t>euro</w:t>
            </w:r>
            <w:r w:rsidRPr="004D4DC8">
              <w:rPr>
                <w:rStyle w:val="FontStyle74"/>
                <w:sz w:val="22"/>
                <w:szCs w:val="22"/>
              </w:rPr>
              <w:t>;</w:t>
            </w:r>
          </w:p>
          <w:p w14:paraId="1FBA0113" w14:textId="145C2C52" w:rsidR="00CA3568" w:rsidRPr="004D4DC8" w:rsidRDefault="00CA3568" w:rsidP="004D4DC8">
            <w:pPr>
              <w:pStyle w:val="Style23"/>
              <w:widowControl/>
              <w:tabs>
                <w:tab w:val="left" w:pos="706"/>
              </w:tabs>
              <w:spacing w:line="240" w:lineRule="auto"/>
              <w:ind w:left="354" w:hanging="280"/>
              <w:jc w:val="both"/>
              <w:rPr>
                <w:rStyle w:val="FontStyle74"/>
                <w:sz w:val="22"/>
                <w:szCs w:val="22"/>
              </w:rPr>
            </w:pPr>
            <w:r w:rsidRPr="004D4DC8">
              <w:rPr>
                <w:rStyle w:val="FontStyle74"/>
                <w:sz w:val="22"/>
                <w:szCs w:val="22"/>
              </w:rPr>
              <w:t>-</w:t>
            </w:r>
            <w:r w:rsidRPr="004D4DC8">
              <w:rPr>
                <w:rStyle w:val="FontStyle74"/>
                <w:sz w:val="22"/>
                <w:szCs w:val="22"/>
              </w:rPr>
              <w:tab/>
              <w:t xml:space="preserve">Zvejniecībai un akvakultūrai triju gadu periodā ir 4,45 milj. </w:t>
            </w:r>
            <w:r w:rsidRPr="004D4DC8">
              <w:rPr>
                <w:i/>
                <w:iCs/>
                <w:sz w:val="22"/>
                <w:szCs w:val="22"/>
              </w:rPr>
              <w:t>euro</w:t>
            </w:r>
            <w:r w:rsidRPr="004D4DC8">
              <w:rPr>
                <w:rStyle w:val="FontStyle74"/>
                <w:sz w:val="22"/>
                <w:szCs w:val="22"/>
              </w:rPr>
              <w:t>.</w:t>
            </w:r>
          </w:p>
        </w:tc>
        <w:tc>
          <w:tcPr>
            <w:tcW w:w="3948" w:type="dxa"/>
          </w:tcPr>
          <w:p w14:paraId="5F6B292E" w14:textId="3302D45D" w:rsidR="00CA3568" w:rsidRPr="004D4DC8" w:rsidRDefault="00CA3568" w:rsidP="004D4DC8">
            <w:pPr>
              <w:pStyle w:val="Style53"/>
              <w:widowControl/>
              <w:spacing w:line="240" w:lineRule="exact"/>
              <w:jc w:val="both"/>
              <w:rPr>
                <w:rStyle w:val="FontStyle74"/>
                <w:sz w:val="22"/>
                <w:szCs w:val="22"/>
              </w:rPr>
            </w:pPr>
            <w:r w:rsidRPr="004D4DC8">
              <w:rPr>
                <w:rStyle w:val="FontStyle74"/>
                <w:sz w:val="22"/>
                <w:szCs w:val="22"/>
              </w:rPr>
              <w:t>Maksājuma pieprasījums;</w:t>
            </w:r>
          </w:p>
          <w:p w14:paraId="0E99D220" w14:textId="31B9A536" w:rsidR="00CA3568" w:rsidRPr="004D4DC8" w:rsidRDefault="00CA3568" w:rsidP="004D4DC8">
            <w:pPr>
              <w:pStyle w:val="Style53"/>
              <w:widowControl/>
              <w:spacing w:line="240" w:lineRule="exact"/>
              <w:jc w:val="both"/>
              <w:rPr>
                <w:rStyle w:val="FontStyle74"/>
                <w:sz w:val="22"/>
                <w:szCs w:val="22"/>
              </w:rPr>
            </w:pPr>
            <w:r w:rsidRPr="004D4DC8">
              <w:rPr>
                <w:rStyle w:val="FontStyle74"/>
                <w:i/>
                <w:iCs/>
                <w:sz w:val="22"/>
                <w:szCs w:val="22"/>
              </w:rPr>
              <w:t>De minimis</w:t>
            </w:r>
            <w:r w:rsidRPr="004D4DC8">
              <w:rPr>
                <w:rStyle w:val="FontStyle74"/>
                <w:sz w:val="22"/>
                <w:szCs w:val="22"/>
              </w:rPr>
              <w:t xml:space="preserve"> atbalsta uzskaites sistēma.</w:t>
            </w:r>
          </w:p>
          <w:p w14:paraId="3DF70A5F" w14:textId="0F939118" w:rsidR="00CA3568" w:rsidRPr="004D4DC8" w:rsidRDefault="00CA3568" w:rsidP="004D4DC8">
            <w:pPr>
              <w:pStyle w:val="Style53"/>
              <w:widowControl/>
              <w:spacing w:line="240" w:lineRule="exact"/>
              <w:jc w:val="both"/>
              <w:rPr>
                <w:rStyle w:val="FontStyle74"/>
                <w:sz w:val="22"/>
                <w:szCs w:val="22"/>
              </w:rPr>
            </w:pPr>
          </w:p>
        </w:tc>
      </w:tr>
      <w:tr w:rsidR="00CA3568" w:rsidRPr="0048274D" w14:paraId="0C314A13" w14:textId="77777777" w:rsidTr="7BB45E86">
        <w:trPr>
          <w:trHeight w:val="530"/>
        </w:trPr>
        <w:tc>
          <w:tcPr>
            <w:tcW w:w="720" w:type="dxa"/>
          </w:tcPr>
          <w:p w14:paraId="75C54670" w14:textId="2FC90A9F" w:rsidR="00CA3568" w:rsidRPr="004D4DC8" w:rsidRDefault="00CA3568" w:rsidP="004D4DC8">
            <w:pPr>
              <w:jc w:val="center"/>
              <w:rPr>
                <w:sz w:val="22"/>
                <w:szCs w:val="22"/>
              </w:rPr>
            </w:pPr>
            <w:r w:rsidRPr="004D4DC8">
              <w:rPr>
                <w:sz w:val="22"/>
                <w:szCs w:val="22"/>
              </w:rPr>
              <w:t>2</w:t>
            </w:r>
            <w:r w:rsidR="002B5FF8" w:rsidRPr="004D4DC8">
              <w:rPr>
                <w:sz w:val="22"/>
                <w:szCs w:val="22"/>
              </w:rPr>
              <w:t>5</w:t>
            </w:r>
            <w:r w:rsidRPr="004D4DC8">
              <w:rPr>
                <w:sz w:val="22"/>
                <w:szCs w:val="22"/>
              </w:rPr>
              <w:t>.</w:t>
            </w:r>
          </w:p>
        </w:tc>
        <w:tc>
          <w:tcPr>
            <w:tcW w:w="3780" w:type="dxa"/>
          </w:tcPr>
          <w:p w14:paraId="2C2C28A8" w14:textId="16429633" w:rsidR="00CA3568" w:rsidRPr="004D4DC8" w:rsidRDefault="00CA3568" w:rsidP="004D4DC8">
            <w:pPr>
              <w:jc w:val="both"/>
              <w:rPr>
                <w:sz w:val="22"/>
                <w:szCs w:val="22"/>
              </w:rPr>
            </w:pPr>
            <w:r w:rsidRPr="004D4DC8">
              <w:rPr>
                <w:sz w:val="22"/>
                <w:szCs w:val="22"/>
              </w:rPr>
              <w:t xml:space="preserve">Atbalsta saņēmēja izmaksas par dalību tirdzniecības misijā vai Latvijas augstu valsts amatpersonu vizītē ārvalstī, kurām tiek prasīts atbalsts, atbilst </w:t>
            </w:r>
            <w:r w:rsidR="00DE42F5" w:rsidRPr="004D4DC8">
              <w:rPr>
                <w:sz w:val="22"/>
                <w:szCs w:val="22"/>
              </w:rPr>
              <w:t>MK noteikumu Nr.678</w:t>
            </w:r>
            <w:r w:rsidRPr="004D4DC8">
              <w:rPr>
                <w:bCs/>
                <w:sz w:val="22"/>
                <w:szCs w:val="22"/>
              </w:rPr>
              <w:t xml:space="preserve"> </w:t>
            </w:r>
            <w:hyperlink r:id="rId28" w:anchor="p35" w:tgtFrame="_blank" w:history="1">
              <w:r w:rsidRPr="004D4DC8">
                <w:rPr>
                  <w:sz w:val="22"/>
                  <w:szCs w:val="22"/>
                </w:rPr>
                <w:t>38.punktā</w:t>
              </w:r>
            </w:hyperlink>
            <w:r w:rsidRPr="004D4DC8">
              <w:rPr>
                <w:sz w:val="22"/>
                <w:szCs w:val="22"/>
              </w:rPr>
              <w:t xml:space="preserve"> minētajām atbalstāmo izmaksu pozīcijām.</w:t>
            </w:r>
          </w:p>
        </w:tc>
        <w:tc>
          <w:tcPr>
            <w:tcW w:w="6300" w:type="dxa"/>
          </w:tcPr>
          <w:p w14:paraId="35207326" w14:textId="52EA9E1F" w:rsidR="00CA3568" w:rsidRPr="004D4DC8" w:rsidRDefault="00CA3568" w:rsidP="004D4DC8">
            <w:pPr>
              <w:jc w:val="both"/>
              <w:rPr>
                <w:sz w:val="22"/>
                <w:szCs w:val="22"/>
              </w:rPr>
            </w:pPr>
            <w:r w:rsidRPr="004D4DC8">
              <w:rPr>
                <w:sz w:val="22"/>
                <w:szCs w:val="22"/>
              </w:rPr>
              <w:t>Pārbauda, vai Maksājuma pieprasījumā iekļautās izmaksas ir attiecināmas atbilstoši MK noteikumu Nr.678 38.punktam:</w:t>
            </w:r>
          </w:p>
          <w:p w14:paraId="38EE4289" w14:textId="07F1FC17" w:rsidR="00CA3568" w:rsidRPr="004D4DC8" w:rsidRDefault="00CA3568" w:rsidP="004D4DC8">
            <w:pPr>
              <w:pStyle w:val="ListParagraph"/>
              <w:numPr>
                <w:ilvl w:val="0"/>
                <w:numId w:val="23"/>
              </w:numPr>
              <w:contextualSpacing w:val="0"/>
              <w:jc w:val="both"/>
              <w:rPr>
                <w:sz w:val="22"/>
                <w:szCs w:val="22"/>
              </w:rPr>
            </w:pPr>
            <w:r w:rsidRPr="004D4DC8">
              <w:rPr>
                <w:sz w:val="22"/>
                <w:szCs w:val="22"/>
              </w:rPr>
              <w:t xml:space="preserve">dalības maksa par piedalīšanos tirdzniecības misijā vai Latvijas augstu valsts amatpersonu vizītē ārvalstī (ne vairāk kā 2000 </w:t>
            </w:r>
            <w:r w:rsidRPr="004D4DC8">
              <w:rPr>
                <w:i/>
                <w:iCs/>
                <w:sz w:val="22"/>
                <w:szCs w:val="22"/>
              </w:rPr>
              <w:t>euro</w:t>
            </w:r>
            <w:r w:rsidRPr="004D4DC8">
              <w:rPr>
                <w:sz w:val="22"/>
                <w:szCs w:val="22"/>
              </w:rPr>
              <w:t xml:space="preserve"> par piedalīšanos vienā tirdzniecības misijā vai Latvijas augstu valsts amatpersonu vizītē vienam dalībniekam); </w:t>
            </w:r>
          </w:p>
          <w:p w14:paraId="277B516C" w14:textId="77777777" w:rsidR="00CA3568" w:rsidRPr="004D4DC8" w:rsidRDefault="00CA3568" w:rsidP="004D4DC8">
            <w:pPr>
              <w:pStyle w:val="ListParagraph"/>
              <w:numPr>
                <w:ilvl w:val="0"/>
                <w:numId w:val="23"/>
              </w:numPr>
              <w:contextualSpacing w:val="0"/>
              <w:jc w:val="both"/>
              <w:rPr>
                <w:sz w:val="22"/>
                <w:szCs w:val="22"/>
              </w:rPr>
            </w:pPr>
            <w:r w:rsidRPr="004D4DC8">
              <w:rPr>
                <w:sz w:val="22"/>
                <w:szCs w:val="22"/>
              </w:rPr>
              <w:t>ceļa (transporta) izdevumi, kas saistīti ar neregulāro lidojumu un starpvalstu ekonomiskās vai tam pielīdzināmas klases sabiedriskā transporta (dzelzceļa, gaisa un ūdens transporta un starpvalstu koplietošanas autotransporta (autobusa)) izmantošanu (tai skaitā transporta pakalpojuma sniedzēja noteiktā papildu maksa, bez kuras pamatpakalpojumu nav iespējams iegādāties, un bagāžas maksa) līdz šo noteikumu 38.1.</w:t>
            </w:r>
            <w:r w:rsidRPr="004D4DC8">
              <w:rPr>
                <w:sz w:val="22"/>
                <w:szCs w:val="22"/>
                <w:vertAlign w:val="superscript"/>
              </w:rPr>
              <w:t>1</w:t>
            </w:r>
            <w:r w:rsidRPr="004D4DC8">
              <w:rPr>
                <w:sz w:val="22"/>
                <w:szCs w:val="22"/>
              </w:rPr>
              <w:t xml:space="preserve"> apakšpunktā minēto atbalstāmo darbību norises valstij un atpakaļ, kā arī maksa par pārbraucieniem uz citu valsti, tai skaitā citu pilsētu (ja plānoti vairāki pasākumi). Ceļa (transporta) izdevumus sedz arī tad, ja </w:t>
            </w:r>
            <w:r w:rsidRPr="004D4DC8">
              <w:rPr>
                <w:sz w:val="22"/>
                <w:szCs w:val="22"/>
              </w:rPr>
              <w:lastRenderedPageBreak/>
              <w:t>pakalpojuma iegādei izmanto starpnieku un šādi pakalpojumi neietver komisijas maksu. Izdevumus sedz ne vairāk kā trim personām, kuras ir tirdzniecības misijas vai augstu valsts amatpersonu vizītes dalībnieki, vai kuras ir pilnvarotas pārstāvēt tos šajos pasākumos.</w:t>
            </w:r>
          </w:p>
        </w:tc>
        <w:tc>
          <w:tcPr>
            <w:tcW w:w="3948" w:type="dxa"/>
          </w:tcPr>
          <w:p w14:paraId="40EF52EF" w14:textId="3ABD3620" w:rsidR="00CA3568" w:rsidRPr="004D4DC8" w:rsidRDefault="00CA3568" w:rsidP="004D4DC8">
            <w:pPr>
              <w:jc w:val="both"/>
              <w:rPr>
                <w:sz w:val="22"/>
                <w:szCs w:val="22"/>
              </w:rPr>
            </w:pPr>
            <w:r w:rsidRPr="004D4DC8">
              <w:rPr>
                <w:sz w:val="22"/>
                <w:szCs w:val="22"/>
              </w:rPr>
              <w:lastRenderedPageBreak/>
              <w:t>Maksājuma pieprasījums.</w:t>
            </w:r>
          </w:p>
          <w:p w14:paraId="384D653B" w14:textId="77777777" w:rsidR="00CA3568" w:rsidRPr="004D4DC8" w:rsidRDefault="00CA3568" w:rsidP="004D4DC8">
            <w:pPr>
              <w:jc w:val="both"/>
              <w:rPr>
                <w:sz w:val="22"/>
                <w:szCs w:val="22"/>
              </w:rPr>
            </w:pPr>
          </w:p>
        </w:tc>
      </w:tr>
      <w:tr w:rsidR="00CA3568" w:rsidRPr="00276B8C" w14:paraId="6B8AC926" w14:textId="77777777" w:rsidTr="7BB45E86">
        <w:trPr>
          <w:trHeight w:val="341"/>
        </w:trPr>
        <w:tc>
          <w:tcPr>
            <w:tcW w:w="14748" w:type="dxa"/>
            <w:gridSpan w:val="4"/>
          </w:tcPr>
          <w:p w14:paraId="59F372DF" w14:textId="521A37A2" w:rsidR="00CA3568" w:rsidRPr="004D4DC8" w:rsidRDefault="00CA3568" w:rsidP="004D4DC8">
            <w:pPr>
              <w:pStyle w:val="Style53"/>
              <w:widowControl/>
              <w:spacing w:line="240" w:lineRule="auto"/>
              <w:jc w:val="center"/>
              <w:rPr>
                <w:rStyle w:val="FontStyle74"/>
                <w:sz w:val="22"/>
                <w:szCs w:val="22"/>
              </w:rPr>
            </w:pPr>
            <w:r w:rsidRPr="004D4DC8">
              <w:rPr>
                <w:b/>
                <w:sz w:val="22"/>
                <w:szCs w:val="22"/>
              </w:rPr>
              <w:t xml:space="preserve">Papildus kritēriji, ja atbalsta saņēmējs ir biedrība (ja </w:t>
            </w:r>
            <w:r w:rsidR="00771DCF" w:rsidRPr="004D4DC8">
              <w:rPr>
                <w:b/>
                <w:sz w:val="22"/>
                <w:szCs w:val="22"/>
              </w:rPr>
              <w:t>6</w:t>
            </w:r>
            <w:r w:rsidRPr="004D4DC8">
              <w:rPr>
                <w:b/>
                <w:sz w:val="22"/>
                <w:szCs w:val="22"/>
              </w:rPr>
              <w:t xml:space="preserve">.kritērijā atzīmēts “NEATTIECAS”) vai nodibinājums (ja 5.kritērijā atzīmēts “NEATTIECAS”), </w:t>
            </w:r>
            <w:r w:rsidRPr="004D4DC8">
              <w:rPr>
                <w:sz w:val="22"/>
                <w:szCs w:val="22"/>
              </w:rPr>
              <w:t>ja</w:t>
            </w:r>
            <w:r w:rsidRPr="004D4DC8">
              <w:rPr>
                <w:b/>
                <w:sz w:val="22"/>
                <w:szCs w:val="22"/>
              </w:rPr>
              <w:t xml:space="preserve"> </w:t>
            </w:r>
            <w:r w:rsidRPr="004D4DC8">
              <w:rPr>
                <w:sz w:val="22"/>
                <w:szCs w:val="22"/>
              </w:rPr>
              <w:t>paredz saņemt atbalstu darbībām, kas ir saistītas ar saimnieciskās darbības īstenošanu</w:t>
            </w:r>
          </w:p>
        </w:tc>
      </w:tr>
      <w:tr w:rsidR="00CA3568" w:rsidRPr="0048274D" w14:paraId="358ACD52" w14:textId="77777777" w:rsidTr="7BB45E86">
        <w:trPr>
          <w:trHeight w:val="530"/>
        </w:trPr>
        <w:tc>
          <w:tcPr>
            <w:tcW w:w="720" w:type="dxa"/>
          </w:tcPr>
          <w:p w14:paraId="4653A579" w14:textId="4D9F584D" w:rsidR="00CA3568" w:rsidRPr="004D4DC8" w:rsidRDefault="00CA3568" w:rsidP="004D4DC8">
            <w:pPr>
              <w:jc w:val="center"/>
              <w:rPr>
                <w:sz w:val="22"/>
                <w:szCs w:val="22"/>
              </w:rPr>
            </w:pPr>
            <w:r w:rsidRPr="004D4DC8">
              <w:rPr>
                <w:sz w:val="22"/>
                <w:szCs w:val="22"/>
              </w:rPr>
              <w:t>2</w:t>
            </w:r>
            <w:r w:rsidR="002B5FF8" w:rsidRPr="004D4DC8">
              <w:rPr>
                <w:sz w:val="22"/>
                <w:szCs w:val="22"/>
              </w:rPr>
              <w:t>6</w:t>
            </w:r>
            <w:r w:rsidRPr="004D4DC8">
              <w:rPr>
                <w:sz w:val="22"/>
                <w:szCs w:val="22"/>
              </w:rPr>
              <w:t>.</w:t>
            </w:r>
          </w:p>
        </w:tc>
        <w:tc>
          <w:tcPr>
            <w:tcW w:w="3780" w:type="dxa"/>
          </w:tcPr>
          <w:p w14:paraId="11FFF7BD" w14:textId="77777777" w:rsidR="00CA3568" w:rsidRPr="004D4DC8" w:rsidRDefault="00CA3568" w:rsidP="004D4DC8">
            <w:pPr>
              <w:jc w:val="both"/>
              <w:rPr>
                <w:sz w:val="22"/>
                <w:szCs w:val="22"/>
              </w:rPr>
            </w:pPr>
            <w:r w:rsidRPr="004D4DC8">
              <w:rPr>
                <w:sz w:val="22"/>
                <w:szCs w:val="22"/>
              </w:rPr>
              <w:t>Atbalsta saņēmējs neatbilst rīcības programmas zivsaimniecības attīstībai 2014 - 2020.gadam pasākuma „Tirdzniecības pasākumi” ietvaros noteiktajiem atbalsta saņēmēja kritērijiem.</w:t>
            </w:r>
          </w:p>
          <w:p w14:paraId="23CFCCE7" w14:textId="77777777" w:rsidR="00CA3568" w:rsidRPr="004D4DC8" w:rsidRDefault="00CA3568" w:rsidP="004D4DC8">
            <w:pPr>
              <w:jc w:val="both"/>
              <w:rPr>
                <w:sz w:val="22"/>
                <w:szCs w:val="22"/>
              </w:rPr>
            </w:pPr>
          </w:p>
          <w:p w14:paraId="75F47914" w14:textId="77777777" w:rsidR="00CA3568" w:rsidRPr="004D4DC8" w:rsidRDefault="00CA3568" w:rsidP="004D4DC8">
            <w:pPr>
              <w:jc w:val="both"/>
              <w:rPr>
                <w:sz w:val="22"/>
                <w:szCs w:val="22"/>
              </w:rPr>
            </w:pPr>
            <w:r w:rsidRPr="004D4DC8">
              <w:rPr>
                <w:sz w:val="22"/>
                <w:szCs w:val="22"/>
              </w:rPr>
              <w:t>Kritērijs neattiecas uz nodibinājumiem.</w:t>
            </w:r>
          </w:p>
        </w:tc>
        <w:tc>
          <w:tcPr>
            <w:tcW w:w="6300" w:type="dxa"/>
          </w:tcPr>
          <w:p w14:paraId="3ED5F930" w14:textId="77777777" w:rsidR="00CA3568" w:rsidRPr="004D4DC8" w:rsidRDefault="00CA3568" w:rsidP="004D4DC8">
            <w:pPr>
              <w:autoSpaceDE w:val="0"/>
              <w:autoSpaceDN w:val="0"/>
              <w:adjustRightInd w:val="0"/>
              <w:jc w:val="both"/>
              <w:rPr>
                <w:sz w:val="22"/>
                <w:szCs w:val="22"/>
              </w:rPr>
            </w:pPr>
            <w:r w:rsidRPr="004D4DC8">
              <w:rPr>
                <w:sz w:val="22"/>
                <w:szCs w:val="22"/>
              </w:rPr>
              <w:t>Ja atbalsta saņēmējs ir biedrība, kuru biedru komercdarbības joma ir zvejniecība, akvakultūra vai zivju, vēžveidīgo un mīkstmiešu pārstrāde un konservēšana, tad, pieprasot informāciju Lauku atbalsta dienestam (nosūtot e-pastu), pārbauda, vai biedrība vienlaikus nepretendē uz atbalstu pasākumā „Tirdzniecības pasākumi”</w:t>
            </w:r>
            <w:r w:rsidRPr="004D4DC8">
              <w:rPr>
                <w:sz w:val="22"/>
                <w:szCs w:val="22"/>
                <w:u w:val="single"/>
              </w:rPr>
              <w:t xml:space="preserve"> (Eiropas Jūrlietu un Zivsaimniecības fonds), jo saskaņā ar MK noteikumu Nr.678 anotāciju iepriekš minētā biedrība </w:t>
            </w:r>
            <w:r w:rsidRPr="004D4DC8">
              <w:rPr>
                <w:sz w:val="22"/>
                <w:szCs w:val="22"/>
              </w:rPr>
              <w:t xml:space="preserve">vienlaikus nevar pretendēt uz atbalstu: </w:t>
            </w:r>
          </w:p>
          <w:p w14:paraId="31C58945" w14:textId="77777777" w:rsidR="00CA3568" w:rsidRPr="004D4DC8" w:rsidRDefault="00CA3568" w:rsidP="004D4DC8">
            <w:pPr>
              <w:pStyle w:val="ListParagraph"/>
              <w:numPr>
                <w:ilvl w:val="0"/>
                <w:numId w:val="4"/>
              </w:numPr>
              <w:ind w:left="354" w:hanging="284"/>
              <w:jc w:val="both"/>
              <w:rPr>
                <w:sz w:val="22"/>
                <w:szCs w:val="22"/>
              </w:rPr>
            </w:pPr>
            <w:r w:rsidRPr="004D4DC8">
              <w:rPr>
                <w:sz w:val="22"/>
                <w:szCs w:val="22"/>
              </w:rPr>
              <w:t xml:space="preserve">Darbības programmas “Izaugsme un nodarbinātība” 3.2.1.specifiskā atbalsta mērķa “Palielināt augstas pievienotās vērtības produktu un pakalpojumu eksporta proporciju” 3.2.1.2.pasākumā “Starptautiskās konkurētspējas veicināšanas” un </w:t>
            </w:r>
          </w:p>
          <w:p w14:paraId="022FE5F3" w14:textId="77777777" w:rsidR="00CA3568" w:rsidRPr="004D4DC8" w:rsidRDefault="00CA3568" w:rsidP="004D4DC8">
            <w:pPr>
              <w:pStyle w:val="ListParagraph"/>
              <w:numPr>
                <w:ilvl w:val="0"/>
                <w:numId w:val="4"/>
              </w:numPr>
              <w:ind w:left="354" w:hanging="284"/>
              <w:jc w:val="both"/>
              <w:rPr>
                <w:sz w:val="22"/>
                <w:szCs w:val="22"/>
              </w:rPr>
            </w:pPr>
            <w:r w:rsidRPr="004D4DC8">
              <w:rPr>
                <w:sz w:val="22"/>
                <w:szCs w:val="22"/>
              </w:rPr>
              <w:t>Rīcības programmas zivsaimniecības attīstībai 2014 - 2020.gadam pasākumā „Tirdzniecības pasākumi”</w:t>
            </w:r>
            <w:r w:rsidRPr="004D4DC8">
              <w:rPr>
                <w:sz w:val="22"/>
                <w:szCs w:val="22"/>
                <w:u w:val="single"/>
              </w:rPr>
              <w:t xml:space="preserve"> (Eiropas Jūrlietu un Zivsaimniecības fonds)</w:t>
            </w:r>
            <w:r w:rsidRPr="004D4DC8">
              <w:rPr>
                <w:sz w:val="22"/>
                <w:szCs w:val="22"/>
              </w:rPr>
              <w:t>.</w:t>
            </w:r>
          </w:p>
        </w:tc>
        <w:tc>
          <w:tcPr>
            <w:tcW w:w="3948" w:type="dxa"/>
          </w:tcPr>
          <w:p w14:paraId="02955281" w14:textId="77777777" w:rsidR="00CA3568" w:rsidRPr="004D4DC8" w:rsidRDefault="00CA3568" w:rsidP="004D4DC8">
            <w:pPr>
              <w:jc w:val="both"/>
              <w:rPr>
                <w:sz w:val="22"/>
                <w:szCs w:val="22"/>
              </w:rPr>
            </w:pPr>
            <w:r w:rsidRPr="004D4DC8">
              <w:rPr>
                <w:rStyle w:val="FontStyle74"/>
                <w:sz w:val="22"/>
                <w:szCs w:val="22"/>
              </w:rPr>
              <w:t>E-pasts no Lauku atbalsta dienesta.</w:t>
            </w:r>
          </w:p>
        </w:tc>
      </w:tr>
      <w:tr w:rsidR="00CA3568" w:rsidRPr="0048274D" w14:paraId="54C8D13E" w14:textId="77777777" w:rsidTr="7BB45E86">
        <w:trPr>
          <w:trHeight w:val="530"/>
        </w:trPr>
        <w:tc>
          <w:tcPr>
            <w:tcW w:w="720" w:type="dxa"/>
          </w:tcPr>
          <w:p w14:paraId="28F3A4F1" w14:textId="519157EE" w:rsidR="00CA3568" w:rsidRPr="004D4DC8" w:rsidRDefault="00CA3568" w:rsidP="004D4DC8">
            <w:pPr>
              <w:jc w:val="center"/>
              <w:rPr>
                <w:sz w:val="22"/>
                <w:szCs w:val="22"/>
              </w:rPr>
            </w:pPr>
            <w:r w:rsidRPr="004D4DC8">
              <w:rPr>
                <w:sz w:val="22"/>
                <w:szCs w:val="22"/>
              </w:rPr>
              <w:t>2</w:t>
            </w:r>
            <w:r w:rsidR="002B5FF8" w:rsidRPr="004D4DC8">
              <w:rPr>
                <w:sz w:val="22"/>
                <w:szCs w:val="22"/>
              </w:rPr>
              <w:t>7</w:t>
            </w:r>
            <w:r w:rsidRPr="004D4DC8">
              <w:rPr>
                <w:sz w:val="22"/>
                <w:szCs w:val="22"/>
              </w:rPr>
              <w:t>.</w:t>
            </w:r>
          </w:p>
        </w:tc>
        <w:tc>
          <w:tcPr>
            <w:tcW w:w="3780" w:type="dxa"/>
          </w:tcPr>
          <w:p w14:paraId="260B81CD" w14:textId="04848044" w:rsidR="00CA3568" w:rsidRPr="004D4DC8" w:rsidRDefault="00CA3568" w:rsidP="004D4DC8">
            <w:pPr>
              <w:jc w:val="both"/>
              <w:rPr>
                <w:sz w:val="22"/>
                <w:szCs w:val="22"/>
              </w:rPr>
            </w:pPr>
            <w:r w:rsidRPr="004D4DC8">
              <w:rPr>
                <w:sz w:val="22"/>
                <w:szCs w:val="22"/>
              </w:rPr>
              <w:t xml:space="preserve">Atbalsta saņēmējs atbilst sīko (mikro), mazo un vidējo saimnieciskās darbības subjektu (komercsabiedrību) statusam saskaņā ar </w:t>
            </w:r>
            <w:r w:rsidR="00D24101" w:rsidRPr="004D4DC8">
              <w:rPr>
                <w:sz w:val="22"/>
                <w:szCs w:val="22"/>
              </w:rPr>
              <w:t>regul</w:t>
            </w:r>
            <w:r w:rsidR="0019069B" w:rsidRPr="004D4DC8">
              <w:rPr>
                <w:sz w:val="22"/>
                <w:szCs w:val="22"/>
              </w:rPr>
              <w:t>as</w:t>
            </w:r>
            <w:r w:rsidRPr="004D4DC8">
              <w:rPr>
                <w:sz w:val="22"/>
                <w:szCs w:val="22"/>
              </w:rPr>
              <w:t xml:space="preserve"> Nr. </w:t>
            </w:r>
            <w:hyperlink r:id="rId29" w:tgtFrame="_blank" w:history="1">
              <w:r w:rsidRPr="004D4DC8">
                <w:rPr>
                  <w:sz w:val="22"/>
                  <w:szCs w:val="22"/>
                </w:rPr>
                <w:t>651/2014</w:t>
              </w:r>
            </w:hyperlink>
            <w:r w:rsidRPr="004D4DC8">
              <w:rPr>
                <w:sz w:val="22"/>
                <w:szCs w:val="22"/>
              </w:rPr>
              <w:t xml:space="preserve"> </w:t>
            </w:r>
            <w:r w:rsidR="0019069B" w:rsidRPr="004D4DC8">
              <w:rPr>
                <w:sz w:val="22"/>
                <w:szCs w:val="22"/>
              </w:rPr>
              <w:t>I</w:t>
            </w:r>
            <w:r w:rsidRPr="004D4DC8">
              <w:rPr>
                <w:sz w:val="22"/>
                <w:szCs w:val="22"/>
              </w:rPr>
              <w:t>. pielikumu.</w:t>
            </w:r>
          </w:p>
        </w:tc>
        <w:tc>
          <w:tcPr>
            <w:tcW w:w="6300" w:type="dxa"/>
          </w:tcPr>
          <w:p w14:paraId="1D587B55" w14:textId="77777777" w:rsidR="00CA3568" w:rsidRPr="004D4DC8" w:rsidRDefault="00CA3568" w:rsidP="004D4DC8">
            <w:pPr>
              <w:jc w:val="both"/>
              <w:rPr>
                <w:sz w:val="22"/>
                <w:szCs w:val="22"/>
              </w:rPr>
            </w:pPr>
            <w:r w:rsidRPr="004D4DC8">
              <w:rPr>
                <w:sz w:val="22"/>
                <w:szCs w:val="22"/>
              </w:rPr>
              <w:t>Pārbauda, vai atbalsta saņēmējs ir iesniedzis MVK deklarāciju.</w:t>
            </w:r>
          </w:p>
          <w:p w14:paraId="66802738" w14:textId="77777777" w:rsidR="00CA3568" w:rsidRPr="004D4DC8" w:rsidRDefault="00CA3568" w:rsidP="004D4DC8">
            <w:pPr>
              <w:jc w:val="both"/>
              <w:rPr>
                <w:sz w:val="22"/>
                <w:szCs w:val="22"/>
              </w:rPr>
            </w:pPr>
            <w:r w:rsidRPr="004D4DC8">
              <w:rPr>
                <w:sz w:val="22"/>
                <w:szCs w:val="22"/>
              </w:rPr>
              <w:t xml:space="preserve">MVK statusa vērtēšanai tiek izmantota Eiropas Kopienas </w:t>
            </w:r>
            <w:r w:rsidRPr="004D4DC8">
              <w:rPr>
                <w:rFonts w:eastAsia="HelveticaNeueCE-Roman"/>
                <w:sz w:val="22"/>
                <w:szCs w:val="22"/>
                <w:lang w:eastAsia="en-US"/>
              </w:rPr>
              <w:t>MVU lietotāja rokasgrāmata.</w:t>
            </w:r>
          </w:p>
          <w:p w14:paraId="5D6D8A26" w14:textId="77777777" w:rsidR="00CA3568" w:rsidRPr="004D4DC8" w:rsidRDefault="00CA3568" w:rsidP="004D4DC8">
            <w:pPr>
              <w:jc w:val="both"/>
              <w:rPr>
                <w:rFonts w:eastAsia="HelveticaNeueCE-Roman"/>
                <w:sz w:val="22"/>
                <w:szCs w:val="22"/>
                <w:lang w:eastAsia="en-US"/>
              </w:rPr>
            </w:pPr>
            <w:r w:rsidRPr="004D4DC8">
              <w:rPr>
                <w:rFonts w:eastAsia="HelveticaNeueCE-Roman"/>
                <w:sz w:val="22"/>
                <w:szCs w:val="22"/>
                <w:lang w:eastAsia="en-US"/>
              </w:rPr>
              <w:t>Vērtējot MVK statusu, tiek sagatavots saistību grafs no Lursoft.</w:t>
            </w:r>
          </w:p>
          <w:p w14:paraId="4E59C8D8" w14:textId="77777777" w:rsidR="00CA3568" w:rsidRPr="004D4DC8" w:rsidRDefault="00CA3568" w:rsidP="004D4DC8">
            <w:pPr>
              <w:jc w:val="both"/>
              <w:rPr>
                <w:iCs/>
                <w:sz w:val="22"/>
                <w:szCs w:val="22"/>
              </w:rPr>
            </w:pPr>
            <w:r w:rsidRPr="004D4DC8">
              <w:rPr>
                <w:iCs/>
                <w:sz w:val="22"/>
                <w:szCs w:val="22"/>
              </w:rPr>
              <w:t>Nosakot atbalsta saņēmēja statusu, ir jāņem vērā dati par pēdējiem diviem noslēgtajiem finanšu gadiem (darbinieku skaits, apgrozījums, bilances kopsumma), kā arī jāņem vērā partneruzņēmumi un saistītie uzņēmumi.</w:t>
            </w:r>
          </w:p>
          <w:p w14:paraId="0690FA9A" w14:textId="3D4B5698" w:rsidR="00CA3568" w:rsidRPr="004D4DC8" w:rsidRDefault="00CA3568" w:rsidP="004D4DC8">
            <w:pPr>
              <w:jc w:val="both"/>
              <w:rPr>
                <w:sz w:val="22"/>
                <w:szCs w:val="22"/>
              </w:rPr>
            </w:pPr>
            <w:r w:rsidRPr="004D4DC8">
              <w:rPr>
                <w:sz w:val="22"/>
                <w:szCs w:val="22"/>
              </w:rPr>
              <w:lastRenderedPageBreak/>
              <w:t xml:space="preserve">Ja atbalsta saņēmējs ir </w:t>
            </w:r>
            <w:r w:rsidRPr="004D4DC8">
              <w:rPr>
                <w:b/>
                <w:bCs/>
                <w:sz w:val="22"/>
                <w:szCs w:val="22"/>
              </w:rPr>
              <w:t>biedrība vai nodibinājums</w:t>
            </w:r>
            <w:r w:rsidRPr="004D4DC8">
              <w:rPr>
                <w:sz w:val="22"/>
                <w:szCs w:val="22"/>
              </w:rPr>
              <w:t xml:space="preserve">, MVK statusa noteikšanai netiek vērtēti biedrības vai nodibinājuma biedru darbinieku skaits un finanšu pārskati. </w:t>
            </w:r>
          </w:p>
        </w:tc>
        <w:tc>
          <w:tcPr>
            <w:tcW w:w="3948" w:type="dxa"/>
          </w:tcPr>
          <w:p w14:paraId="39013C3A" w14:textId="77777777" w:rsidR="00CA3568" w:rsidRPr="004D4DC8" w:rsidRDefault="00CA3568" w:rsidP="004D4DC8">
            <w:pPr>
              <w:jc w:val="both"/>
              <w:rPr>
                <w:sz w:val="22"/>
                <w:szCs w:val="22"/>
              </w:rPr>
            </w:pPr>
            <w:r w:rsidRPr="004D4DC8">
              <w:rPr>
                <w:sz w:val="22"/>
                <w:szCs w:val="22"/>
              </w:rPr>
              <w:lastRenderedPageBreak/>
              <w:t>Atbalsta saņēmēja iesniegtā “Deklarācija par komercsabiedrības atbilstību mazajai (sīkajai) vai vidējai komercsabiedrībai”</w:t>
            </w:r>
            <w:r w:rsidRPr="004D4DC8">
              <w:rPr>
                <w:sz w:val="22"/>
                <w:szCs w:val="22"/>
                <w:vertAlign w:val="superscript"/>
              </w:rPr>
              <w:footnoteReference w:id="3"/>
            </w:r>
            <w:r w:rsidRPr="004D4DC8">
              <w:rPr>
                <w:sz w:val="22"/>
                <w:szCs w:val="22"/>
              </w:rPr>
              <w:t>;</w:t>
            </w:r>
          </w:p>
          <w:p w14:paraId="7F3FFC8E" w14:textId="7F7054A8" w:rsidR="00CA3568" w:rsidRPr="004D4DC8" w:rsidRDefault="00CA3568" w:rsidP="004D4DC8">
            <w:pPr>
              <w:jc w:val="both"/>
              <w:rPr>
                <w:sz w:val="22"/>
                <w:szCs w:val="22"/>
              </w:rPr>
            </w:pPr>
            <w:r w:rsidRPr="004D4DC8">
              <w:rPr>
                <w:sz w:val="22"/>
                <w:szCs w:val="22"/>
              </w:rPr>
              <w:t>LURSOFT.</w:t>
            </w:r>
          </w:p>
        </w:tc>
      </w:tr>
      <w:tr w:rsidR="00CA3568" w:rsidRPr="00276B8C" w14:paraId="14A6B2F3" w14:textId="77777777" w:rsidTr="7BB45E86">
        <w:trPr>
          <w:trHeight w:val="530"/>
        </w:trPr>
        <w:tc>
          <w:tcPr>
            <w:tcW w:w="720" w:type="dxa"/>
          </w:tcPr>
          <w:p w14:paraId="37101975" w14:textId="7160965D" w:rsidR="00CA3568" w:rsidRPr="004D4DC8" w:rsidRDefault="00CA3568" w:rsidP="004D4DC8">
            <w:pPr>
              <w:jc w:val="center"/>
              <w:rPr>
                <w:sz w:val="22"/>
                <w:szCs w:val="22"/>
              </w:rPr>
            </w:pPr>
            <w:r w:rsidRPr="004D4DC8">
              <w:rPr>
                <w:sz w:val="22"/>
                <w:szCs w:val="22"/>
              </w:rPr>
              <w:t>2</w:t>
            </w:r>
            <w:r w:rsidR="002B5FF8" w:rsidRPr="004D4DC8">
              <w:rPr>
                <w:sz w:val="22"/>
                <w:szCs w:val="22"/>
              </w:rPr>
              <w:t>8</w:t>
            </w:r>
            <w:r w:rsidRPr="004D4DC8">
              <w:rPr>
                <w:sz w:val="22"/>
                <w:szCs w:val="22"/>
              </w:rPr>
              <w:t>.</w:t>
            </w:r>
          </w:p>
        </w:tc>
        <w:tc>
          <w:tcPr>
            <w:tcW w:w="3780" w:type="dxa"/>
          </w:tcPr>
          <w:p w14:paraId="3CD757FD" w14:textId="77777777" w:rsidR="00CA3568" w:rsidRPr="004D4DC8" w:rsidRDefault="00CA3568" w:rsidP="004D4DC8">
            <w:pPr>
              <w:jc w:val="both"/>
              <w:rPr>
                <w:sz w:val="22"/>
                <w:szCs w:val="22"/>
              </w:rPr>
            </w:pPr>
            <w:r w:rsidRPr="004D4DC8">
              <w:rPr>
                <w:sz w:val="22"/>
                <w:szCs w:val="22"/>
              </w:rPr>
              <w:t xml:space="preserve">Vai atbalsta saņēmējam piešķirtā atbalsta apmērs kopā ar attiecīgajā fiskālajā gadā un iepriekšējos divos fiskālajos gados saņemtā </w:t>
            </w:r>
            <w:r w:rsidRPr="004D4DC8">
              <w:rPr>
                <w:i/>
                <w:iCs/>
                <w:sz w:val="22"/>
                <w:szCs w:val="22"/>
              </w:rPr>
              <w:t>de minimis</w:t>
            </w:r>
            <w:r w:rsidRPr="004D4DC8">
              <w:rPr>
                <w:sz w:val="22"/>
                <w:szCs w:val="22"/>
              </w:rPr>
              <w:t xml:space="preserve"> atbalsta kopējo apmēru nepārsniedz:</w:t>
            </w:r>
          </w:p>
          <w:p w14:paraId="2C574A98" w14:textId="23A37753" w:rsidR="00CA3568" w:rsidRPr="004D4DC8" w:rsidRDefault="00CA3568" w:rsidP="004D4DC8">
            <w:pPr>
              <w:numPr>
                <w:ilvl w:val="0"/>
                <w:numId w:val="5"/>
              </w:numPr>
              <w:ind w:left="448" w:hanging="283"/>
              <w:jc w:val="both"/>
              <w:rPr>
                <w:sz w:val="22"/>
                <w:szCs w:val="22"/>
              </w:rPr>
            </w:pPr>
            <w:r w:rsidRPr="004D4DC8">
              <w:rPr>
                <w:sz w:val="22"/>
                <w:szCs w:val="22"/>
              </w:rPr>
              <w:t>regula</w:t>
            </w:r>
            <w:r w:rsidR="00EE52A7" w:rsidRPr="004D4DC8">
              <w:rPr>
                <w:sz w:val="22"/>
                <w:szCs w:val="22"/>
              </w:rPr>
              <w:t>s</w:t>
            </w:r>
            <w:r w:rsidRPr="004D4DC8">
              <w:rPr>
                <w:sz w:val="22"/>
                <w:szCs w:val="22"/>
              </w:rPr>
              <w:t xml:space="preserve"> Nr. 1407/2013 3. panta 2. punktā noteikto maksimālo </w:t>
            </w:r>
            <w:r w:rsidRPr="004D4DC8">
              <w:rPr>
                <w:i/>
                <w:iCs/>
                <w:sz w:val="22"/>
                <w:szCs w:val="22"/>
              </w:rPr>
              <w:t>de minimis</w:t>
            </w:r>
            <w:r w:rsidRPr="004D4DC8">
              <w:rPr>
                <w:color w:val="000000"/>
                <w:sz w:val="22"/>
                <w:szCs w:val="22"/>
              </w:rPr>
              <w:t xml:space="preserve"> </w:t>
            </w:r>
            <w:r w:rsidRPr="004D4DC8">
              <w:rPr>
                <w:sz w:val="22"/>
                <w:szCs w:val="22"/>
              </w:rPr>
              <w:t xml:space="preserve">atbalsta apmēru; </w:t>
            </w:r>
          </w:p>
          <w:p w14:paraId="2BD58036" w14:textId="47BFEB07" w:rsidR="00CA3568" w:rsidRPr="004D4DC8" w:rsidRDefault="00CA3568" w:rsidP="004D4DC8">
            <w:pPr>
              <w:numPr>
                <w:ilvl w:val="0"/>
                <w:numId w:val="5"/>
              </w:numPr>
              <w:ind w:left="448" w:hanging="283"/>
              <w:jc w:val="both"/>
              <w:rPr>
                <w:sz w:val="22"/>
                <w:szCs w:val="22"/>
              </w:rPr>
            </w:pPr>
            <w:r w:rsidRPr="004D4DC8">
              <w:rPr>
                <w:sz w:val="22"/>
                <w:szCs w:val="22"/>
              </w:rPr>
              <w:t>regula</w:t>
            </w:r>
            <w:r w:rsidR="00386D9D" w:rsidRPr="004D4DC8">
              <w:rPr>
                <w:sz w:val="22"/>
                <w:szCs w:val="22"/>
              </w:rPr>
              <w:t>s</w:t>
            </w:r>
            <w:r w:rsidRPr="004D4DC8">
              <w:rPr>
                <w:sz w:val="22"/>
                <w:szCs w:val="22"/>
              </w:rPr>
              <w:t xml:space="preserve"> Nr. 1408/2013 3. panta 2. punktā noteikto maksimālo </w:t>
            </w:r>
            <w:r w:rsidRPr="004D4DC8">
              <w:rPr>
                <w:i/>
                <w:iCs/>
                <w:sz w:val="22"/>
                <w:szCs w:val="22"/>
              </w:rPr>
              <w:t>de minimis</w:t>
            </w:r>
            <w:r w:rsidRPr="004D4DC8">
              <w:rPr>
                <w:sz w:val="22"/>
                <w:szCs w:val="22"/>
              </w:rPr>
              <w:t xml:space="preserve"> atbalsta apmēru, ja atbalsta saņēmējs nodarbojas ar lauksaimniecības produktu primāro ražošanu;</w:t>
            </w:r>
          </w:p>
          <w:p w14:paraId="696CA258" w14:textId="67B7EF4C" w:rsidR="00CA3568" w:rsidRPr="004D4DC8" w:rsidRDefault="00CA3568" w:rsidP="004D4DC8">
            <w:pPr>
              <w:numPr>
                <w:ilvl w:val="0"/>
                <w:numId w:val="5"/>
              </w:numPr>
              <w:ind w:left="448" w:hanging="283"/>
              <w:jc w:val="both"/>
              <w:rPr>
                <w:sz w:val="22"/>
                <w:szCs w:val="22"/>
              </w:rPr>
            </w:pPr>
            <w:r w:rsidRPr="004D4DC8">
              <w:rPr>
                <w:sz w:val="22"/>
                <w:szCs w:val="22"/>
              </w:rPr>
              <w:t>regula</w:t>
            </w:r>
            <w:r w:rsidR="007B3DDB" w:rsidRPr="004D4DC8">
              <w:rPr>
                <w:sz w:val="22"/>
                <w:szCs w:val="22"/>
              </w:rPr>
              <w:t>s</w:t>
            </w:r>
            <w:r w:rsidRPr="004D4DC8">
              <w:rPr>
                <w:sz w:val="22"/>
                <w:szCs w:val="22"/>
              </w:rPr>
              <w:t xml:space="preserve"> Nr. 717/2014 3. panta 2. punktā noteikto maksimālo </w:t>
            </w:r>
            <w:r w:rsidRPr="004D4DC8">
              <w:rPr>
                <w:i/>
                <w:iCs/>
                <w:sz w:val="22"/>
                <w:szCs w:val="22"/>
              </w:rPr>
              <w:t>de minimis</w:t>
            </w:r>
            <w:r w:rsidRPr="004D4DC8">
              <w:rPr>
                <w:sz w:val="22"/>
                <w:szCs w:val="22"/>
              </w:rPr>
              <w:t xml:space="preserve"> atbalsta apmēru, ja atbalsta saņēmējs darbojas zvejniecības un akvakultūras nozarē.</w:t>
            </w:r>
          </w:p>
        </w:tc>
        <w:tc>
          <w:tcPr>
            <w:tcW w:w="6300" w:type="dxa"/>
          </w:tcPr>
          <w:p w14:paraId="3BC59B30" w14:textId="1A4058DF" w:rsidR="00CA3568" w:rsidRPr="004D4DC8" w:rsidRDefault="00CA3568" w:rsidP="004D4DC8">
            <w:pPr>
              <w:autoSpaceDE w:val="0"/>
              <w:autoSpaceDN w:val="0"/>
              <w:adjustRightInd w:val="0"/>
              <w:jc w:val="both"/>
              <w:rPr>
                <w:sz w:val="22"/>
                <w:szCs w:val="22"/>
              </w:rPr>
            </w:pPr>
            <w:r w:rsidRPr="004D4DC8">
              <w:rPr>
                <w:sz w:val="22"/>
                <w:szCs w:val="22"/>
              </w:rPr>
              <w:t xml:space="preserve">Pārbauda, vai atbalsta saņēmējs ir aizpildījis MK </w:t>
            </w:r>
            <w:r w:rsidR="0019069B" w:rsidRPr="004D4DC8">
              <w:rPr>
                <w:sz w:val="22"/>
                <w:szCs w:val="22"/>
              </w:rPr>
              <w:t xml:space="preserve">noteikumu </w:t>
            </w:r>
            <w:r w:rsidRPr="004D4DC8">
              <w:rPr>
                <w:sz w:val="22"/>
                <w:szCs w:val="22"/>
              </w:rPr>
              <w:t xml:space="preserve">Nr.715 </w:t>
            </w:r>
            <w:r w:rsidR="00B772D3">
              <w:rPr>
                <w:sz w:val="22"/>
                <w:szCs w:val="22"/>
              </w:rPr>
              <w:t>1</w:t>
            </w:r>
            <w:r w:rsidRPr="004D4DC8">
              <w:rPr>
                <w:sz w:val="22"/>
                <w:szCs w:val="22"/>
              </w:rPr>
              <w:t>.pielikumu.</w:t>
            </w:r>
          </w:p>
          <w:p w14:paraId="26DF5EED" w14:textId="77777777" w:rsidR="00CA3568" w:rsidRPr="004D4DC8" w:rsidRDefault="00CA3568" w:rsidP="004D4DC8">
            <w:pPr>
              <w:autoSpaceDE w:val="0"/>
              <w:autoSpaceDN w:val="0"/>
              <w:adjustRightInd w:val="0"/>
              <w:jc w:val="both"/>
              <w:rPr>
                <w:sz w:val="22"/>
                <w:szCs w:val="22"/>
              </w:rPr>
            </w:pPr>
            <w:r w:rsidRPr="004D4DC8">
              <w:rPr>
                <w:sz w:val="22"/>
                <w:szCs w:val="22"/>
              </w:rPr>
              <w:t xml:space="preserve">Izvērtējot valsts atbalsta apmēru, jāvērtē saņemtais </w:t>
            </w:r>
            <w:r w:rsidRPr="004D4DC8">
              <w:rPr>
                <w:i/>
                <w:iCs/>
                <w:sz w:val="22"/>
                <w:szCs w:val="22"/>
              </w:rPr>
              <w:t>de minimis</w:t>
            </w:r>
            <w:r w:rsidRPr="004D4DC8">
              <w:rPr>
                <w:sz w:val="22"/>
                <w:szCs w:val="22"/>
              </w:rPr>
              <w:t xml:space="preserve"> atbalsts viena vienota uzņēmuma līmenī. Vienots uzņēmums ir tāds uzņēmums, kas atbilst Regulas Nr. 1407/2013 2.panta 2.punktā, Regulas Nr. 1408/2013 2.panta 2.punktā vai Regulas Nr. 717/2014 2.panta 2.punktā minētajiem kritērijiem.</w:t>
            </w:r>
          </w:p>
          <w:p w14:paraId="62495F72" w14:textId="77777777" w:rsidR="00CA3568" w:rsidRPr="004D4DC8" w:rsidRDefault="00CA3568" w:rsidP="004D4DC8">
            <w:pPr>
              <w:autoSpaceDE w:val="0"/>
              <w:autoSpaceDN w:val="0"/>
              <w:adjustRightInd w:val="0"/>
              <w:jc w:val="both"/>
              <w:rPr>
                <w:sz w:val="22"/>
                <w:szCs w:val="22"/>
              </w:rPr>
            </w:pPr>
            <w:r w:rsidRPr="004D4DC8">
              <w:rPr>
                <w:i/>
                <w:iCs/>
                <w:sz w:val="22"/>
                <w:szCs w:val="22"/>
              </w:rPr>
              <w:t>De minimis</w:t>
            </w:r>
            <w:r w:rsidRPr="004D4DC8">
              <w:rPr>
                <w:sz w:val="22"/>
                <w:szCs w:val="22"/>
              </w:rPr>
              <w:t xml:space="preserve"> atbalsta uzskaites sistēmā pārbauda, vai piešķirtais </w:t>
            </w:r>
            <w:r w:rsidRPr="004D4DC8">
              <w:rPr>
                <w:i/>
                <w:iCs/>
                <w:sz w:val="22"/>
                <w:szCs w:val="22"/>
              </w:rPr>
              <w:t>de minimis</w:t>
            </w:r>
            <w:r w:rsidRPr="004D4DC8">
              <w:rPr>
                <w:sz w:val="22"/>
                <w:szCs w:val="22"/>
              </w:rPr>
              <w:t xml:space="preserve"> atbalsts pēdējo trīs gadu laika posmā nav sasniedzis:</w:t>
            </w:r>
          </w:p>
          <w:p w14:paraId="33DF7ED8" w14:textId="3F6D54B6" w:rsidR="00CA3568" w:rsidRPr="004D4DC8" w:rsidRDefault="00CA3568" w:rsidP="004D4DC8">
            <w:pPr>
              <w:numPr>
                <w:ilvl w:val="0"/>
                <w:numId w:val="12"/>
              </w:numPr>
              <w:autoSpaceDE w:val="0"/>
              <w:autoSpaceDN w:val="0"/>
              <w:adjustRightInd w:val="0"/>
              <w:jc w:val="both"/>
              <w:rPr>
                <w:sz w:val="22"/>
                <w:szCs w:val="22"/>
              </w:rPr>
            </w:pPr>
            <w:r w:rsidRPr="004D4DC8">
              <w:rPr>
                <w:sz w:val="22"/>
                <w:szCs w:val="22"/>
              </w:rPr>
              <w:t xml:space="preserve">200000,00 </w:t>
            </w:r>
            <w:r w:rsidRPr="004D4DC8">
              <w:rPr>
                <w:i/>
                <w:iCs/>
                <w:sz w:val="22"/>
                <w:szCs w:val="22"/>
              </w:rPr>
              <w:t>euro</w:t>
            </w:r>
            <w:r w:rsidRPr="004D4DC8">
              <w:rPr>
                <w:sz w:val="22"/>
                <w:szCs w:val="22"/>
              </w:rPr>
              <w:t xml:space="preserve"> apjomu;</w:t>
            </w:r>
          </w:p>
          <w:p w14:paraId="2011E390" w14:textId="1EBDCE38" w:rsidR="00CA3568" w:rsidRPr="004D4DC8" w:rsidRDefault="00CA3568" w:rsidP="004D4DC8">
            <w:pPr>
              <w:numPr>
                <w:ilvl w:val="0"/>
                <w:numId w:val="12"/>
              </w:numPr>
              <w:autoSpaceDE w:val="0"/>
              <w:autoSpaceDN w:val="0"/>
              <w:adjustRightInd w:val="0"/>
              <w:jc w:val="both"/>
              <w:rPr>
                <w:sz w:val="22"/>
                <w:szCs w:val="22"/>
              </w:rPr>
            </w:pPr>
            <w:r w:rsidRPr="004D4DC8">
              <w:rPr>
                <w:sz w:val="22"/>
                <w:szCs w:val="22"/>
              </w:rPr>
              <w:t xml:space="preserve">100000,00 </w:t>
            </w:r>
            <w:r w:rsidRPr="004D4DC8">
              <w:rPr>
                <w:i/>
                <w:iCs/>
                <w:sz w:val="22"/>
                <w:szCs w:val="22"/>
              </w:rPr>
              <w:t>euro</w:t>
            </w:r>
            <w:r w:rsidRPr="004D4DC8">
              <w:rPr>
                <w:sz w:val="22"/>
                <w:szCs w:val="22"/>
              </w:rPr>
              <w:t xml:space="preserve"> apjomu atbalsta saņēmējam, kurš darbojas autotransporta nozarē;</w:t>
            </w:r>
          </w:p>
          <w:p w14:paraId="6953BC8A" w14:textId="0C2822C3" w:rsidR="00CA3568" w:rsidRPr="004D4DC8" w:rsidRDefault="00CA3568" w:rsidP="004D4DC8">
            <w:pPr>
              <w:numPr>
                <w:ilvl w:val="0"/>
                <w:numId w:val="12"/>
              </w:numPr>
              <w:autoSpaceDE w:val="0"/>
              <w:autoSpaceDN w:val="0"/>
              <w:adjustRightInd w:val="0"/>
              <w:jc w:val="both"/>
              <w:rPr>
                <w:sz w:val="22"/>
                <w:szCs w:val="22"/>
              </w:rPr>
            </w:pPr>
            <w:r w:rsidRPr="004D4DC8">
              <w:rPr>
                <w:sz w:val="22"/>
                <w:szCs w:val="22"/>
              </w:rPr>
              <w:t xml:space="preserve">25000,00 </w:t>
            </w:r>
            <w:r w:rsidRPr="004D4DC8">
              <w:rPr>
                <w:i/>
                <w:iCs/>
                <w:sz w:val="22"/>
                <w:szCs w:val="22"/>
              </w:rPr>
              <w:t>euro</w:t>
            </w:r>
            <w:r w:rsidRPr="004D4DC8">
              <w:rPr>
                <w:sz w:val="22"/>
                <w:szCs w:val="22"/>
              </w:rPr>
              <w:t xml:space="preserve"> apjomu atbalsta saņēmējam, kurš darbojas ar lauksaimniecības produktu primāro ražošanu;</w:t>
            </w:r>
          </w:p>
          <w:p w14:paraId="4C74E0EF" w14:textId="3E5CD310" w:rsidR="00CA3568" w:rsidRPr="004D4DC8" w:rsidRDefault="00CA3568" w:rsidP="004D4DC8">
            <w:pPr>
              <w:numPr>
                <w:ilvl w:val="0"/>
                <w:numId w:val="12"/>
              </w:numPr>
              <w:autoSpaceDE w:val="0"/>
              <w:autoSpaceDN w:val="0"/>
              <w:adjustRightInd w:val="0"/>
              <w:jc w:val="both"/>
              <w:rPr>
                <w:sz w:val="22"/>
                <w:szCs w:val="22"/>
              </w:rPr>
            </w:pPr>
            <w:r w:rsidRPr="004D4DC8">
              <w:rPr>
                <w:sz w:val="22"/>
                <w:szCs w:val="22"/>
              </w:rPr>
              <w:t xml:space="preserve">30000,00 </w:t>
            </w:r>
            <w:r w:rsidRPr="004D4DC8">
              <w:rPr>
                <w:i/>
                <w:iCs/>
                <w:sz w:val="22"/>
                <w:szCs w:val="22"/>
              </w:rPr>
              <w:t>euro</w:t>
            </w:r>
            <w:r w:rsidRPr="004D4DC8">
              <w:rPr>
                <w:sz w:val="22"/>
                <w:szCs w:val="22"/>
              </w:rPr>
              <w:t xml:space="preserve"> apjomu atbalsta saņēmējam, kurš darbojas zvejniecības un akvakultūras nozarē. </w:t>
            </w:r>
          </w:p>
          <w:p w14:paraId="607093A1" w14:textId="7C742705" w:rsidR="00CA3568" w:rsidRPr="004D4DC8" w:rsidRDefault="00CA3568" w:rsidP="004D4DC8">
            <w:pPr>
              <w:autoSpaceDE w:val="0"/>
              <w:autoSpaceDN w:val="0"/>
              <w:adjustRightInd w:val="0"/>
              <w:jc w:val="both"/>
              <w:rPr>
                <w:sz w:val="22"/>
                <w:szCs w:val="22"/>
              </w:rPr>
            </w:pPr>
            <w:r w:rsidRPr="004D4DC8">
              <w:rPr>
                <w:sz w:val="22"/>
                <w:szCs w:val="22"/>
              </w:rPr>
              <w:t xml:space="preserve">Ja iepriekš piešķirtā </w:t>
            </w:r>
            <w:r w:rsidRPr="004D4DC8">
              <w:rPr>
                <w:i/>
                <w:iCs/>
                <w:sz w:val="22"/>
                <w:szCs w:val="22"/>
              </w:rPr>
              <w:t>de minimis</w:t>
            </w:r>
            <w:r w:rsidRPr="004D4DC8">
              <w:rPr>
                <w:sz w:val="22"/>
                <w:szCs w:val="22"/>
              </w:rPr>
              <w:t xml:space="preserve"> atbalsta summa pēdējo trīs gadu laika posmā sasniedz 200000,00 </w:t>
            </w:r>
            <w:r w:rsidRPr="004D4DC8">
              <w:rPr>
                <w:i/>
                <w:iCs/>
                <w:sz w:val="22"/>
                <w:szCs w:val="22"/>
              </w:rPr>
              <w:t>euro</w:t>
            </w:r>
            <w:r w:rsidRPr="004D4DC8">
              <w:rPr>
                <w:sz w:val="22"/>
                <w:szCs w:val="22"/>
              </w:rPr>
              <w:t xml:space="preserve"> vai 100000,00 </w:t>
            </w:r>
            <w:r w:rsidRPr="004D4DC8">
              <w:rPr>
                <w:i/>
                <w:iCs/>
                <w:sz w:val="22"/>
                <w:szCs w:val="22"/>
              </w:rPr>
              <w:t>euro</w:t>
            </w:r>
            <w:r w:rsidRPr="004D4DC8">
              <w:rPr>
                <w:sz w:val="22"/>
                <w:szCs w:val="22"/>
              </w:rPr>
              <w:t xml:space="preserve"> atbalsta saņēmējam, kurš darbojas autotransporta nozarē, vai 25000,00 </w:t>
            </w:r>
            <w:r w:rsidRPr="004D4DC8">
              <w:rPr>
                <w:i/>
                <w:iCs/>
                <w:sz w:val="22"/>
                <w:szCs w:val="22"/>
              </w:rPr>
              <w:t>euro</w:t>
            </w:r>
            <w:r w:rsidRPr="004D4DC8">
              <w:rPr>
                <w:sz w:val="22"/>
                <w:szCs w:val="22"/>
              </w:rPr>
              <w:t xml:space="preserve"> atbalsta saņēmējam, kurš darbojas ar lauksaimniecības produktu primāro ražošanu, vai 30000,00 </w:t>
            </w:r>
            <w:r w:rsidRPr="004D4DC8">
              <w:rPr>
                <w:i/>
                <w:iCs/>
                <w:sz w:val="22"/>
                <w:szCs w:val="22"/>
              </w:rPr>
              <w:t>euro</w:t>
            </w:r>
            <w:r w:rsidRPr="004D4DC8">
              <w:rPr>
                <w:sz w:val="22"/>
                <w:szCs w:val="22"/>
              </w:rPr>
              <w:t xml:space="preserve"> atbalsta saņēmējam, kurš darbojas zvejniecības un akvakultūras nozarē, ir nepieciešams samazināt pieprasīto </w:t>
            </w:r>
            <w:r w:rsidRPr="004D4DC8">
              <w:rPr>
                <w:i/>
                <w:iCs/>
                <w:sz w:val="22"/>
                <w:szCs w:val="22"/>
              </w:rPr>
              <w:t>de minimis</w:t>
            </w:r>
            <w:r w:rsidRPr="004D4DC8">
              <w:rPr>
                <w:sz w:val="22"/>
                <w:szCs w:val="22"/>
              </w:rPr>
              <w:t xml:space="preserve"> atbalsta finansējumu.</w:t>
            </w:r>
          </w:p>
        </w:tc>
        <w:tc>
          <w:tcPr>
            <w:tcW w:w="3948" w:type="dxa"/>
          </w:tcPr>
          <w:p w14:paraId="276A5F77" w14:textId="12FAEAA8" w:rsidR="00CA3568" w:rsidRPr="004D4DC8" w:rsidRDefault="00CA3568" w:rsidP="004D4DC8">
            <w:pPr>
              <w:jc w:val="both"/>
              <w:rPr>
                <w:sz w:val="22"/>
                <w:szCs w:val="22"/>
              </w:rPr>
            </w:pPr>
            <w:r w:rsidRPr="004D4DC8">
              <w:rPr>
                <w:sz w:val="22"/>
                <w:szCs w:val="22"/>
              </w:rPr>
              <w:t>Aizpildīts MK noteikumu Nr.715</w:t>
            </w:r>
            <w:r w:rsidRPr="004D4DC8">
              <w:rPr>
                <w:bCs/>
                <w:sz w:val="22"/>
                <w:szCs w:val="22"/>
              </w:rPr>
              <w:t xml:space="preserve"> 1. pielikums VID EDS;</w:t>
            </w:r>
          </w:p>
          <w:p w14:paraId="36DD1A8B" w14:textId="77777777" w:rsidR="00CA3568" w:rsidRPr="004D4DC8" w:rsidRDefault="00CA3568" w:rsidP="004D4DC8">
            <w:pPr>
              <w:jc w:val="both"/>
              <w:rPr>
                <w:sz w:val="22"/>
                <w:szCs w:val="22"/>
              </w:rPr>
            </w:pPr>
            <w:r w:rsidRPr="004D4DC8">
              <w:rPr>
                <w:bCs/>
                <w:i/>
                <w:iCs/>
                <w:sz w:val="22"/>
                <w:szCs w:val="22"/>
              </w:rPr>
              <w:t>De minimis</w:t>
            </w:r>
            <w:r w:rsidRPr="004D4DC8">
              <w:rPr>
                <w:bCs/>
                <w:sz w:val="22"/>
                <w:szCs w:val="22"/>
              </w:rPr>
              <w:t xml:space="preserve"> atbalsta uzskaites sistēma.</w:t>
            </w:r>
          </w:p>
          <w:p w14:paraId="7EDD8E3D" w14:textId="77777777" w:rsidR="00CA3568" w:rsidRPr="004D4DC8" w:rsidRDefault="00CA3568" w:rsidP="004D4DC8">
            <w:pPr>
              <w:ind w:left="291"/>
              <w:jc w:val="both"/>
              <w:rPr>
                <w:sz w:val="22"/>
                <w:szCs w:val="22"/>
              </w:rPr>
            </w:pPr>
          </w:p>
        </w:tc>
      </w:tr>
      <w:tr w:rsidR="00CA3568" w:rsidRPr="00276B8C" w14:paraId="60F058E4" w14:textId="77777777" w:rsidTr="7BB45E86">
        <w:trPr>
          <w:trHeight w:val="530"/>
        </w:trPr>
        <w:tc>
          <w:tcPr>
            <w:tcW w:w="720" w:type="dxa"/>
          </w:tcPr>
          <w:p w14:paraId="5A2BC042" w14:textId="31B00D28" w:rsidR="00CA3568" w:rsidRPr="004D4DC8" w:rsidRDefault="00CA3568" w:rsidP="004D4DC8">
            <w:pPr>
              <w:jc w:val="center"/>
              <w:rPr>
                <w:sz w:val="22"/>
                <w:szCs w:val="22"/>
              </w:rPr>
            </w:pPr>
            <w:r w:rsidRPr="004D4DC8">
              <w:rPr>
                <w:sz w:val="22"/>
                <w:szCs w:val="22"/>
              </w:rPr>
              <w:t>2</w:t>
            </w:r>
            <w:r w:rsidR="002B5FF8" w:rsidRPr="004D4DC8">
              <w:rPr>
                <w:sz w:val="22"/>
                <w:szCs w:val="22"/>
              </w:rPr>
              <w:t>9</w:t>
            </w:r>
            <w:r w:rsidRPr="004D4DC8">
              <w:rPr>
                <w:sz w:val="22"/>
                <w:szCs w:val="22"/>
              </w:rPr>
              <w:t>.</w:t>
            </w:r>
          </w:p>
        </w:tc>
        <w:tc>
          <w:tcPr>
            <w:tcW w:w="3780" w:type="dxa"/>
          </w:tcPr>
          <w:p w14:paraId="5B7B95B7" w14:textId="77777777" w:rsidR="00CA3568" w:rsidRPr="004D4DC8" w:rsidRDefault="00CA3568" w:rsidP="004D4DC8">
            <w:pPr>
              <w:jc w:val="both"/>
              <w:rPr>
                <w:sz w:val="22"/>
                <w:szCs w:val="22"/>
              </w:rPr>
            </w:pPr>
            <w:r w:rsidRPr="004D4DC8">
              <w:rPr>
                <w:sz w:val="22"/>
                <w:szCs w:val="22"/>
              </w:rPr>
              <w:t xml:space="preserve">Atbalsta saņēmējam ar tiesas spriedumu nav pasludināts maksātnespējas process, ar tiesas spriedumu netiek īstenots tiesiskās aizsardzības process vai ar tiesas lēmumu netiek īstenots ārpustiesas tiesiskās aizsardzības process, tam nav uzsākta bankrota procedūra, piemērota </w:t>
            </w:r>
            <w:r w:rsidRPr="004D4DC8">
              <w:rPr>
                <w:sz w:val="22"/>
                <w:szCs w:val="22"/>
              </w:rPr>
              <w:lastRenderedPageBreak/>
              <w:t>sanācija vai mierizlīgums, tā saimnieciskā darbība nav izbeigta vai tas neatbilst valsts tiesību aktos noteiktiem kritērijiem, lai tam pēc kreditoru pieprasījuma piemērotu maksātnespējas procedūru.</w:t>
            </w:r>
          </w:p>
        </w:tc>
        <w:tc>
          <w:tcPr>
            <w:tcW w:w="6300" w:type="dxa"/>
          </w:tcPr>
          <w:p w14:paraId="2F2B8358" w14:textId="6FDA3C41" w:rsidR="00CA3568" w:rsidRPr="004D4DC8" w:rsidRDefault="00CA3568" w:rsidP="004D4DC8">
            <w:pPr>
              <w:jc w:val="both"/>
              <w:rPr>
                <w:iCs/>
                <w:sz w:val="22"/>
                <w:szCs w:val="22"/>
              </w:rPr>
            </w:pPr>
            <w:r w:rsidRPr="004D4DC8">
              <w:rPr>
                <w:iCs/>
                <w:sz w:val="22"/>
                <w:szCs w:val="22"/>
              </w:rPr>
              <w:lastRenderedPageBreak/>
              <w:t xml:space="preserve">Pārbauda, vai atbalsta saņēmējam ar </w:t>
            </w:r>
            <w:r w:rsidRPr="004D4DC8">
              <w:rPr>
                <w:sz w:val="22"/>
                <w:szCs w:val="22"/>
              </w:rPr>
              <w:t>tiesas spriedumu nav pasludināts maksātnespējas process vai ar tiesas spriedumu netiek īstenots tiesiskās aizsardzības process, vai ar tiesas lēmumu netiek īstenots ārpustiesas tiesiskās aizsardzības process, tai nav uzsākta bankrota procedūra, piemērota sanācija vai mierizlīgums vai tās saimnieciskā darbība nav izbeigta</w:t>
            </w:r>
            <w:r w:rsidRPr="004D4DC8">
              <w:rPr>
                <w:iCs/>
                <w:sz w:val="22"/>
                <w:szCs w:val="22"/>
              </w:rPr>
              <w:t xml:space="preserve">, pārliecinoties par to Lursoft datu bāzē vai </w:t>
            </w:r>
            <w:r w:rsidR="00332A72" w:rsidRPr="004D4DC8">
              <w:rPr>
                <w:iCs/>
                <w:sz w:val="22"/>
                <w:szCs w:val="22"/>
              </w:rPr>
              <w:t xml:space="preserve">UR </w:t>
            </w:r>
            <w:r w:rsidR="00332A72" w:rsidRPr="004D4DC8">
              <w:rPr>
                <w:iCs/>
                <w:sz w:val="22"/>
                <w:szCs w:val="22"/>
              </w:rPr>
              <w:lastRenderedPageBreak/>
              <w:t>Maksātnespējas reģistra</w:t>
            </w:r>
            <w:r w:rsidRPr="004D4DC8">
              <w:rPr>
                <w:iCs/>
                <w:sz w:val="22"/>
                <w:szCs w:val="22"/>
              </w:rPr>
              <w:t xml:space="preserve"> datu bāzē. Pievieno izdruku no Lursoft datu bāzes vai </w:t>
            </w:r>
            <w:r w:rsidR="0079255D" w:rsidRPr="004D4DC8">
              <w:rPr>
                <w:iCs/>
                <w:sz w:val="22"/>
                <w:szCs w:val="22"/>
              </w:rPr>
              <w:t>UR Maksātnespējas reģistra</w:t>
            </w:r>
            <w:r w:rsidRPr="004D4DC8">
              <w:rPr>
                <w:iCs/>
                <w:sz w:val="22"/>
                <w:szCs w:val="22"/>
              </w:rPr>
              <w:t xml:space="preserve"> datu bāzes.</w:t>
            </w:r>
          </w:p>
          <w:p w14:paraId="335A9618" w14:textId="77777777" w:rsidR="00CA3568" w:rsidRPr="004D4DC8" w:rsidRDefault="00CA3568" w:rsidP="004D4DC8">
            <w:pPr>
              <w:ind w:left="360"/>
              <w:jc w:val="both"/>
              <w:rPr>
                <w:iCs/>
                <w:sz w:val="22"/>
                <w:szCs w:val="22"/>
              </w:rPr>
            </w:pPr>
          </w:p>
          <w:p w14:paraId="353CE95E" w14:textId="77777777" w:rsidR="00CA3568" w:rsidRPr="004D4DC8" w:rsidRDefault="00CA3568" w:rsidP="004D4DC8">
            <w:pPr>
              <w:ind w:left="360"/>
              <w:jc w:val="both"/>
              <w:rPr>
                <w:iCs/>
                <w:sz w:val="22"/>
                <w:szCs w:val="22"/>
              </w:rPr>
            </w:pPr>
          </w:p>
          <w:p w14:paraId="7CD17C08" w14:textId="77777777" w:rsidR="00CA3568" w:rsidRPr="004D4DC8" w:rsidRDefault="00CA3568" w:rsidP="004D4DC8">
            <w:pPr>
              <w:ind w:left="360"/>
              <w:jc w:val="both"/>
              <w:rPr>
                <w:iCs/>
                <w:sz w:val="22"/>
                <w:szCs w:val="22"/>
              </w:rPr>
            </w:pPr>
          </w:p>
        </w:tc>
        <w:tc>
          <w:tcPr>
            <w:tcW w:w="3948" w:type="dxa"/>
          </w:tcPr>
          <w:p w14:paraId="0B904AA7" w14:textId="77777777" w:rsidR="00CA3568" w:rsidRPr="004D4DC8" w:rsidRDefault="00CA3568" w:rsidP="004D4DC8">
            <w:pPr>
              <w:jc w:val="both"/>
              <w:rPr>
                <w:sz w:val="22"/>
                <w:szCs w:val="22"/>
              </w:rPr>
            </w:pPr>
            <w:r w:rsidRPr="004D4DC8">
              <w:rPr>
                <w:sz w:val="22"/>
                <w:szCs w:val="22"/>
              </w:rPr>
              <w:lastRenderedPageBreak/>
              <w:t>LURSOFT;</w:t>
            </w:r>
          </w:p>
          <w:p w14:paraId="398C9301" w14:textId="06DA0BFC" w:rsidR="00CA3568" w:rsidRPr="004D4DC8" w:rsidRDefault="00332A72" w:rsidP="004D4DC8">
            <w:pPr>
              <w:jc w:val="both"/>
              <w:rPr>
                <w:sz w:val="22"/>
                <w:szCs w:val="22"/>
              </w:rPr>
            </w:pPr>
            <w:r w:rsidRPr="004D4DC8">
              <w:rPr>
                <w:sz w:val="22"/>
                <w:szCs w:val="22"/>
              </w:rPr>
              <w:t xml:space="preserve">UR </w:t>
            </w:r>
            <w:r w:rsidR="00CA3568" w:rsidRPr="004D4DC8">
              <w:rPr>
                <w:sz w:val="22"/>
                <w:szCs w:val="22"/>
              </w:rPr>
              <w:t xml:space="preserve">Maksātnespējas </w:t>
            </w:r>
            <w:r w:rsidRPr="004D4DC8">
              <w:rPr>
                <w:sz w:val="22"/>
                <w:szCs w:val="22"/>
              </w:rPr>
              <w:t>reģistra</w:t>
            </w:r>
            <w:r w:rsidR="00CA3568" w:rsidRPr="004D4DC8">
              <w:rPr>
                <w:sz w:val="22"/>
                <w:szCs w:val="22"/>
              </w:rPr>
              <w:t xml:space="preserve"> datu bāze.</w:t>
            </w:r>
          </w:p>
        </w:tc>
      </w:tr>
      <w:tr w:rsidR="00CA3568" w:rsidRPr="0048274D" w14:paraId="37489F4E" w14:textId="77777777" w:rsidTr="7BB45E86">
        <w:trPr>
          <w:trHeight w:val="530"/>
        </w:trPr>
        <w:tc>
          <w:tcPr>
            <w:tcW w:w="720" w:type="dxa"/>
          </w:tcPr>
          <w:p w14:paraId="7F8F0043" w14:textId="2A5100DB" w:rsidR="00CA3568" w:rsidRPr="004D4DC8" w:rsidRDefault="002B5FF8" w:rsidP="004D4DC8">
            <w:pPr>
              <w:jc w:val="center"/>
              <w:rPr>
                <w:sz w:val="22"/>
                <w:szCs w:val="22"/>
              </w:rPr>
            </w:pPr>
            <w:r w:rsidRPr="004D4DC8">
              <w:rPr>
                <w:sz w:val="22"/>
                <w:szCs w:val="22"/>
              </w:rPr>
              <w:t>30</w:t>
            </w:r>
            <w:r w:rsidR="00CA3568" w:rsidRPr="004D4DC8">
              <w:rPr>
                <w:sz w:val="22"/>
                <w:szCs w:val="22"/>
              </w:rPr>
              <w:t>.</w:t>
            </w:r>
          </w:p>
        </w:tc>
        <w:tc>
          <w:tcPr>
            <w:tcW w:w="3780" w:type="dxa"/>
          </w:tcPr>
          <w:p w14:paraId="2C09F796" w14:textId="760A7771" w:rsidR="00CA3568" w:rsidRPr="004D4DC8" w:rsidRDefault="00CA3568" w:rsidP="004D4DC8">
            <w:pPr>
              <w:jc w:val="both"/>
              <w:rPr>
                <w:sz w:val="22"/>
                <w:szCs w:val="22"/>
              </w:rPr>
            </w:pPr>
            <w:r w:rsidRPr="004D4DC8">
              <w:rPr>
                <w:sz w:val="22"/>
                <w:szCs w:val="22"/>
              </w:rPr>
              <w:t xml:space="preserve">Ja atbalsta saņēmējs vienlaicīgi darbojas vienā vai vairākās nozarēs vai veic citas darbības, kas ietilpst regulas Nr. </w:t>
            </w:r>
            <w:hyperlink r:id="rId30" w:tgtFrame="_blank" w:history="1">
              <w:r w:rsidRPr="004D4DC8">
                <w:rPr>
                  <w:sz w:val="22"/>
                  <w:szCs w:val="22"/>
                </w:rPr>
                <w:t>1407/2013</w:t>
              </w:r>
            </w:hyperlink>
            <w:r w:rsidRPr="004D4DC8">
              <w:rPr>
                <w:sz w:val="22"/>
                <w:szCs w:val="22"/>
              </w:rPr>
              <w:t xml:space="preserve"> darbības jomā, un nodarbojas ar lauksaimniecības produktu primāro ražošanu saskaņā ar regulu Nr. </w:t>
            </w:r>
            <w:hyperlink r:id="rId31" w:tgtFrame="_blank" w:history="1">
              <w:r w:rsidRPr="004D4DC8">
                <w:rPr>
                  <w:sz w:val="22"/>
                  <w:szCs w:val="22"/>
                </w:rPr>
                <w:t>1408/2013</w:t>
              </w:r>
            </w:hyperlink>
            <w:r w:rsidRPr="004D4DC8">
              <w:rPr>
                <w:sz w:val="22"/>
                <w:szCs w:val="22"/>
              </w:rPr>
              <w:t xml:space="preserve"> vai darbojas zvejniecības un akvakultūras nozarē saskaņā ar regulu Nr. </w:t>
            </w:r>
            <w:hyperlink r:id="rId32" w:tgtFrame="_blank" w:history="1">
              <w:r w:rsidR="0045439E" w:rsidRPr="004D4DC8">
                <w:rPr>
                  <w:sz w:val="22"/>
                  <w:szCs w:val="22"/>
                </w:rPr>
                <w:t>1379/2013</w:t>
              </w:r>
            </w:hyperlink>
            <w:r w:rsidRPr="004D4DC8">
              <w:rPr>
                <w:sz w:val="22"/>
                <w:szCs w:val="22"/>
              </w:rPr>
              <w:t xml:space="preserve">, tad valsts atbalsta saņēmējs nodrošina šo nozaru darbību vai izmaksu nodalīšanu saskaņā ar regulas Nr. </w:t>
            </w:r>
            <w:hyperlink r:id="rId33" w:tgtFrame="_blank" w:history="1">
              <w:r w:rsidRPr="004D4DC8">
                <w:rPr>
                  <w:sz w:val="22"/>
                  <w:szCs w:val="22"/>
                </w:rPr>
                <w:t>1407/2013</w:t>
              </w:r>
            </w:hyperlink>
            <w:r w:rsidRPr="004D4DC8">
              <w:rPr>
                <w:sz w:val="22"/>
                <w:szCs w:val="22"/>
              </w:rPr>
              <w:t xml:space="preserve"> 1. panta 2. punktu, regulas Nr. </w:t>
            </w:r>
            <w:hyperlink r:id="rId34" w:tgtFrame="_blank" w:history="1">
              <w:r w:rsidRPr="004D4DC8">
                <w:rPr>
                  <w:sz w:val="22"/>
                  <w:szCs w:val="22"/>
                </w:rPr>
                <w:t>1408/2013</w:t>
              </w:r>
            </w:hyperlink>
            <w:r w:rsidRPr="004D4DC8">
              <w:rPr>
                <w:sz w:val="22"/>
                <w:szCs w:val="22"/>
              </w:rPr>
              <w:t xml:space="preserve"> 1. panta 2. un 3. punktu vai regulas Nr. </w:t>
            </w:r>
            <w:hyperlink r:id="rId35" w:tgtFrame="_blank" w:history="1">
              <w:r w:rsidRPr="004D4DC8">
                <w:rPr>
                  <w:sz w:val="22"/>
                  <w:szCs w:val="22"/>
                </w:rPr>
                <w:t>717/2014</w:t>
              </w:r>
            </w:hyperlink>
            <w:r w:rsidRPr="004D4DC8">
              <w:rPr>
                <w:sz w:val="22"/>
                <w:szCs w:val="22"/>
              </w:rPr>
              <w:t xml:space="preserve"> 1. panta 2. un 3. punktu.</w:t>
            </w:r>
          </w:p>
        </w:tc>
        <w:tc>
          <w:tcPr>
            <w:tcW w:w="6300" w:type="dxa"/>
          </w:tcPr>
          <w:p w14:paraId="156C090A" w14:textId="77777777" w:rsidR="00CA3568" w:rsidRPr="004D4DC8" w:rsidRDefault="00CA3568" w:rsidP="004D4DC8">
            <w:pPr>
              <w:jc w:val="both"/>
              <w:rPr>
                <w:iCs/>
                <w:sz w:val="22"/>
                <w:szCs w:val="22"/>
              </w:rPr>
            </w:pPr>
            <w:r w:rsidRPr="004D4DC8">
              <w:rPr>
                <w:iCs/>
                <w:sz w:val="22"/>
                <w:szCs w:val="22"/>
              </w:rPr>
              <w:t xml:space="preserve">Pārliecinās, vai atbalsta saņēmējs iesniegumā ir apliecinājis, ka </w:t>
            </w:r>
            <w:r w:rsidRPr="004D4DC8">
              <w:rPr>
                <w:sz w:val="22"/>
                <w:szCs w:val="22"/>
              </w:rPr>
              <w:t xml:space="preserve">nodrošinās nozaru darbību un izmaksu nodalīšanu saskaņā ar regulas Nr. </w:t>
            </w:r>
            <w:hyperlink r:id="rId36" w:tgtFrame="_blank" w:history="1">
              <w:r w:rsidRPr="004D4DC8">
                <w:rPr>
                  <w:sz w:val="22"/>
                  <w:szCs w:val="22"/>
                </w:rPr>
                <w:t>1407/2013</w:t>
              </w:r>
            </w:hyperlink>
            <w:r w:rsidRPr="004D4DC8">
              <w:rPr>
                <w:sz w:val="22"/>
                <w:szCs w:val="22"/>
              </w:rPr>
              <w:t xml:space="preserve"> 1. panta 2. punktu, regulas Nr. </w:t>
            </w:r>
            <w:hyperlink r:id="rId37" w:tgtFrame="_blank" w:history="1">
              <w:r w:rsidRPr="004D4DC8">
                <w:rPr>
                  <w:sz w:val="22"/>
                  <w:szCs w:val="22"/>
                </w:rPr>
                <w:t>1408/2013</w:t>
              </w:r>
            </w:hyperlink>
            <w:r w:rsidRPr="004D4DC8">
              <w:rPr>
                <w:sz w:val="22"/>
                <w:szCs w:val="22"/>
              </w:rPr>
              <w:t xml:space="preserve"> 1. panta 2. un 3. punktu vai regulas Nr. </w:t>
            </w:r>
            <w:hyperlink r:id="rId38" w:tgtFrame="_blank" w:history="1">
              <w:r w:rsidRPr="004D4DC8">
                <w:rPr>
                  <w:sz w:val="22"/>
                  <w:szCs w:val="22"/>
                </w:rPr>
                <w:t>717/2014</w:t>
              </w:r>
            </w:hyperlink>
            <w:r w:rsidRPr="004D4DC8">
              <w:rPr>
                <w:sz w:val="22"/>
                <w:szCs w:val="22"/>
              </w:rPr>
              <w:t xml:space="preserve"> 1. panta 2. un 3. punktu.</w:t>
            </w:r>
          </w:p>
        </w:tc>
        <w:tc>
          <w:tcPr>
            <w:tcW w:w="3948" w:type="dxa"/>
          </w:tcPr>
          <w:p w14:paraId="6CA38C69" w14:textId="77777777" w:rsidR="00CA3568" w:rsidRPr="004D4DC8" w:rsidRDefault="00CA3568" w:rsidP="004D4DC8">
            <w:pPr>
              <w:pStyle w:val="Style53"/>
              <w:widowControl/>
              <w:spacing w:line="240" w:lineRule="auto"/>
              <w:jc w:val="both"/>
              <w:rPr>
                <w:rStyle w:val="FontStyle74"/>
                <w:sz w:val="22"/>
                <w:szCs w:val="22"/>
              </w:rPr>
            </w:pPr>
            <w:r w:rsidRPr="004D4DC8">
              <w:rPr>
                <w:rStyle w:val="FontStyle74"/>
                <w:sz w:val="22"/>
                <w:szCs w:val="22"/>
              </w:rPr>
              <w:t>Iesniegums.</w:t>
            </w:r>
          </w:p>
          <w:p w14:paraId="594E98CC" w14:textId="77777777" w:rsidR="00CA3568" w:rsidRPr="004D4DC8" w:rsidRDefault="00CA3568" w:rsidP="004D4DC8">
            <w:pPr>
              <w:ind w:left="720"/>
              <w:jc w:val="both"/>
              <w:rPr>
                <w:sz w:val="22"/>
                <w:szCs w:val="22"/>
              </w:rPr>
            </w:pPr>
          </w:p>
        </w:tc>
      </w:tr>
      <w:tr w:rsidR="00CA3568" w:rsidRPr="00276B8C" w14:paraId="1CA5419B" w14:textId="77777777" w:rsidTr="7BB45E86">
        <w:trPr>
          <w:trHeight w:val="530"/>
        </w:trPr>
        <w:tc>
          <w:tcPr>
            <w:tcW w:w="720" w:type="dxa"/>
          </w:tcPr>
          <w:p w14:paraId="78143AF7" w14:textId="4538E18F" w:rsidR="00CA3568" w:rsidRPr="004D4DC8" w:rsidRDefault="00CA3568" w:rsidP="004D4DC8">
            <w:pPr>
              <w:jc w:val="center"/>
              <w:rPr>
                <w:sz w:val="22"/>
                <w:szCs w:val="22"/>
              </w:rPr>
            </w:pPr>
            <w:r w:rsidRPr="004D4DC8">
              <w:rPr>
                <w:sz w:val="22"/>
                <w:szCs w:val="22"/>
              </w:rPr>
              <w:t>3</w:t>
            </w:r>
            <w:r w:rsidR="002B5FF8" w:rsidRPr="004D4DC8">
              <w:rPr>
                <w:sz w:val="22"/>
                <w:szCs w:val="22"/>
              </w:rPr>
              <w:t>1</w:t>
            </w:r>
            <w:r w:rsidRPr="004D4DC8">
              <w:rPr>
                <w:sz w:val="22"/>
                <w:szCs w:val="22"/>
              </w:rPr>
              <w:t>.</w:t>
            </w:r>
          </w:p>
        </w:tc>
        <w:tc>
          <w:tcPr>
            <w:tcW w:w="3780" w:type="dxa"/>
          </w:tcPr>
          <w:p w14:paraId="3B270872" w14:textId="1B46AD74" w:rsidR="00CA3568" w:rsidRPr="004D4DC8" w:rsidRDefault="00CA3568" w:rsidP="004D4DC8">
            <w:pPr>
              <w:jc w:val="both"/>
              <w:rPr>
                <w:sz w:val="22"/>
                <w:szCs w:val="22"/>
              </w:rPr>
            </w:pPr>
            <w:r w:rsidRPr="004D4DC8">
              <w:rPr>
                <w:sz w:val="22"/>
                <w:szCs w:val="22"/>
              </w:rPr>
              <w:t>Atbalsta saņēmējs ir ievērojis MK noteikumu Nr.678 24.4.</w:t>
            </w:r>
            <w:r w:rsidR="00B772D3">
              <w:rPr>
                <w:sz w:val="22"/>
                <w:szCs w:val="22"/>
              </w:rPr>
              <w:t>apakš</w:t>
            </w:r>
            <w:r w:rsidRPr="004D4DC8">
              <w:rPr>
                <w:sz w:val="22"/>
                <w:szCs w:val="22"/>
              </w:rPr>
              <w:t>punktā minētos atbalsta kumulācijas nosacījumus.</w:t>
            </w:r>
          </w:p>
        </w:tc>
        <w:tc>
          <w:tcPr>
            <w:tcW w:w="6300" w:type="dxa"/>
          </w:tcPr>
          <w:p w14:paraId="637BDAD9" w14:textId="0D3A4B9E" w:rsidR="00CA3568" w:rsidRPr="004D4DC8" w:rsidRDefault="00CA3568" w:rsidP="004D4DC8">
            <w:pPr>
              <w:jc w:val="both"/>
              <w:rPr>
                <w:iCs/>
                <w:sz w:val="22"/>
                <w:szCs w:val="22"/>
              </w:rPr>
            </w:pPr>
            <w:r w:rsidRPr="004D4DC8">
              <w:rPr>
                <w:sz w:val="22"/>
                <w:szCs w:val="22"/>
              </w:rPr>
              <w:t>Pārbauda, vai atbalsta saņēmējs Maksājuma pieprasījuma 7.sadaļā “Izmaksu pozīciju kumulēšana ar citiem vietējiem, reģionālajiem, valsts vai Eiropas savienības atbalsta instrumentiem” ir norādījis projektus, kuros saņemtais atbalsts tiek kumulēts ar Maksājuma pieprasījumā norādīto atbalsta finansējumu. Ja  atbalstāmām darbībām ir plānota izmaksu kumulēšana, pārliecinās, vai ir ievēroti atbalsta kumulācijas nosacījumi.</w:t>
            </w:r>
          </w:p>
        </w:tc>
        <w:tc>
          <w:tcPr>
            <w:tcW w:w="3948" w:type="dxa"/>
          </w:tcPr>
          <w:p w14:paraId="2187A414" w14:textId="734A64E9" w:rsidR="00CA3568" w:rsidRPr="004D4DC8" w:rsidRDefault="00CA3568" w:rsidP="004D4DC8">
            <w:pPr>
              <w:pStyle w:val="Style53"/>
              <w:widowControl/>
              <w:spacing w:line="240" w:lineRule="auto"/>
              <w:jc w:val="both"/>
              <w:rPr>
                <w:rStyle w:val="FontStyle74"/>
                <w:sz w:val="22"/>
                <w:szCs w:val="22"/>
              </w:rPr>
            </w:pPr>
            <w:r w:rsidRPr="004D4DC8">
              <w:rPr>
                <w:rStyle w:val="FontStyle74"/>
                <w:sz w:val="22"/>
                <w:szCs w:val="22"/>
              </w:rPr>
              <w:t>Maksājuma pieprasījums.</w:t>
            </w:r>
          </w:p>
          <w:p w14:paraId="6BAE66A9" w14:textId="77777777" w:rsidR="00CA3568" w:rsidRPr="004D4DC8" w:rsidRDefault="00CA3568" w:rsidP="004D4DC8">
            <w:pPr>
              <w:ind w:left="720"/>
              <w:jc w:val="both"/>
              <w:rPr>
                <w:sz w:val="22"/>
                <w:szCs w:val="22"/>
              </w:rPr>
            </w:pPr>
          </w:p>
        </w:tc>
      </w:tr>
      <w:tr w:rsidR="00CA3568" w:rsidRPr="0048274D" w14:paraId="0286C563" w14:textId="77777777" w:rsidTr="7BB45E86">
        <w:trPr>
          <w:trHeight w:val="530"/>
        </w:trPr>
        <w:tc>
          <w:tcPr>
            <w:tcW w:w="720" w:type="dxa"/>
          </w:tcPr>
          <w:p w14:paraId="0AD2937B" w14:textId="1184F589" w:rsidR="00CA3568" w:rsidRPr="004D4DC8" w:rsidRDefault="002B5FF8" w:rsidP="004D4DC8">
            <w:pPr>
              <w:jc w:val="center"/>
              <w:rPr>
                <w:sz w:val="22"/>
                <w:szCs w:val="22"/>
              </w:rPr>
            </w:pPr>
            <w:r w:rsidRPr="004D4DC8">
              <w:rPr>
                <w:sz w:val="22"/>
                <w:szCs w:val="22"/>
              </w:rPr>
              <w:t>32</w:t>
            </w:r>
            <w:r w:rsidR="00CA3568" w:rsidRPr="004D4DC8">
              <w:rPr>
                <w:sz w:val="22"/>
                <w:szCs w:val="22"/>
              </w:rPr>
              <w:t>.</w:t>
            </w:r>
          </w:p>
        </w:tc>
        <w:tc>
          <w:tcPr>
            <w:tcW w:w="3780" w:type="dxa"/>
          </w:tcPr>
          <w:p w14:paraId="4B7083B0" w14:textId="1E350D71" w:rsidR="00CA3568" w:rsidRPr="004D4DC8" w:rsidRDefault="00CA3568" w:rsidP="004D4DC8">
            <w:pPr>
              <w:jc w:val="both"/>
              <w:rPr>
                <w:sz w:val="22"/>
                <w:szCs w:val="22"/>
              </w:rPr>
            </w:pPr>
            <w:r w:rsidRPr="004D4DC8">
              <w:rPr>
                <w:rFonts w:eastAsia="MS Mincho"/>
                <w:sz w:val="22"/>
                <w:szCs w:val="22"/>
                <w:lang w:eastAsia="ja-JP"/>
              </w:rPr>
              <w:t xml:space="preserve">Netiek pārsniegts </w:t>
            </w:r>
            <w:r w:rsidR="003A278D" w:rsidRPr="004D4DC8">
              <w:rPr>
                <w:sz w:val="22"/>
                <w:szCs w:val="22"/>
              </w:rPr>
              <w:t xml:space="preserve">regulas </w:t>
            </w:r>
            <w:r w:rsidRPr="004D4DC8">
              <w:rPr>
                <w:sz w:val="22"/>
                <w:szCs w:val="22"/>
              </w:rPr>
              <w:t xml:space="preserve">1408/2013 3. panta 3. </w:t>
            </w:r>
            <w:r w:rsidR="003A278D" w:rsidRPr="004D4DC8">
              <w:rPr>
                <w:sz w:val="22"/>
                <w:szCs w:val="22"/>
              </w:rPr>
              <w:t xml:space="preserve">punktā </w:t>
            </w:r>
            <w:r w:rsidRPr="004D4DC8">
              <w:rPr>
                <w:sz w:val="22"/>
                <w:szCs w:val="22"/>
              </w:rPr>
              <w:t xml:space="preserve">un </w:t>
            </w:r>
            <w:r w:rsidR="003A278D" w:rsidRPr="004D4DC8">
              <w:rPr>
                <w:sz w:val="22"/>
                <w:szCs w:val="22"/>
              </w:rPr>
              <w:t xml:space="preserve">regulas </w:t>
            </w:r>
            <w:r w:rsidRPr="004D4DC8">
              <w:rPr>
                <w:sz w:val="22"/>
                <w:szCs w:val="22"/>
              </w:rPr>
              <w:t>717/2014 3. panta 3. punktā Latvijai noteiktais maksimālais kumulatīvais de minimis apjoms.</w:t>
            </w:r>
          </w:p>
          <w:p w14:paraId="3678E502" w14:textId="77777777" w:rsidR="00CA3568" w:rsidRPr="004D4DC8" w:rsidRDefault="00CA3568" w:rsidP="004D4DC8">
            <w:pPr>
              <w:jc w:val="both"/>
              <w:rPr>
                <w:sz w:val="22"/>
                <w:szCs w:val="22"/>
              </w:rPr>
            </w:pPr>
            <w:r w:rsidRPr="004D4DC8">
              <w:rPr>
                <w:sz w:val="22"/>
                <w:szCs w:val="22"/>
              </w:rPr>
              <w:lastRenderedPageBreak/>
              <w:t>Kritērijs tiek vērtēts, ja atbalstu paredzēts saņemt zvejniecības vai akvakultūras nozarē, vai lauksaimniecības produktu primārajai ražošanai.</w:t>
            </w:r>
            <w:r w:rsidRPr="004D4DC8" w:rsidDel="00A346C7">
              <w:rPr>
                <w:sz w:val="22"/>
                <w:szCs w:val="22"/>
              </w:rPr>
              <w:t xml:space="preserve"> </w:t>
            </w:r>
          </w:p>
        </w:tc>
        <w:tc>
          <w:tcPr>
            <w:tcW w:w="6300" w:type="dxa"/>
          </w:tcPr>
          <w:p w14:paraId="3B7A258B" w14:textId="77777777" w:rsidR="00CA3568" w:rsidRPr="004D4DC8" w:rsidRDefault="00CA3568" w:rsidP="004D4DC8">
            <w:pPr>
              <w:pStyle w:val="Style23"/>
              <w:tabs>
                <w:tab w:val="left" w:pos="706"/>
              </w:tabs>
              <w:spacing w:line="245" w:lineRule="exact"/>
              <w:ind w:left="74"/>
              <w:jc w:val="both"/>
              <w:rPr>
                <w:rStyle w:val="FontStyle74"/>
                <w:sz w:val="22"/>
                <w:szCs w:val="22"/>
              </w:rPr>
            </w:pPr>
            <w:r w:rsidRPr="004D4DC8">
              <w:rPr>
                <w:rStyle w:val="FontStyle74"/>
                <w:sz w:val="22"/>
                <w:szCs w:val="22"/>
              </w:rPr>
              <w:lastRenderedPageBreak/>
              <w:t xml:space="preserve">Ja atbalsta saņēmējs darbojas ar lauksaimniecības produktu primāro ražošanu vai zvejniecības vai akvakultūras nozarē, tad </w:t>
            </w:r>
            <w:r w:rsidRPr="004D4DC8">
              <w:rPr>
                <w:rStyle w:val="FontStyle74"/>
                <w:i/>
                <w:iCs/>
                <w:sz w:val="22"/>
                <w:szCs w:val="22"/>
              </w:rPr>
              <w:t>de minimis</w:t>
            </w:r>
            <w:r w:rsidRPr="004D4DC8">
              <w:rPr>
                <w:rStyle w:val="FontStyle74"/>
                <w:sz w:val="22"/>
                <w:szCs w:val="22"/>
              </w:rPr>
              <w:t xml:space="preserve"> atbalsta uzskaites sistēmā pārbauda, vai netiek pārsniegts nacionālais valsts atbalsta (</w:t>
            </w:r>
            <w:r w:rsidRPr="004D4DC8">
              <w:rPr>
                <w:rStyle w:val="FontStyle74"/>
                <w:i/>
                <w:iCs/>
                <w:sz w:val="22"/>
                <w:szCs w:val="22"/>
              </w:rPr>
              <w:t>de minimis</w:t>
            </w:r>
            <w:r w:rsidRPr="004D4DC8">
              <w:rPr>
                <w:rStyle w:val="FontStyle74"/>
                <w:sz w:val="22"/>
                <w:szCs w:val="22"/>
              </w:rPr>
              <w:t>) limits lauksaimniecības primāro produktu ražošanai un zvejniecībai, akvakultūrai:</w:t>
            </w:r>
          </w:p>
          <w:p w14:paraId="57FF2182" w14:textId="0AE5EC6E" w:rsidR="00CA3568" w:rsidRPr="004D4DC8" w:rsidRDefault="00CA3568" w:rsidP="004D4DC8">
            <w:pPr>
              <w:pStyle w:val="Style23"/>
              <w:tabs>
                <w:tab w:val="left" w:pos="706"/>
              </w:tabs>
              <w:spacing w:line="245" w:lineRule="exact"/>
              <w:ind w:left="354" w:hanging="280"/>
              <w:jc w:val="both"/>
              <w:rPr>
                <w:rStyle w:val="FontStyle74"/>
                <w:sz w:val="22"/>
                <w:szCs w:val="22"/>
              </w:rPr>
            </w:pPr>
            <w:r w:rsidRPr="004D4DC8">
              <w:rPr>
                <w:rStyle w:val="FontStyle74"/>
                <w:sz w:val="22"/>
                <w:szCs w:val="22"/>
              </w:rPr>
              <w:lastRenderedPageBreak/>
              <w:t>-</w:t>
            </w:r>
            <w:r w:rsidRPr="004D4DC8">
              <w:rPr>
                <w:rStyle w:val="FontStyle74"/>
                <w:sz w:val="22"/>
                <w:szCs w:val="22"/>
              </w:rPr>
              <w:tab/>
              <w:t xml:space="preserve">Limits lauksaimniecības produktu primārai ražošanai triju gadu periodā ir 10,78 milj. </w:t>
            </w:r>
            <w:r w:rsidRPr="004D4DC8">
              <w:rPr>
                <w:i/>
                <w:iCs/>
                <w:sz w:val="22"/>
                <w:szCs w:val="22"/>
              </w:rPr>
              <w:t>euro</w:t>
            </w:r>
            <w:r w:rsidRPr="004D4DC8">
              <w:rPr>
                <w:rStyle w:val="FontStyle74"/>
                <w:sz w:val="22"/>
                <w:szCs w:val="22"/>
              </w:rPr>
              <w:t>;</w:t>
            </w:r>
          </w:p>
          <w:p w14:paraId="2C265E3C" w14:textId="29EA2B14" w:rsidR="00CA3568" w:rsidRPr="004D4DC8" w:rsidRDefault="00CA3568" w:rsidP="004D4DC8">
            <w:pPr>
              <w:pStyle w:val="Style23"/>
              <w:widowControl/>
              <w:tabs>
                <w:tab w:val="left" w:pos="706"/>
              </w:tabs>
              <w:spacing w:line="240" w:lineRule="auto"/>
              <w:ind w:left="354" w:hanging="280"/>
              <w:jc w:val="both"/>
              <w:rPr>
                <w:rStyle w:val="FontStyle74"/>
                <w:sz w:val="22"/>
                <w:szCs w:val="22"/>
              </w:rPr>
            </w:pPr>
            <w:r w:rsidRPr="004D4DC8">
              <w:rPr>
                <w:rStyle w:val="FontStyle74"/>
                <w:sz w:val="22"/>
                <w:szCs w:val="22"/>
              </w:rPr>
              <w:t>-</w:t>
            </w:r>
            <w:r w:rsidRPr="004D4DC8">
              <w:rPr>
                <w:rStyle w:val="FontStyle74"/>
                <w:sz w:val="22"/>
                <w:szCs w:val="22"/>
              </w:rPr>
              <w:tab/>
              <w:t xml:space="preserve">Zvejniecībai un akvakultūrai triju gadu periodā ir 4,45 milj. </w:t>
            </w:r>
            <w:r w:rsidRPr="004D4DC8">
              <w:rPr>
                <w:i/>
                <w:iCs/>
                <w:sz w:val="22"/>
                <w:szCs w:val="22"/>
              </w:rPr>
              <w:t>euro</w:t>
            </w:r>
            <w:r w:rsidRPr="004D4DC8">
              <w:rPr>
                <w:rStyle w:val="FontStyle74"/>
                <w:sz w:val="22"/>
                <w:szCs w:val="22"/>
              </w:rPr>
              <w:t>.</w:t>
            </w:r>
          </w:p>
        </w:tc>
        <w:tc>
          <w:tcPr>
            <w:tcW w:w="3948" w:type="dxa"/>
          </w:tcPr>
          <w:p w14:paraId="56F9F7CA" w14:textId="7FCD4319" w:rsidR="00CA3568" w:rsidRPr="004D4DC8" w:rsidRDefault="00970A9C" w:rsidP="004D4DC8">
            <w:pPr>
              <w:pStyle w:val="Style53"/>
              <w:widowControl/>
              <w:spacing w:line="240" w:lineRule="auto"/>
              <w:jc w:val="both"/>
              <w:rPr>
                <w:rStyle w:val="FontStyle74"/>
                <w:sz w:val="22"/>
                <w:szCs w:val="22"/>
              </w:rPr>
            </w:pPr>
            <w:r w:rsidRPr="004D4DC8">
              <w:rPr>
                <w:rStyle w:val="FontStyle74"/>
                <w:sz w:val="22"/>
                <w:szCs w:val="22"/>
              </w:rPr>
              <w:lastRenderedPageBreak/>
              <w:t>Maksājuma pieprasījums</w:t>
            </w:r>
            <w:r w:rsidR="00CA3568" w:rsidRPr="004D4DC8">
              <w:rPr>
                <w:rStyle w:val="FontStyle74"/>
                <w:sz w:val="22"/>
                <w:szCs w:val="22"/>
              </w:rPr>
              <w:t>;</w:t>
            </w:r>
          </w:p>
          <w:p w14:paraId="622587B0" w14:textId="7DA1B186" w:rsidR="00CA3568" w:rsidRPr="004D4DC8" w:rsidRDefault="00CA3568" w:rsidP="004D4DC8">
            <w:pPr>
              <w:jc w:val="both"/>
              <w:rPr>
                <w:sz w:val="22"/>
                <w:szCs w:val="22"/>
              </w:rPr>
            </w:pPr>
            <w:r w:rsidRPr="004D4DC8">
              <w:rPr>
                <w:i/>
                <w:iCs/>
                <w:sz w:val="22"/>
                <w:szCs w:val="22"/>
              </w:rPr>
              <w:t>De minimis</w:t>
            </w:r>
            <w:r w:rsidRPr="004D4DC8">
              <w:rPr>
                <w:sz w:val="22"/>
                <w:szCs w:val="22"/>
              </w:rPr>
              <w:t xml:space="preserve"> atbalsta uzskaites sistēma.</w:t>
            </w:r>
          </w:p>
          <w:p w14:paraId="4EA3F1F9" w14:textId="54D35C88" w:rsidR="00CA3568" w:rsidRPr="004D4DC8" w:rsidRDefault="00CA3568" w:rsidP="004D4DC8">
            <w:pPr>
              <w:pStyle w:val="Style53"/>
              <w:widowControl/>
              <w:spacing w:line="240" w:lineRule="auto"/>
              <w:jc w:val="both"/>
              <w:rPr>
                <w:rStyle w:val="FontStyle74"/>
                <w:rFonts w:eastAsia="Calibri"/>
                <w:sz w:val="22"/>
                <w:szCs w:val="22"/>
              </w:rPr>
            </w:pPr>
          </w:p>
        </w:tc>
      </w:tr>
      <w:tr w:rsidR="00CA3568" w:rsidRPr="0048274D" w14:paraId="69C91EED" w14:textId="77777777" w:rsidTr="7BB45E86">
        <w:trPr>
          <w:trHeight w:val="530"/>
        </w:trPr>
        <w:tc>
          <w:tcPr>
            <w:tcW w:w="720" w:type="dxa"/>
          </w:tcPr>
          <w:p w14:paraId="074F17F9" w14:textId="1DD364A9" w:rsidR="00CA3568" w:rsidRPr="004D4DC8" w:rsidRDefault="00CA3568" w:rsidP="004D4DC8">
            <w:pPr>
              <w:jc w:val="center"/>
              <w:rPr>
                <w:sz w:val="22"/>
                <w:szCs w:val="22"/>
              </w:rPr>
            </w:pPr>
            <w:r w:rsidRPr="004D4DC8">
              <w:rPr>
                <w:sz w:val="22"/>
                <w:szCs w:val="22"/>
              </w:rPr>
              <w:t>3</w:t>
            </w:r>
            <w:r w:rsidR="002B5FF8" w:rsidRPr="004D4DC8">
              <w:rPr>
                <w:sz w:val="22"/>
                <w:szCs w:val="22"/>
              </w:rPr>
              <w:t>3</w:t>
            </w:r>
            <w:r w:rsidRPr="004D4DC8">
              <w:rPr>
                <w:sz w:val="22"/>
                <w:szCs w:val="22"/>
              </w:rPr>
              <w:t>.</w:t>
            </w:r>
          </w:p>
        </w:tc>
        <w:tc>
          <w:tcPr>
            <w:tcW w:w="3780" w:type="dxa"/>
          </w:tcPr>
          <w:p w14:paraId="005756FF" w14:textId="1F4626D3" w:rsidR="00CA3568" w:rsidRPr="004D4DC8" w:rsidRDefault="00CA3568" w:rsidP="004D4DC8">
            <w:pPr>
              <w:jc w:val="both"/>
              <w:rPr>
                <w:sz w:val="22"/>
                <w:szCs w:val="22"/>
              </w:rPr>
            </w:pPr>
            <w:r w:rsidRPr="004D4DC8">
              <w:rPr>
                <w:sz w:val="22"/>
                <w:szCs w:val="22"/>
              </w:rPr>
              <w:t xml:space="preserve">Atbalsta saņēmēja izmaksas par dalību tirdzniecības misijā vai Latvijas augstu valsts amatpersonu vizītē ārvalstī, kurām tiek prasīts atbalsts, atbilst </w:t>
            </w:r>
            <w:r w:rsidR="00DE42F5" w:rsidRPr="004D4DC8">
              <w:rPr>
                <w:sz w:val="22"/>
                <w:szCs w:val="22"/>
              </w:rPr>
              <w:t>MK noteikumu Nr.678</w:t>
            </w:r>
            <w:r w:rsidRPr="004D4DC8">
              <w:rPr>
                <w:bCs/>
                <w:sz w:val="22"/>
                <w:szCs w:val="22"/>
              </w:rPr>
              <w:t xml:space="preserve"> </w:t>
            </w:r>
            <w:hyperlink r:id="rId39" w:anchor="p35" w:tgtFrame="_blank" w:history="1">
              <w:r w:rsidRPr="004D4DC8">
                <w:rPr>
                  <w:sz w:val="22"/>
                  <w:szCs w:val="22"/>
                </w:rPr>
                <w:t>38.punktā</w:t>
              </w:r>
            </w:hyperlink>
            <w:r w:rsidRPr="004D4DC8">
              <w:rPr>
                <w:sz w:val="22"/>
                <w:szCs w:val="22"/>
              </w:rPr>
              <w:t xml:space="preserve"> minētajām atbalstāmo izmaksu pozīcijām.</w:t>
            </w:r>
          </w:p>
        </w:tc>
        <w:tc>
          <w:tcPr>
            <w:tcW w:w="6300" w:type="dxa"/>
          </w:tcPr>
          <w:p w14:paraId="31B12D33" w14:textId="4A7741D9" w:rsidR="00CA3568" w:rsidRPr="004D4DC8" w:rsidRDefault="00CA3568" w:rsidP="004D4DC8">
            <w:pPr>
              <w:jc w:val="both"/>
              <w:rPr>
                <w:sz w:val="22"/>
                <w:szCs w:val="22"/>
              </w:rPr>
            </w:pPr>
            <w:r w:rsidRPr="004D4DC8">
              <w:rPr>
                <w:sz w:val="22"/>
                <w:szCs w:val="22"/>
              </w:rPr>
              <w:t>Pārbauda, vai Maksājuma pieprasījumā iekļautās izmaksas ir attiecināmas atbilstoši MK noteikumu Nr.678 38.punktam:</w:t>
            </w:r>
          </w:p>
          <w:p w14:paraId="751FCD6D" w14:textId="1036EF6A" w:rsidR="00CA3568" w:rsidRPr="004D4DC8" w:rsidRDefault="00CA3568" w:rsidP="004D4DC8">
            <w:pPr>
              <w:numPr>
                <w:ilvl w:val="0"/>
                <w:numId w:val="23"/>
              </w:numPr>
              <w:ind w:left="212" w:hanging="212"/>
              <w:jc w:val="both"/>
              <w:rPr>
                <w:sz w:val="22"/>
                <w:szCs w:val="22"/>
              </w:rPr>
            </w:pPr>
            <w:r w:rsidRPr="004D4DC8">
              <w:rPr>
                <w:sz w:val="22"/>
                <w:szCs w:val="22"/>
              </w:rPr>
              <w:t xml:space="preserve">dalības maksa par piedalīšanos tirdzniecības misijā vai Latvijas augstu valsts amatpersonu vizītē ārvalstī (ne vairāk kā 2000 </w:t>
            </w:r>
            <w:r w:rsidRPr="004D4DC8">
              <w:rPr>
                <w:i/>
                <w:iCs/>
                <w:sz w:val="22"/>
                <w:szCs w:val="22"/>
              </w:rPr>
              <w:t>euro</w:t>
            </w:r>
            <w:r w:rsidRPr="004D4DC8">
              <w:rPr>
                <w:sz w:val="22"/>
                <w:szCs w:val="22"/>
              </w:rPr>
              <w:t xml:space="preserve"> par piedalīšanos vienā tirdzniecības misijā vai Latvijas augstu valsts amatpersonu vizītē vienam dalībniekam);</w:t>
            </w:r>
          </w:p>
          <w:p w14:paraId="6018D654" w14:textId="77777777" w:rsidR="00CA3568" w:rsidRPr="004D4DC8" w:rsidRDefault="00CA3568" w:rsidP="004D4DC8">
            <w:pPr>
              <w:numPr>
                <w:ilvl w:val="0"/>
                <w:numId w:val="23"/>
              </w:numPr>
              <w:ind w:left="212" w:hanging="212"/>
              <w:jc w:val="both"/>
              <w:rPr>
                <w:rStyle w:val="FontStyle74"/>
                <w:sz w:val="22"/>
                <w:szCs w:val="22"/>
              </w:rPr>
            </w:pPr>
            <w:r w:rsidRPr="004D4DC8">
              <w:rPr>
                <w:sz w:val="22"/>
                <w:szCs w:val="22"/>
              </w:rPr>
              <w:t>ceļa (transporta) izdevumi, kas saistīti ar neregulāro lidojumu un starpvalstu ekonomiskās vai tam pielīdzināmas klases sabiedriskā transporta (dzelzceļa, gaisa un ūdens transporta un starpvalstu koplietošanas autotransporta (autobusa)) izmantošanu (tai skaitā transporta pakalpojuma sniedzēja noteiktā papildu maksa, bez kuras pamatpakalpojumu nav iespējams iegādāties, un bagāžas maksa) līdz šo noteikumu 38.1.</w:t>
            </w:r>
            <w:r w:rsidRPr="004D4DC8">
              <w:rPr>
                <w:sz w:val="22"/>
                <w:szCs w:val="22"/>
                <w:vertAlign w:val="superscript"/>
              </w:rPr>
              <w:t>1</w:t>
            </w:r>
            <w:r w:rsidRPr="004D4DC8">
              <w:rPr>
                <w:sz w:val="22"/>
                <w:szCs w:val="22"/>
              </w:rPr>
              <w:t xml:space="preserve"> apakšpunktā minēto atbalstāmo darbību norises valstij un atpakaļ, kā arī maksa par pārbraucieniem uz citu valsti, tai skaitā citu pilsētu (ja plānoti vairāki pasākumi). Ceļa (transporta) izdevumus sedz arī tad, ja pakalpojuma iegādei izmanto starpnieku un šādi pakalpojumi neietver komisijas maksu. Izdevumus sedz ne vairāk kā trim personām, kuras ir tirdzniecības misijas vai augstu valsts amatpersonu vizītes dalībnieki, vai kuras ir pilnvarotas pārstāvēt tos šajos pasākumos.</w:t>
            </w:r>
          </w:p>
        </w:tc>
        <w:tc>
          <w:tcPr>
            <w:tcW w:w="3948" w:type="dxa"/>
          </w:tcPr>
          <w:p w14:paraId="33E34330" w14:textId="0DF2FAED" w:rsidR="00CA3568" w:rsidRPr="004D4DC8" w:rsidRDefault="00CA3568" w:rsidP="004D4DC8">
            <w:pPr>
              <w:jc w:val="both"/>
              <w:rPr>
                <w:sz w:val="22"/>
                <w:szCs w:val="22"/>
              </w:rPr>
            </w:pPr>
            <w:r w:rsidRPr="004D4DC8">
              <w:rPr>
                <w:sz w:val="22"/>
                <w:szCs w:val="22"/>
              </w:rPr>
              <w:t>Maksājuma pieprasījums.</w:t>
            </w:r>
          </w:p>
          <w:p w14:paraId="309546C7" w14:textId="77777777" w:rsidR="00CA3568" w:rsidRPr="004D4DC8" w:rsidRDefault="00CA3568" w:rsidP="004D4DC8">
            <w:pPr>
              <w:pStyle w:val="Style53"/>
              <w:widowControl/>
              <w:spacing w:line="240" w:lineRule="auto"/>
              <w:ind w:left="720"/>
              <w:jc w:val="both"/>
              <w:rPr>
                <w:rStyle w:val="FontStyle74"/>
                <w:sz w:val="22"/>
                <w:szCs w:val="22"/>
              </w:rPr>
            </w:pPr>
          </w:p>
        </w:tc>
      </w:tr>
      <w:tr w:rsidR="00CA3568" w:rsidRPr="00276B8C" w14:paraId="17FDA493" w14:textId="77777777" w:rsidTr="7BB45E86">
        <w:trPr>
          <w:trHeight w:val="246"/>
        </w:trPr>
        <w:tc>
          <w:tcPr>
            <w:tcW w:w="14748" w:type="dxa"/>
            <w:gridSpan w:val="4"/>
          </w:tcPr>
          <w:p w14:paraId="63B453BF" w14:textId="5554BE4F" w:rsidR="00CA3568" w:rsidRPr="004D4DC8" w:rsidRDefault="00CA3568" w:rsidP="004D4DC8">
            <w:pPr>
              <w:jc w:val="center"/>
              <w:rPr>
                <w:sz w:val="22"/>
                <w:szCs w:val="22"/>
              </w:rPr>
            </w:pPr>
            <w:r w:rsidRPr="004D4DC8">
              <w:rPr>
                <w:b/>
                <w:sz w:val="22"/>
                <w:szCs w:val="22"/>
              </w:rPr>
              <w:t xml:space="preserve">Papildus kritēriji, ja atbalsta saņēmējs ir biedrība (ja </w:t>
            </w:r>
            <w:r w:rsidR="00771DCF" w:rsidRPr="004D4DC8">
              <w:rPr>
                <w:b/>
                <w:sz w:val="22"/>
                <w:szCs w:val="22"/>
              </w:rPr>
              <w:t>6</w:t>
            </w:r>
            <w:r w:rsidRPr="004D4DC8">
              <w:rPr>
                <w:b/>
                <w:sz w:val="22"/>
                <w:szCs w:val="22"/>
              </w:rPr>
              <w:t xml:space="preserve">.kritērijā atzīmēts “JĀ”) vai nodibinājums (ja 5.kritērijā atzīmēts “JĀ”), </w:t>
            </w:r>
            <w:r w:rsidRPr="004D4DC8">
              <w:rPr>
                <w:sz w:val="22"/>
                <w:szCs w:val="22"/>
              </w:rPr>
              <w:t>ja paredz saņemt atbalstu darbībām, kas nav saistītas ar saimnieciskās darbības īstenošanu</w:t>
            </w:r>
          </w:p>
        </w:tc>
      </w:tr>
      <w:tr w:rsidR="00CA3568" w:rsidRPr="0048274D" w14:paraId="11F26C91" w14:textId="77777777" w:rsidTr="7BB45E86">
        <w:trPr>
          <w:trHeight w:val="530"/>
        </w:trPr>
        <w:tc>
          <w:tcPr>
            <w:tcW w:w="720" w:type="dxa"/>
          </w:tcPr>
          <w:p w14:paraId="789F5B3D" w14:textId="35BE2287" w:rsidR="00CA3568" w:rsidRPr="004D4DC8" w:rsidRDefault="00CA3568" w:rsidP="004D4DC8">
            <w:pPr>
              <w:jc w:val="center"/>
              <w:rPr>
                <w:sz w:val="22"/>
                <w:szCs w:val="22"/>
              </w:rPr>
            </w:pPr>
            <w:r w:rsidRPr="004D4DC8">
              <w:rPr>
                <w:sz w:val="22"/>
                <w:szCs w:val="22"/>
              </w:rPr>
              <w:t>3</w:t>
            </w:r>
            <w:r w:rsidR="002B5FF8" w:rsidRPr="004D4DC8">
              <w:rPr>
                <w:sz w:val="22"/>
                <w:szCs w:val="22"/>
              </w:rPr>
              <w:t>4</w:t>
            </w:r>
            <w:r w:rsidRPr="004D4DC8">
              <w:rPr>
                <w:sz w:val="22"/>
                <w:szCs w:val="22"/>
              </w:rPr>
              <w:t>.</w:t>
            </w:r>
          </w:p>
        </w:tc>
        <w:tc>
          <w:tcPr>
            <w:tcW w:w="3780" w:type="dxa"/>
          </w:tcPr>
          <w:p w14:paraId="147C2A13" w14:textId="01790699" w:rsidR="00CA3568" w:rsidRPr="004D4DC8" w:rsidRDefault="00CA3568" w:rsidP="004D4DC8">
            <w:pPr>
              <w:jc w:val="both"/>
              <w:rPr>
                <w:sz w:val="22"/>
                <w:szCs w:val="22"/>
              </w:rPr>
            </w:pPr>
            <w:r w:rsidRPr="004D4DC8">
              <w:rPr>
                <w:sz w:val="22"/>
                <w:szCs w:val="22"/>
              </w:rPr>
              <w:t>Atbalsta saņēmējs neatbilst rīcības programmas zivsaimniecības attīstībai 2014</w:t>
            </w:r>
            <w:r w:rsidR="00B772D3">
              <w:rPr>
                <w:sz w:val="22"/>
                <w:szCs w:val="22"/>
              </w:rPr>
              <w:t>.</w:t>
            </w:r>
            <w:r w:rsidRPr="004D4DC8">
              <w:rPr>
                <w:sz w:val="22"/>
                <w:szCs w:val="22"/>
              </w:rPr>
              <w:t xml:space="preserve"> - 2020.gadam pasākuma „Tirdzniecības pasākumi” ietvaros noteiktajiem atbalsta saņēmēja kritērijiem.</w:t>
            </w:r>
          </w:p>
          <w:p w14:paraId="0DB24596" w14:textId="77777777" w:rsidR="00207103" w:rsidRPr="004D4DC8" w:rsidRDefault="00207103" w:rsidP="004D4DC8">
            <w:pPr>
              <w:jc w:val="both"/>
              <w:rPr>
                <w:sz w:val="22"/>
                <w:szCs w:val="22"/>
              </w:rPr>
            </w:pPr>
          </w:p>
          <w:p w14:paraId="7A66D891" w14:textId="77777777" w:rsidR="00CA3568" w:rsidRPr="004D4DC8" w:rsidRDefault="00CA3568" w:rsidP="004D4DC8">
            <w:pPr>
              <w:jc w:val="both"/>
              <w:rPr>
                <w:sz w:val="22"/>
                <w:szCs w:val="22"/>
              </w:rPr>
            </w:pPr>
            <w:r w:rsidRPr="004D4DC8">
              <w:rPr>
                <w:sz w:val="22"/>
                <w:szCs w:val="22"/>
              </w:rPr>
              <w:t>Kritērijs neattiecas uz nodibinājumiem.</w:t>
            </w:r>
          </w:p>
        </w:tc>
        <w:tc>
          <w:tcPr>
            <w:tcW w:w="6300" w:type="dxa"/>
          </w:tcPr>
          <w:p w14:paraId="568F1F52" w14:textId="77777777" w:rsidR="00CA3568" w:rsidRPr="004D4DC8" w:rsidRDefault="00CA3568" w:rsidP="004D4DC8">
            <w:pPr>
              <w:autoSpaceDE w:val="0"/>
              <w:autoSpaceDN w:val="0"/>
              <w:adjustRightInd w:val="0"/>
              <w:jc w:val="both"/>
              <w:rPr>
                <w:sz w:val="22"/>
                <w:szCs w:val="22"/>
              </w:rPr>
            </w:pPr>
            <w:r w:rsidRPr="004D4DC8">
              <w:rPr>
                <w:sz w:val="22"/>
                <w:szCs w:val="22"/>
              </w:rPr>
              <w:lastRenderedPageBreak/>
              <w:t>Ja atbalsta saņēmējs ir biedrība, kuru biedru komercdarbības joma ir zvejniecība, akvakultūra vai zivju, vēžveidīgo un mīkstmiešu pārstrāde un konservēšana, tad, pieprasot informāciju Lauku atbalsta dienestam (nosūtot e-pastu), pārbauda, vai biedrība vienlaikus nepretendē uz atbalstu pasākumā „Tirdzniecības pasākumi”</w:t>
            </w:r>
            <w:r w:rsidRPr="004D4DC8">
              <w:rPr>
                <w:sz w:val="22"/>
                <w:szCs w:val="22"/>
                <w:u w:val="single"/>
              </w:rPr>
              <w:t xml:space="preserve"> (Eiropas Jūrlietu un Zivsaimniecības fonds), jo saskaņā ar MK noteikumu </w:t>
            </w:r>
            <w:r w:rsidRPr="004D4DC8">
              <w:rPr>
                <w:sz w:val="22"/>
                <w:szCs w:val="22"/>
                <w:u w:val="single"/>
              </w:rPr>
              <w:lastRenderedPageBreak/>
              <w:t xml:space="preserve">Nr.678 anotāciju iepriekš minētā biedrība </w:t>
            </w:r>
            <w:r w:rsidRPr="004D4DC8">
              <w:rPr>
                <w:sz w:val="22"/>
                <w:szCs w:val="22"/>
              </w:rPr>
              <w:t xml:space="preserve">vienlaikus nevar pretendēt uz atbalstu: </w:t>
            </w:r>
          </w:p>
          <w:p w14:paraId="4BB17550" w14:textId="77777777" w:rsidR="00CA3568" w:rsidRPr="004D4DC8" w:rsidRDefault="00CA3568" w:rsidP="004D4DC8">
            <w:pPr>
              <w:pStyle w:val="ListParagraph"/>
              <w:numPr>
                <w:ilvl w:val="0"/>
                <w:numId w:val="4"/>
              </w:numPr>
              <w:ind w:left="354" w:hanging="284"/>
              <w:jc w:val="both"/>
              <w:rPr>
                <w:sz w:val="22"/>
                <w:szCs w:val="22"/>
              </w:rPr>
            </w:pPr>
            <w:r w:rsidRPr="004D4DC8">
              <w:rPr>
                <w:sz w:val="22"/>
                <w:szCs w:val="22"/>
              </w:rPr>
              <w:t xml:space="preserve">Darbības programmas “Izaugsme un nodarbinātība” 3.2.1.specifiskā atbalsta mērķa “Palielināt augstas pievienotās vērtības produktu un pakalpojumu eksporta proporciju” 3.2.1.2.pasākumā “Starptautiskās konkurētspējas veicināšanas” un </w:t>
            </w:r>
          </w:p>
          <w:p w14:paraId="71EE66CF" w14:textId="77777777" w:rsidR="00CA3568" w:rsidRPr="004D4DC8" w:rsidRDefault="00CA3568" w:rsidP="004D4DC8">
            <w:pPr>
              <w:pStyle w:val="ListParagraph"/>
              <w:numPr>
                <w:ilvl w:val="0"/>
                <w:numId w:val="4"/>
              </w:numPr>
              <w:ind w:left="354" w:hanging="284"/>
              <w:jc w:val="both"/>
              <w:rPr>
                <w:sz w:val="22"/>
                <w:szCs w:val="22"/>
              </w:rPr>
            </w:pPr>
            <w:r w:rsidRPr="004D4DC8">
              <w:rPr>
                <w:sz w:val="22"/>
                <w:szCs w:val="22"/>
              </w:rPr>
              <w:t>Rīcības programmas zivsaimniecības attīstībai 2014 - 2020.gadam pasākumā „Tirdzniecības pasākumi”</w:t>
            </w:r>
            <w:r w:rsidRPr="004D4DC8">
              <w:rPr>
                <w:sz w:val="22"/>
                <w:szCs w:val="22"/>
                <w:u w:val="single"/>
              </w:rPr>
              <w:t xml:space="preserve"> (Eiropas Jūrlietu un Zivsaimniecības fonds)</w:t>
            </w:r>
            <w:r w:rsidRPr="004D4DC8">
              <w:rPr>
                <w:sz w:val="22"/>
                <w:szCs w:val="22"/>
              </w:rPr>
              <w:t>.</w:t>
            </w:r>
          </w:p>
        </w:tc>
        <w:tc>
          <w:tcPr>
            <w:tcW w:w="3948" w:type="dxa"/>
          </w:tcPr>
          <w:p w14:paraId="61EB10DA" w14:textId="77777777" w:rsidR="00CA3568" w:rsidRPr="004D4DC8" w:rsidRDefault="00CA3568" w:rsidP="004D4DC8">
            <w:pPr>
              <w:jc w:val="both"/>
              <w:rPr>
                <w:sz w:val="22"/>
                <w:szCs w:val="22"/>
              </w:rPr>
            </w:pPr>
            <w:r w:rsidRPr="004D4DC8">
              <w:rPr>
                <w:rStyle w:val="FontStyle74"/>
                <w:sz w:val="22"/>
                <w:szCs w:val="22"/>
              </w:rPr>
              <w:lastRenderedPageBreak/>
              <w:t>E-pasts no Lauku atbalsta dienesta.</w:t>
            </w:r>
          </w:p>
        </w:tc>
      </w:tr>
      <w:tr w:rsidR="00CA3568" w:rsidRPr="0048274D" w14:paraId="3844B39A" w14:textId="77777777" w:rsidTr="7BB45E86">
        <w:trPr>
          <w:trHeight w:val="530"/>
        </w:trPr>
        <w:tc>
          <w:tcPr>
            <w:tcW w:w="720" w:type="dxa"/>
          </w:tcPr>
          <w:p w14:paraId="1C3BA356" w14:textId="4DECAD04" w:rsidR="00CA3568" w:rsidRPr="004D4DC8" w:rsidRDefault="00CA3568" w:rsidP="004D4DC8">
            <w:pPr>
              <w:jc w:val="center"/>
              <w:rPr>
                <w:sz w:val="22"/>
                <w:szCs w:val="22"/>
              </w:rPr>
            </w:pPr>
            <w:r w:rsidRPr="004D4DC8">
              <w:rPr>
                <w:sz w:val="22"/>
                <w:szCs w:val="22"/>
              </w:rPr>
              <w:t>3</w:t>
            </w:r>
            <w:r w:rsidR="002B5FF8" w:rsidRPr="004D4DC8">
              <w:rPr>
                <w:sz w:val="22"/>
                <w:szCs w:val="22"/>
              </w:rPr>
              <w:t>5</w:t>
            </w:r>
            <w:r w:rsidRPr="004D4DC8">
              <w:rPr>
                <w:sz w:val="22"/>
                <w:szCs w:val="22"/>
              </w:rPr>
              <w:t>.</w:t>
            </w:r>
          </w:p>
        </w:tc>
        <w:tc>
          <w:tcPr>
            <w:tcW w:w="3780" w:type="dxa"/>
          </w:tcPr>
          <w:p w14:paraId="36F5D79C" w14:textId="280AF090" w:rsidR="00CA3568" w:rsidRPr="004D4DC8" w:rsidRDefault="00CA3568" w:rsidP="004D4DC8">
            <w:pPr>
              <w:jc w:val="both"/>
              <w:rPr>
                <w:sz w:val="22"/>
                <w:szCs w:val="22"/>
              </w:rPr>
            </w:pPr>
            <w:r w:rsidRPr="004D4DC8">
              <w:rPr>
                <w:sz w:val="22"/>
                <w:szCs w:val="22"/>
              </w:rPr>
              <w:t xml:space="preserve">Atbalsta saņēmējs atbilst sīko (mikro), mazo un vidējo saimnieciskās darbības subjektu (komercsabiedrību) statusam saskaņā ar </w:t>
            </w:r>
            <w:r w:rsidR="00985B99" w:rsidRPr="004D4DC8">
              <w:rPr>
                <w:sz w:val="22"/>
                <w:szCs w:val="22"/>
              </w:rPr>
              <w:t>r</w:t>
            </w:r>
            <w:r w:rsidRPr="004D4DC8">
              <w:rPr>
                <w:sz w:val="22"/>
                <w:szCs w:val="22"/>
              </w:rPr>
              <w:t xml:space="preserve">egulas (ES) Nr. </w:t>
            </w:r>
            <w:hyperlink r:id="rId40" w:tgtFrame="_blank" w:history="1">
              <w:r w:rsidRPr="004D4DC8">
                <w:rPr>
                  <w:sz w:val="22"/>
                  <w:szCs w:val="22"/>
                </w:rPr>
                <w:t>651/2014</w:t>
              </w:r>
            </w:hyperlink>
            <w:r w:rsidRPr="004D4DC8">
              <w:rPr>
                <w:sz w:val="22"/>
                <w:szCs w:val="22"/>
              </w:rPr>
              <w:t xml:space="preserve"> </w:t>
            </w:r>
            <w:r w:rsidR="00985B99" w:rsidRPr="004D4DC8">
              <w:rPr>
                <w:sz w:val="22"/>
                <w:szCs w:val="22"/>
              </w:rPr>
              <w:t>I</w:t>
            </w:r>
            <w:r w:rsidRPr="004D4DC8">
              <w:rPr>
                <w:sz w:val="22"/>
                <w:szCs w:val="22"/>
              </w:rPr>
              <w:t>. pielikumu.</w:t>
            </w:r>
          </w:p>
        </w:tc>
        <w:tc>
          <w:tcPr>
            <w:tcW w:w="6300" w:type="dxa"/>
          </w:tcPr>
          <w:p w14:paraId="1D382344" w14:textId="77777777" w:rsidR="00CA3568" w:rsidRPr="004D4DC8" w:rsidRDefault="00CA3568" w:rsidP="004D4DC8">
            <w:pPr>
              <w:jc w:val="both"/>
              <w:rPr>
                <w:sz w:val="22"/>
                <w:szCs w:val="22"/>
              </w:rPr>
            </w:pPr>
            <w:r w:rsidRPr="004D4DC8">
              <w:rPr>
                <w:sz w:val="22"/>
                <w:szCs w:val="22"/>
              </w:rPr>
              <w:t>Pārbauda, vai atbalsta saņēmējs ir iesniedzis MVK deklarāciju.</w:t>
            </w:r>
          </w:p>
          <w:p w14:paraId="0DADBB2D" w14:textId="77777777" w:rsidR="00CA3568" w:rsidRPr="004D4DC8" w:rsidRDefault="00CA3568" w:rsidP="004D4DC8">
            <w:pPr>
              <w:jc w:val="both"/>
              <w:rPr>
                <w:sz w:val="22"/>
                <w:szCs w:val="22"/>
              </w:rPr>
            </w:pPr>
            <w:r w:rsidRPr="004D4DC8">
              <w:rPr>
                <w:sz w:val="22"/>
                <w:szCs w:val="22"/>
              </w:rPr>
              <w:t xml:space="preserve">MVK statusa vērtēšanai tiek izmantota Eiropas Kopienas </w:t>
            </w:r>
            <w:r w:rsidRPr="004D4DC8">
              <w:rPr>
                <w:rFonts w:eastAsia="HelveticaNeueCE-Roman"/>
                <w:sz w:val="22"/>
                <w:szCs w:val="22"/>
                <w:lang w:eastAsia="en-US"/>
              </w:rPr>
              <w:t>MVU lietotāja rokasgrāmata.</w:t>
            </w:r>
          </w:p>
          <w:p w14:paraId="5CF26E29" w14:textId="77777777" w:rsidR="00CA3568" w:rsidRPr="004D4DC8" w:rsidRDefault="00CA3568" w:rsidP="004D4DC8">
            <w:pPr>
              <w:jc w:val="both"/>
              <w:rPr>
                <w:rFonts w:eastAsia="HelveticaNeueCE-Roman"/>
                <w:sz w:val="22"/>
                <w:szCs w:val="22"/>
                <w:lang w:eastAsia="en-US"/>
              </w:rPr>
            </w:pPr>
            <w:r w:rsidRPr="004D4DC8">
              <w:rPr>
                <w:rFonts w:eastAsia="HelveticaNeueCE-Roman"/>
                <w:sz w:val="22"/>
                <w:szCs w:val="22"/>
                <w:lang w:eastAsia="en-US"/>
              </w:rPr>
              <w:t>Vērtējot MVK statusu, tiek sagatavots saistību grafs no Lursoft.</w:t>
            </w:r>
          </w:p>
          <w:p w14:paraId="5B78F94E" w14:textId="77777777" w:rsidR="00CA3568" w:rsidRPr="004D4DC8" w:rsidRDefault="00CA3568" w:rsidP="004D4DC8">
            <w:pPr>
              <w:jc w:val="both"/>
              <w:rPr>
                <w:iCs/>
                <w:sz w:val="22"/>
                <w:szCs w:val="22"/>
              </w:rPr>
            </w:pPr>
            <w:r w:rsidRPr="004D4DC8">
              <w:rPr>
                <w:iCs/>
                <w:sz w:val="22"/>
                <w:szCs w:val="22"/>
              </w:rPr>
              <w:t>Nosakot atbalsta saņēmēja statusu, ir jāņem vērā dati par pēdējiem diviem noslēgtajiem finanšu gadiem (darbinieku skaits, apgrozījums, bilances kopsumma), kā arī jāņem vērā partneruzņēmumi un saistītie uzņēmumi.</w:t>
            </w:r>
          </w:p>
          <w:p w14:paraId="4B00FA14" w14:textId="77777777" w:rsidR="00CA3568" w:rsidRPr="004D4DC8" w:rsidRDefault="00CA3568" w:rsidP="004D4DC8">
            <w:pPr>
              <w:jc w:val="both"/>
              <w:rPr>
                <w:sz w:val="22"/>
                <w:szCs w:val="22"/>
              </w:rPr>
            </w:pPr>
            <w:r w:rsidRPr="004D4DC8">
              <w:rPr>
                <w:sz w:val="22"/>
                <w:szCs w:val="22"/>
              </w:rPr>
              <w:t xml:space="preserve">Ja atbalsta saņēmējs ir </w:t>
            </w:r>
            <w:r w:rsidRPr="004D4DC8">
              <w:rPr>
                <w:b/>
                <w:bCs/>
                <w:sz w:val="22"/>
                <w:szCs w:val="22"/>
              </w:rPr>
              <w:t>biedrība vai nodibinājums</w:t>
            </w:r>
            <w:r w:rsidRPr="004D4DC8">
              <w:rPr>
                <w:sz w:val="22"/>
                <w:szCs w:val="22"/>
              </w:rPr>
              <w:t>, MVK statusa noteikšanai netiek vērtēti biedrības vai nodibinājuma biedru darbinieku skaits un finanšu pārskati.</w:t>
            </w:r>
          </w:p>
          <w:p w14:paraId="53B35AF5" w14:textId="1D8BF4B9" w:rsidR="00CA3568" w:rsidRPr="004D4DC8" w:rsidRDefault="00CA3568" w:rsidP="004D4DC8">
            <w:pPr>
              <w:jc w:val="both"/>
              <w:rPr>
                <w:iCs/>
                <w:sz w:val="22"/>
                <w:szCs w:val="22"/>
              </w:rPr>
            </w:pPr>
          </w:p>
        </w:tc>
        <w:tc>
          <w:tcPr>
            <w:tcW w:w="3948" w:type="dxa"/>
          </w:tcPr>
          <w:p w14:paraId="6EDFFFA3" w14:textId="77777777" w:rsidR="00CA3568" w:rsidRPr="004D4DC8" w:rsidRDefault="00CA3568" w:rsidP="004D4DC8">
            <w:pPr>
              <w:jc w:val="both"/>
              <w:rPr>
                <w:sz w:val="22"/>
                <w:szCs w:val="22"/>
              </w:rPr>
            </w:pPr>
            <w:r w:rsidRPr="004D4DC8">
              <w:rPr>
                <w:sz w:val="22"/>
                <w:szCs w:val="22"/>
              </w:rPr>
              <w:t>Atbalsta saņēmēja iesniegtā “Deklarācija par komercsabiedrības atbilstību mazajai (sīkajai) vai vidējai komercsabiedrībai”</w:t>
            </w:r>
            <w:r w:rsidRPr="004D4DC8">
              <w:rPr>
                <w:sz w:val="22"/>
                <w:szCs w:val="22"/>
                <w:vertAlign w:val="superscript"/>
              </w:rPr>
              <w:footnoteReference w:id="4"/>
            </w:r>
            <w:r w:rsidRPr="004D4DC8">
              <w:rPr>
                <w:sz w:val="22"/>
                <w:szCs w:val="22"/>
              </w:rPr>
              <w:t>;</w:t>
            </w:r>
          </w:p>
          <w:p w14:paraId="21C90800" w14:textId="225F11C5" w:rsidR="00CA3568" w:rsidRPr="004D4DC8" w:rsidRDefault="00CA3568" w:rsidP="004D4DC8">
            <w:pPr>
              <w:jc w:val="both"/>
              <w:rPr>
                <w:sz w:val="22"/>
                <w:szCs w:val="22"/>
              </w:rPr>
            </w:pPr>
            <w:r w:rsidRPr="004D4DC8">
              <w:rPr>
                <w:sz w:val="22"/>
                <w:szCs w:val="22"/>
              </w:rPr>
              <w:t>LURSOFT.</w:t>
            </w:r>
          </w:p>
        </w:tc>
      </w:tr>
      <w:tr w:rsidR="00CA3568" w:rsidRPr="0048274D" w14:paraId="544315A7" w14:textId="77777777" w:rsidTr="7BB45E86">
        <w:trPr>
          <w:trHeight w:val="530"/>
        </w:trPr>
        <w:tc>
          <w:tcPr>
            <w:tcW w:w="720" w:type="dxa"/>
          </w:tcPr>
          <w:p w14:paraId="3EAAFF5A" w14:textId="6B9F6AA8" w:rsidR="00CA3568" w:rsidRPr="004D4DC8" w:rsidRDefault="00CA3568" w:rsidP="004D4DC8">
            <w:pPr>
              <w:jc w:val="center"/>
              <w:rPr>
                <w:sz w:val="22"/>
                <w:szCs w:val="22"/>
              </w:rPr>
            </w:pPr>
            <w:r w:rsidRPr="004D4DC8">
              <w:rPr>
                <w:sz w:val="22"/>
                <w:szCs w:val="22"/>
              </w:rPr>
              <w:t>3</w:t>
            </w:r>
            <w:r w:rsidR="002B5FF8" w:rsidRPr="004D4DC8">
              <w:rPr>
                <w:sz w:val="22"/>
                <w:szCs w:val="22"/>
              </w:rPr>
              <w:t>6</w:t>
            </w:r>
            <w:r w:rsidRPr="004D4DC8">
              <w:rPr>
                <w:sz w:val="22"/>
                <w:szCs w:val="22"/>
              </w:rPr>
              <w:t>.</w:t>
            </w:r>
          </w:p>
        </w:tc>
        <w:tc>
          <w:tcPr>
            <w:tcW w:w="3780" w:type="dxa"/>
          </w:tcPr>
          <w:p w14:paraId="4112E275" w14:textId="77777777" w:rsidR="00CA3568" w:rsidRPr="004D4DC8" w:rsidRDefault="00CA3568" w:rsidP="004D4DC8">
            <w:pPr>
              <w:jc w:val="both"/>
              <w:rPr>
                <w:sz w:val="22"/>
                <w:szCs w:val="22"/>
              </w:rPr>
            </w:pPr>
            <w:r w:rsidRPr="004D4DC8">
              <w:rPr>
                <w:sz w:val="22"/>
                <w:szCs w:val="22"/>
              </w:rPr>
              <w:t xml:space="preserve">Atbalsta apmērs pasākuma ietvaros kalendāra gadā nepārsniedz 66 666 </w:t>
            </w:r>
            <w:r w:rsidRPr="004D4DC8">
              <w:rPr>
                <w:i/>
                <w:iCs/>
                <w:sz w:val="22"/>
                <w:szCs w:val="22"/>
              </w:rPr>
              <w:t>euro.</w:t>
            </w:r>
          </w:p>
        </w:tc>
        <w:tc>
          <w:tcPr>
            <w:tcW w:w="6300" w:type="dxa"/>
          </w:tcPr>
          <w:p w14:paraId="0C867647" w14:textId="62347266" w:rsidR="00CA3568" w:rsidRPr="004D4DC8" w:rsidRDefault="00CA3568" w:rsidP="004D4DC8">
            <w:pPr>
              <w:jc w:val="both"/>
              <w:rPr>
                <w:iCs/>
                <w:sz w:val="22"/>
                <w:szCs w:val="22"/>
              </w:rPr>
            </w:pPr>
            <w:r w:rsidRPr="004D4DC8">
              <w:rPr>
                <w:sz w:val="22"/>
                <w:szCs w:val="22"/>
              </w:rPr>
              <w:t xml:space="preserve">Ja iesniegtais iesniegums nav saistīts ar saimniecisko darbību, pārbauda, vai piešķirtais atbalsts viena kalendāra gada ietvaros nepārsniedz 66666,00 </w:t>
            </w:r>
            <w:r w:rsidRPr="004D4DC8">
              <w:rPr>
                <w:i/>
                <w:iCs/>
                <w:sz w:val="22"/>
                <w:szCs w:val="22"/>
              </w:rPr>
              <w:t>euro</w:t>
            </w:r>
            <w:r w:rsidRPr="004D4DC8">
              <w:rPr>
                <w:sz w:val="22"/>
                <w:szCs w:val="22"/>
              </w:rPr>
              <w:t>.</w:t>
            </w:r>
          </w:p>
        </w:tc>
        <w:tc>
          <w:tcPr>
            <w:tcW w:w="3948" w:type="dxa"/>
          </w:tcPr>
          <w:p w14:paraId="1D74381E" w14:textId="1C67DF6B" w:rsidR="00CA3568" w:rsidRPr="004D4DC8" w:rsidRDefault="00CA3568" w:rsidP="004D4DC8">
            <w:pPr>
              <w:jc w:val="both"/>
              <w:rPr>
                <w:sz w:val="22"/>
                <w:szCs w:val="22"/>
              </w:rPr>
            </w:pPr>
            <w:r w:rsidRPr="004D4DC8">
              <w:rPr>
                <w:sz w:val="22"/>
                <w:szCs w:val="22"/>
              </w:rPr>
              <w:t>Maksājuma pieprasījums;</w:t>
            </w:r>
          </w:p>
          <w:p w14:paraId="375508E5" w14:textId="09E840CB" w:rsidR="00CA3568" w:rsidRPr="004D4DC8" w:rsidRDefault="00CA3568" w:rsidP="004D4DC8">
            <w:pPr>
              <w:jc w:val="both"/>
              <w:rPr>
                <w:sz w:val="22"/>
                <w:szCs w:val="22"/>
              </w:rPr>
            </w:pPr>
            <w:r w:rsidRPr="004D4DC8">
              <w:rPr>
                <w:sz w:val="22"/>
                <w:szCs w:val="22"/>
              </w:rPr>
              <w:t>Aģentūras uzskaite par līdz šim piešķirto atbalstu.</w:t>
            </w:r>
          </w:p>
        </w:tc>
      </w:tr>
      <w:tr w:rsidR="00CA3568" w:rsidRPr="0048274D" w14:paraId="51F4727A" w14:textId="77777777" w:rsidTr="7BB45E86">
        <w:trPr>
          <w:trHeight w:val="530"/>
        </w:trPr>
        <w:tc>
          <w:tcPr>
            <w:tcW w:w="720" w:type="dxa"/>
          </w:tcPr>
          <w:p w14:paraId="2CA2870E" w14:textId="68C0F18B" w:rsidR="00CA3568" w:rsidRPr="004D4DC8" w:rsidRDefault="00CA3568" w:rsidP="004D4DC8">
            <w:pPr>
              <w:jc w:val="center"/>
              <w:rPr>
                <w:sz w:val="22"/>
                <w:szCs w:val="22"/>
              </w:rPr>
            </w:pPr>
            <w:r w:rsidRPr="004D4DC8">
              <w:rPr>
                <w:sz w:val="22"/>
                <w:szCs w:val="22"/>
              </w:rPr>
              <w:t>3</w:t>
            </w:r>
            <w:r w:rsidR="002B5FF8" w:rsidRPr="004D4DC8">
              <w:rPr>
                <w:sz w:val="22"/>
                <w:szCs w:val="22"/>
              </w:rPr>
              <w:t>7</w:t>
            </w:r>
            <w:r w:rsidRPr="004D4DC8">
              <w:rPr>
                <w:sz w:val="22"/>
                <w:szCs w:val="22"/>
              </w:rPr>
              <w:t>.</w:t>
            </w:r>
          </w:p>
        </w:tc>
        <w:tc>
          <w:tcPr>
            <w:tcW w:w="3780" w:type="dxa"/>
          </w:tcPr>
          <w:p w14:paraId="7223E053" w14:textId="4F7D4688" w:rsidR="00CA3568" w:rsidRPr="004D4DC8" w:rsidRDefault="00CA3568" w:rsidP="004D4DC8">
            <w:pPr>
              <w:jc w:val="both"/>
              <w:rPr>
                <w:sz w:val="22"/>
                <w:szCs w:val="22"/>
              </w:rPr>
            </w:pPr>
            <w:r w:rsidRPr="004D4DC8">
              <w:rPr>
                <w:sz w:val="22"/>
                <w:szCs w:val="22"/>
              </w:rPr>
              <w:t xml:space="preserve">Atbalsta saņēmēja izmaksas par dalību tirdzniecības misijā vai Latvijas augstu valsts amatpersonu vizītē ārvalstī, kurām tiek prasīts atbalsts, atbilst </w:t>
            </w:r>
            <w:r w:rsidR="000348C4" w:rsidRPr="004D4DC8">
              <w:rPr>
                <w:sz w:val="22"/>
                <w:szCs w:val="22"/>
              </w:rPr>
              <w:t>MK noteikumu Nr.678</w:t>
            </w:r>
            <w:r w:rsidRPr="004D4DC8">
              <w:rPr>
                <w:bCs/>
                <w:sz w:val="22"/>
                <w:szCs w:val="22"/>
              </w:rPr>
              <w:t xml:space="preserve"> </w:t>
            </w:r>
            <w:hyperlink r:id="rId41" w:anchor="p35" w:tgtFrame="_blank" w:history="1">
              <w:r w:rsidRPr="004D4DC8">
                <w:rPr>
                  <w:sz w:val="22"/>
                  <w:szCs w:val="22"/>
                </w:rPr>
                <w:t>38.punktā</w:t>
              </w:r>
            </w:hyperlink>
            <w:r w:rsidRPr="004D4DC8">
              <w:rPr>
                <w:sz w:val="22"/>
                <w:szCs w:val="22"/>
              </w:rPr>
              <w:t xml:space="preserve"> minētajām atbalstāmo izmaksu pozīcijām.</w:t>
            </w:r>
          </w:p>
        </w:tc>
        <w:tc>
          <w:tcPr>
            <w:tcW w:w="6300" w:type="dxa"/>
          </w:tcPr>
          <w:p w14:paraId="6561D1DA" w14:textId="67A0641B" w:rsidR="00CA3568" w:rsidRPr="004D4DC8" w:rsidRDefault="00CA3568" w:rsidP="004D4DC8">
            <w:pPr>
              <w:jc w:val="both"/>
              <w:rPr>
                <w:sz w:val="22"/>
                <w:szCs w:val="22"/>
              </w:rPr>
            </w:pPr>
            <w:r w:rsidRPr="004D4DC8">
              <w:rPr>
                <w:sz w:val="22"/>
                <w:szCs w:val="22"/>
              </w:rPr>
              <w:t>Pārbauda, vai Maksājuma pieprasījumā iekļautās izmaksas ir attiecināmas atbilstoši MK noteikumu Nr.678 38.punktam:</w:t>
            </w:r>
          </w:p>
          <w:p w14:paraId="74BC8237" w14:textId="2F67C14B" w:rsidR="00CA3568" w:rsidRPr="004D4DC8" w:rsidRDefault="00CA3568" w:rsidP="004D4DC8">
            <w:pPr>
              <w:numPr>
                <w:ilvl w:val="0"/>
                <w:numId w:val="23"/>
              </w:numPr>
              <w:ind w:left="212" w:hanging="212"/>
              <w:jc w:val="both"/>
              <w:rPr>
                <w:sz w:val="22"/>
                <w:szCs w:val="22"/>
              </w:rPr>
            </w:pPr>
            <w:r w:rsidRPr="004D4DC8">
              <w:rPr>
                <w:sz w:val="22"/>
                <w:szCs w:val="22"/>
              </w:rPr>
              <w:t xml:space="preserve">dalības maksa par piedalīšanos tirdzniecības misijā vai Latvijas augstu valsts amatpersonu vizītē ārvalstī (ne vairāk kā 2000 </w:t>
            </w:r>
            <w:r w:rsidRPr="004D4DC8">
              <w:rPr>
                <w:i/>
                <w:iCs/>
                <w:sz w:val="22"/>
                <w:szCs w:val="22"/>
              </w:rPr>
              <w:t>euro</w:t>
            </w:r>
            <w:r w:rsidRPr="004D4DC8">
              <w:rPr>
                <w:sz w:val="22"/>
                <w:szCs w:val="22"/>
              </w:rPr>
              <w:t xml:space="preserve"> par piedalīšanos vienā tirdzniecības misijā vai Latvijas augstu valsts amatpersonu vizītē vienam dalībniekam);</w:t>
            </w:r>
          </w:p>
          <w:p w14:paraId="7EDC7901" w14:textId="77777777" w:rsidR="00CA3568" w:rsidRPr="004D4DC8" w:rsidRDefault="00CA3568" w:rsidP="004D4DC8">
            <w:pPr>
              <w:numPr>
                <w:ilvl w:val="0"/>
                <w:numId w:val="23"/>
              </w:numPr>
              <w:ind w:left="212" w:hanging="212"/>
              <w:jc w:val="both"/>
              <w:rPr>
                <w:sz w:val="22"/>
                <w:szCs w:val="22"/>
              </w:rPr>
            </w:pPr>
            <w:r w:rsidRPr="004D4DC8">
              <w:rPr>
                <w:sz w:val="22"/>
                <w:szCs w:val="22"/>
              </w:rPr>
              <w:lastRenderedPageBreak/>
              <w:t>ceļa (transporta) izdevumi, kas saistīti ar neregulāro lidojumu un starpvalstu ekonomiskās vai tam pielīdzināmas klases sabiedriskā transporta (dzelzceļa, gaisa un ūdens transporta un starpvalstu koplietošanas autotransporta (autobusa)) izmantošanu (tai skaitā transporta pakalpojuma sniedzēja noteiktā papildu maksa, bez kuras pamatpakalpojumu nav iespējams iegādāties, un bagāžas maksa) līdz šo noteikumu 38.1.</w:t>
            </w:r>
            <w:r w:rsidRPr="004D4DC8">
              <w:rPr>
                <w:sz w:val="22"/>
                <w:szCs w:val="22"/>
                <w:vertAlign w:val="superscript"/>
              </w:rPr>
              <w:t>1</w:t>
            </w:r>
            <w:r w:rsidRPr="004D4DC8">
              <w:rPr>
                <w:sz w:val="22"/>
                <w:szCs w:val="22"/>
              </w:rPr>
              <w:t xml:space="preserve"> apakšpunktā minēto atbalstāmo darbību norises valstij un atpakaļ, kā arī maksa par pārbraucieniem uz citu valsti, tai skaitā citu pilsētu (ja plānoti vairāki pasākumi). Ceļa (transporta) izdevumus sedz arī tad, ja pakalpojuma iegādei izmanto starpnieku un šādi pakalpojumi neietver komisijas maksu. Izdevumus sedz ne vairāk kā trim personām, kuras ir tirdzniecības misijas vai augstu valsts amatpersonu vizītes dalībnieki, vai kuras ir pilnvarotas pārstāvēt tos šajos pasākumos.</w:t>
            </w:r>
          </w:p>
        </w:tc>
        <w:tc>
          <w:tcPr>
            <w:tcW w:w="3948" w:type="dxa"/>
          </w:tcPr>
          <w:p w14:paraId="6B1B1379" w14:textId="42DE6794" w:rsidR="00CA3568" w:rsidRPr="004D4DC8" w:rsidRDefault="00CA3568" w:rsidP="004D4DC8">
            <w:pPr>
              <w:jc w:val="both"/>
              <w:rPr>
                <w:sz w:val="22"/>
                <w:szCs w:val="22"/>
              </w:rPr>
            </w:pPr>
            <w:r w:rsidRPr="004D4DC8">
              <w:rPr>
                <w:sz w:val="22"/>
                <w:szCs w:val="22"/>
              </w:rPr>
              <w:lastRenderedPageBreak/>
              <w:t>Maksājuma pieprasījums.</w:t>
            </w:r>
          </w:p>
          <w:p w14:paraId="08C6E965" w14:textId="77777777" w:rsidR="00CA3568" w:rsidRPr="004D4DC8" w:rsidRDefault="00CA3568" w:rsidP="004D4DC8">
            <w:pPr>
              <w:ind w:left="432"/>
              <w:jc w:val="both"/>
              <w:rPr>
                <w:sz w:val="22"/>
                <w:szCs w:val="22"/>
              </w:rPr>
            </w:pPr>
          </w:p>
        </w:tc>
      </w:tr>
      <w:tr w:rsidR="00CA3568" w:rsidRPr="00276B8C" w14:paraId="71E50551" w14:textId="77777777" w:rsidTr="7BB45E86">
        <w:trPr>
          <w:trHeight w:val="530"/>
        </w:trPr>
        <w:tc>
          <w:tcPr>
            <w:tcW w:w="14748" w:type="dxa"/>
            <w:gridSpan w:val="4"/>
          </w:tcPr>
          <w:p w14:paraId="29D8814C" w14:textId="77777777" w:rsidR="00CA3568" w:rsidRPr="004D4DC8" w:rsidRDefault="00CA3568" w:rsidP="004D4DC8">
            <w:pPr>
              <w:jc w:val="center"/>
              <w:rPr>
                <w:sz w:val="22"/>
                <w:szCs w:val="22"/>
              </w:rPr>
            </w:pPr>
            <w:r w:rsidRPr="004D4DC8">
              <w:rPr>
                <w:b/>
                <w:sz w:val="22"/>
                <w:szCs w:val="22"/>
              </w:rPr>
              <w:t xml:space="preserve">Papildus kritēriji, ja atbalsta saņēmējs ir pašvaldība, ostas pārvalde vai plānošanas reģions, </w:t>
            </w:r>
            <w:r w:rsidRPr="004D4DC8">
              <w:rPr>
                <w:sz w:val="22"/>
                <w:szCs w:val="22"/>
              </w:rPr>
              <w:t>ja paredz saņemt atbalstu darbībām, kas nav saistītas ar saimnieciskās darbības īstenošanu</w:t>
            </w:r>
          </w:p>
        </w:tc>
      </w:tr>
      <w:tr w:rsidR="00CA3568" w:rsidRPr="0048274D" w14:paraId="40DFB21F" w14:textId="77777777" w:rsidTr="7BB45E86">
        <w:trPr>
          <w:trHeight w:val="530"/>
        </w:trPr>
        <w:tc>
          <w:tcPr>
            <w:tcW w:w="720" w:type="dxa"/>
          </w:tcPr>
          <w:p w14:paraId="7A09E3EA" w14:textId="7A349A23" w:rsidR="00CA3568" w:rsidRPr="004D4DC8" w:rsidRDefault="00CA3568" w:rsidP="004D4DC8">
            <w:pPr>
              <w:jc w:val="center"/>
              <w:rPr>
                <w:sz w:val="22"/>
                <w:szCs w:val="22"/>
              </w:rPr>
            </w:pPr>
            <w:r w:rsidRPr="004D4DC8">
              <w:rPr>
                <w:sz w:val="22"/>
                <w:szCs w:val="22"/>
              </w:rPr>
              <w:t>3</w:t>
            </w:r>
            <w:r w:rsidR="002B5FF8" w:rsidRPr="004D4DC8">
              <w:rPr>
                <w:sz w:val="22"/>
                <w:szCs w:val="22"/>
              </w:rPr>
              <w:t>8</w:t>
            </w:r>
            <w:r w:rsidRPr="004D4DC8">
              <w:rPr>
                <w:sz w:val="22"/>
                <w:szCs w:val="22"/>
              </w:rPr>
              <w:t>.</w:t>
            </w:r>
          </w:p>
        </w:tc>
        <w:tc>
          <w:tcPr>
            <w:tcW w:w="3780" w:type="dxa"/>
          </w:tcPr>
          <w:p w14:paraId="687992FF" w14:textId="77777777" w:rsidR="00CA3568" w:rsidRPr="004D4DC8" w:rsidRDefault="00CA3568" w:rsidP="004D4DC8">
            <w:pPr>
              <w:jc w:val="both"/>
              <w:rPr>
                <w:sz w:val="22"/>
                <w:szCs w:val="22"/>
              </w:rPr>
            </w:pPr>
            <w:r w:rsidRPr="004D4DC8">
              <w:rPr>
                <w:sz w:val="22"/>
                <w:szCs w:val="22"/>
              </w:rPr>
              <w:t xml:space="preserve">Atbalsta apmērs pasākuma ietvaros kalendāra gadā nepārsniedz 66 666 </w:t>
            </w:r>
            <w:r w:rsidRPr="004D4DC8">
              <w:rPr>
                <w:i/>
                <w:iCs/>
                <w:sz w:val="22"/>
                <w:szCs w:val="22"/>
              </w:rPr>
              <w:t>euro.</w:t>
            </w:r>
          </w:p>
        </w:tc>
        <w:tc>
          <w:tcPr>
            <w:tcW w:w="6300" w:type="dxa"/>
          </w:tcPr>
          <w:p w14:paraId="1B093EBE" w14:textId="06969328" w:rsidR="00CA3568" w:rsidRPr="004D4DC8" w:rsidRDefault="00CA3568" w:rsidP="004D4DC8">
            <w:pPr>
              <w:jc w:val="both"/>
              <w:rPr>
                <w:iCs/>
                <w:sz w:val="22"/>
                <w:szCs w:val="22"/>
              </w:rPr>
            </w:pPr>
            <w:r w:rsidRPr="004D4DC8">
              <w:rPr>
                <w:sz w:val="22"/>
                <w:szCs w:val="22"/>
              </w:rPr>
              <w:t xml:space="preserve">Ja iesniegtais iesniegums nav saistīts ar saimniecisko darbību, pārbauda, vai piešķirtais atbalsts viena kalendāra gada ietvaros nepārsniedz 66666,00 </w:t>
            </w:r>
            <w:r w:rsidRPr="004D4DC8">
              <w:rPr>
                <w:i/>
                <w:iCs/>
                <w:sz w:val="22"/>
                <w:szCs w:val="22"/>
              </w:rPr>
              <w:t>euro</w:t>
            </w:r>
            <w:r w:rsidRPr="004D4DC8">
              <w:rPr>
                <w:sz w:val="22"/>
                <w:szCs w:val="22"/>
              </w:rPr>
              <w:t>.</w:t>
            </w:r>
          </w:p>
        </w:tc>
        <w:tc>
          <w:tcPr>
            <w:tcW w:w="3948" w:type="dxa"/>
          </w:tcPr>
          <w:p w14:paraId="4CB8CD66" w14:textId="0AEB579B" w:rsidR="00CA3568" w:rsidRPr="004D4DC8" w:rsidRDefault="00CA3568" w:rsidP="004D4DC8">
            <w:pPr>
              <w:jc w:val="both"/>
              <w:rPr>
                <w:sz w:val="22"/>
                <w:szCs w:val="22"/>
              </w:rPr>
            </w:pPr>
            <w:r w:rsidRPr="004D4DC8">
              <w:rPr>
                <w:sz w:val="22"/>
                <w:szCs w:val="22"/>
              </w:rPr>
              <w:t>Maksājuma pieprasījums;</w:t>
            </w:r>
          </w:p>
          <w:p w14:paraId="68AC9BBE" w14:textId="77777777" w:rsidR="00CA3568" w:rsidRPr="004D4DC8" w:rsidRDefault="00CA3568" w:rsidP="004D4DC8">
            <w:pPr>
              <w:jc w:val="both"/>
              <w:rPr>
                <w:sz w:val="22"/>
                <w:szCs w:val="22"/>
              </w:rPr>
            </w:pPr>
            <w:r w:rsidRPr="004D4DC8">
              <w:rPr>
                <w:sz w:val="22"/>
                <w:szCs w:val="22"/>
              </w:rPr>
              <w:t>Aģentūras uzskaite par līdz šim piešķirto atbalstu.</w:t>
            </w:r>
          </w:p>
        </w:tc>
      </w:tr>
      <w:tr w:rsidR="00CA3568" w:rsidRPr="0048274D" w14:paraId="2176A9EA" w14:textId="77777777" w:rsidTr="7BB45E86">
        <w:trPr>
          <w:trHeight w:val="530"/>
        </w:trPr>
        <w:tc>
          <w:tcPr>
            <w:tcW w:w="720" w:type="dxa"/>
          </w:tcPr>
          <w:p w14:paraId="60C130E4" w14:textId="56AFC5C6" w:rsidR="00CA3568" w:rsidRPr="004D4DC8" w:rsidRDefault="00CA3568" w:rsidP="004D4DC8">
            <w:pPr>
              <w:jc w:val="center"/>
              <w:rPr>
                <w:sz w:val="22"/>
                <w:szCs w:val="22"/>
              </w:rPr>
            </w:pPr>
            <w:r w:rsidRPr="004D4DC8">
              <w:rPr>
                <w:sz w:val="22"/>
                <w:szCs w:val="22"/>
              </w:rPr>
              <w:t>3</w:t>
            </w:r>
            <w:r w:rsidR="002B5FF8" w:rsidRPr="004D4DC8">
              <w:rPr>
                <w:sz w:val="22"/>
                <w:szCs w:val="22"/>
              </w:rPr>
              <w:t>9</w:t>
            </w:r>
            <w:r w:rsidRPr="004D4DC8">
              <w:rPr>
                <w:sz w:val="22"/>
                <w:szCs w:val="22"/>
              </w:rPr>
              <w:t>.</w:t>
            </w:r>
          </w:p>
        </w:tc>
        <w:tc>
          <w:tcPr>
            <w:tcW w:w="3780" w:type="dxa"/>
          </w:tcPr>
          <w:p w14:paraId="6E7D8EAA" w14:textId="19569FF6" w:rsidR="00CA3568" w:rsidRPr="004D4DC8" w:rsidRDefault="00CA3568" w:rsidP="004D4DC8">
            <w:pPr>
              <w:jc w:val="both"/>
              <w:rPr>
                <w:sz w:val="22"/>
                <w:szCs w:val="22"/>
              </w:rPr>
            </w:pPr>
            <w:r w:rsidRPr="004D4DC8">
              <w:rPr>
                <w:sz w:val="22"/>
                <w:szCs w:val="22"/>
              </w:rPr>
              <w:t xml:space="preserve">Atbalsta saņēmēja izmaksas par dalību tirdzniecības misijā vai Latvijas augstu valsts amatpersonu vizītē ārvalstī, kurām tiek prasīts atbalsts, atbilst </w:t>
            </w:r>
            <w:r w:rsidR="000348C4" w:rsidRPr="004D4DC8">
              <w:rPr>
                <w:sz w:val="22"/>
                <w:szCs w:val="22"/>
              </w:rPr>
              <w:t>MK noteikumu Nr.678</w:t>
            </w:r>
            <w:r w:rsidRPr="004D4DC8">
              <w:rPr>
                <w:bCs/>
                <w:sz w:val="22"/>
                <w:szCs w:val="22"/>
              </w:rPr>
              <w:t xml:space="preserve"> </w:t>
            </w:r>
            <w:hyperlink r:id="rId42" w:anchor="p35" w:tgtFrame="_blank" w:history="1">
              <w:r w:rsidRPr="004D4DC8">
                <w:rPr>
                  <w:sz w:val="22"/>
                  <w:szCs w:val="22"/>
                </w:rPr>
                <w:t>38.punktā</w:t>
              </w:r>
            </w:hyperlink>
            <w:r w:rsidRPr="004D4DC8">
              <w:rPr>
                <w:sz w:val="22"/>
                <w:szCs w:val="22"/>
              </w:rPr>
              <w:t xml:space="preserve"> minētajām atbalstāmo izmaksu pozīcijām.</w:t>
            </w:r>
          </w:p>
        </w:tc>
        <w:tc>
          <w:tcPr>
            <w:tcW w:w="6300" w:type="dxa"/>
          </w:tcPr>
          <w:p w14:paraId="61D708EA" w14:textId="77777777" w:rsidR="00CA3568" w:rsidRPr="004D4DC8" w:rsidRDefault="00CA3568" w:rsidP="004D4DC8">
            <w:pPr>
              <w:jc w:val="both"/>
              <w:rPr>
                <w:sz w:val="22"/>
                <w:szCs w:val="22"/>
              </w:rPr>
            </w:pPr>
            <w:r w:rsidRPr="004D4DC8">
              <w:rPr>
                <w:sz w:val="22"/>
                <w:szCs w:val="22"/>
              </w:rPr>
              <w:t>Pārbauda, vai MP iekļautās izmaksas ir attiecināmas atbilstoši MK noteikumu Nr.678 38.punktam:</w:t>
            </w:r>
          </w:p>
          <w:p w14:paraId="117DEE46" w14:textId="5468019B" w:rsidR="00CA3568" w:rsidRPr="004D4DC8" w:rsidRDefault="00CA3568" w:rsidP="004D4DC8">
            <w:pPr>
              <w:numPr>
                <w:ilvl w:val="0"/>
                <w:numId w:val="23"/>
              </w:numPr>
              <w:ind w:left="212" w:hanging="212"/>
              <w:jc w:val="both"/>
              <w:rPr>
                <w:sz w:val="22"/>
                <w:szCs w:val="22"/>
              </w:rPr>
            </w:pPr>
            <w:r w:rsidRPr="004D4DC8">
              <w:rPr>
                <w:sz w:val="22"/>
                <w:szCs w:val="22"/>
              </w:rPr>
              <w:t xml:space="preserve">dalības maksa par piedalīšanos tirdzniecības misijā vai Latvijas augstu valsts amatpersonu vizītē ārvalstī (ne vairāk kā 2000 </w:t>
            </w:r>
            <w:r w:rsidRPr="004D4DC8">
              <w:rPr>
                <w:i/>
                <w:iCs/>
                <w:sz w:val="22"/>
                <w:szCs w:val="22"/>
              </w:rPr>
              <w:t>euro</w:t>
            </w:r>
            <w:r w:rsidRPr="004D4DC8">
              <w:rPr>
                <w:sz w:val="22"/>
                <w:szCs w:val="22"/>
              </w:rPr>
              <w:t xml:space="preserve"> par piedalīšanos vienā tirdzniecības misijā vai Latvijas augstu valsts amatpersonu vizītē vienam dalībniekam);</w:t>
            </w:r>
          </w:p>
          <w:p w14:paraId="272AB12C" w14:textId="77777777" w:rsidR="00CA3568" w:rsidRPr="004D4DC8" w:rsidRDefault="00CA3568" w:rsidP="004D4DC8">
            <w:pPr>
              <w:numPr>
                <w:ilvl w:val="0"/>
                <w:numId w:val="23"/>
              </w:numPr>
              <w:ind w:left="212" w:hanging="212"/>
              <w:jc w:val="both"/>
              <w:rPr>
                <w:sz w:val="22"/>
                <w:szCs w:val="22"/>
              </w:rPr>
            </w:pPr>
            <w:r w:rsidRPr="004D4DC8">
              <w:rPr>
                <w:sz w:val="22"/>
                <w:szCs w:val="22"/>
              </w:rPr>
              <w:t>ceļa (transporta) izdevumi, kas saistīti ar neregulāro lidojumu un starpvalstu ekonomiskās vai tam pielīdzināmas klases sabiedriskā transporta (dzelzceļa, gaisa un ūdens transporta un starpvalstu koplietošanas autotransporta (autobusa)) izmantošanu (tai skaitā transporta pakalpojuma sniedzēja noteiktā papildu maksa, bez kuras pamatpakalpojumu nav iespējams iegādāties, un bagāžas maksa) līdz šo noteikumu 38.1.</w:t>
            </w:r>
            <w:r w:rsidRPr="004D4DC8">
              <w:rPr>
                <w:sz w:val="22"/>
                <w:szCs w:val="22"/>
                <w:vertAlign w:val="superscript"/>
              </w:rPr>
              <w:t>1</w:t>
            </w:r>
            <w:r w:rsidRPr="004D4DC8">
              <w:rPr>
                <w:sz w:val="22"/>
                <w:szCs w:val="22"/>
              </w:rPr>
              <w:t xml:space="preserve"> apakšpunktā minēto atbalstāmo </w:t>
            </w:r>
            <w:r w:rsidRPr="004D4DC8">
              <w:rPr>
                <w:sz w:val="22"/>
                <w:szCs w:val="22"/>
              </w:rPr>
              <w:lastRenderedPageBreak/>
              <w:t>darbību norises valstij un atpakaļ, kā arī maksa par pārbraucieniem uz citu valsti, tai skaitā citu pilsētu (ja plānoti vairāki pasākumi). Ceļa (transporta) izdevumus sedz arī tad, ja pakalpojuma iegādei izmanto starpnieku un šādi pakalpojumi neietver komisijas maksu. Izdevumus sedz ne vairāk kā trim personām, kuras ir tirdzniecības misijas vai augstu valsts amatpersonu vizītes dalībnieki, vai kuras ir pilnvarotas pārstāvēt tos šajos pasākumos.</w:t>
            </w:r>
          </w:p>
        </w:tc>
        <w:tc>
          <w:tcPr>
            <w:tcW w:w="3948" w:type="dxa"/>
          </w:tcPr>
          <w:p w14:paraId="2BDBB23D" w14:textId="59BDBF6D" w:rsidR="00CA3568" w:rsidRPr="004D4DC8" w:rsidRDefault="00277D09" w:rsidP="004D4DC8">
            <w:pPr>
              <w:jc w:val="both"/>
              <w:rPr>
                <w:sz w:val="22"/>
                <w:szCs w:val="22"/>
              </w:rPr>
            </w:pPr>
            <w:r w:rsidRPr="004D4DC8">
              <w:rPr>
                <w:rStyle w:val="FontStyle74"/>
                <w:sz w:val="22"/>
                <w:szCs w:val="22"/>
              </w:rPr>
              <w:lastRenderedPageBreak/>
              <w:t>Maksājuma pieprasījums</w:t>
            </w:r>
          </w:p>
          <w:p w14:paraId="26518C0E" w14:textId="77777777" w:rsidR="00CA3568" w:rsidRPr="004D4DC8" w:rsidRDefault="00CA3568" w:rsidP="004D4DC8">
            <w:pPr>
              <w:ind w:left="651"/>
              <w:jc w:val="both"/>
              <w:rPr>
                <w:sz w:val="22"/>
                <w:szCs w:val="22"/>
              </w:rPr>
            </w:pPr>
          </w:p>
        </w:tc>
      </w:tr>
    </w:tbl>
    <w:p w14:paraId="60612BA8" w14:textId="77777777" w:rsidR="009F684A" w:rsidRPr="00276B8C" w:rsidRDefault="009F684A" w:rsidP="009F684A">
      <w:pPr>
        <w:rPr>
          <w:sz w:val="22"/>
          <w:szCs w:val="22"/>
        </w:rPr>
      </w:pPr>
    </w:p>
    <w:p w14:paraId="0AD4A7F9" w14:textId="77777777" w:rsidR="00875BA7" w:rsidRPr="00276B8C" w:rsidRDefault="00875BA7">
      <w:pPr>
        <w:spacing w:after="200" w:line="276" w:lineRule="auto"/>
        <w:rPr>
          <w:sz w:val="22"/>
          <w:szCs w:val="22"/>
        </w:rPr>
      </w:pPr>
      <w:r w:rsidRPr="00276B8C">
        <w:rPr>
          <w:sz w:val="22"/>
          <w:szCs w:val="22"/>
        </w:rPr>
        <w:br w:type="page"/>
      </w:r>
    </w:p>
    <w:p w14:paraId="1B3CAA11" w14:textId="381C3041" w:rsidR="005A7EC9" w:rsidRPr="00276B8C" w:rsidRDefault="005A7EC9" w:rsidP="773AF7ED">
      <w:pPr>
        <w:jc w:val="center"/>
        <w:rPr>
          <w:b/>
          <w:bCs/>
          <w:sz w:val="22"/>
          <w:szCs w:val="22"/>
        </w:rPr>
      </w:pPr>
      <w:r w:rsidRPr="00276B8C">
        <w:rPr>
          <w:b/>
          <w:bCs/>
          <w:sz w:val="22"/>
          <w:szCs w:val="22"/>
        </w:rPr>
        <w:lastRenderedPageBreak/>
        <w:t>II Ražotņu un produktu atbilstības novērtēšana</w:t>
      </w:r>
    </w:p>
    <w:p w14:paraId="015500E8" w14:textId="77777777" w:rsidR="005A7EC9" w:rsidRPr="00276B8C" w:rsidRDefault="005A7EC9" w:rsidP="005A7EC9">
      <w:pPr>
        <w:rPr>
          <w:sz w:val="22"/>
          <w:szCs w:val="22"/>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6300"/>
        <w:gridCol w:w="3948"/>
      </w:tblGrid>
      <w:tr w:rsidR="005A7EC9" w:rsidRPr="00276B8C" w14:paraId="57FF91D3" w14:textId="77777777" w:rsidTr="7BB45E86">
        <w:tc>
          <w:tcPr>
            <w:tcW w:w="720" w:type="dxa"/>
            <w:shd w:val="clear" w:color="auto" w:fill="C0C0C0"/>
          </w:tcPr>
          <w:p w14:paraId="351076A2" w14:textId="77777777" w:rsidR="005A7EC9" w:rsidRPr="00276B8C" w:rsidRDefault="005A7EC9" w:rsidP="004540F5">
            <w:pPr>
              <w:pStyle w:val="BodyText"/>
              <w:spacing w:before="60" w:after="60"/>
              <w:jc w:val="center"/>
              <w:rPr>
                <w:b/>
                <w:sz w:val="22"/>
                <w:szCs w:val="22"/>
              </w:rPr>
            </w:pPr>
            <w:r w:rsidRPr="00276B8C">
              <w:rPr>
                <w:b/>
                <w:sz w:val="22"/>
                <w:szCs w:val="22"/>
              </w:rPr>
              <w:t>Nr.</w:t>
            </w:r>
          </w:p>
        </w:tc>
        <w:tc>
          <w:tcPr>
            <w:tcW w:w="3780" w:type="dxa"/>
            <w:shd w:val="clear" w:color="auto" w:fill="C0C0C0"/>
          </w:tcPr>
          <w:p w14:paraId="53A40117" w14:textId="77777777" w:rsidR="005A7EC9" w:rsidRPr="00276B8C" w:rsidRDefault="005A7EC9" w:rsidP="004540F5">
            <w:pPr>
              <w:pStyle w:val="BodyText"/>
              <w:jc w:val="center"/>
              <w:rPr>
                <w:b/>
                <w:sz w:val="22"/>
                <w:szCs w:val="22"/>
              </w:rPr>
            </w:pPr>
            <w:r w:rsidRPr="00276B8C">
              <w:rPr>
                <w:b/>
                <w:sz w:val="22"/>
                <w:szCs w:val="22"/>
              </w:rPr>
              <w:t>Kritēriji</w:t>
            </w:r>
          </w:p>
        </w:tc>
        <w:tc>
          <w:tcPr>
            <w:tcW w:w="6300" w:type="dxa"/>
            <w:shd w:val="clear" w:color="auto" w:fill="C0C0C0"/>
          </w:tcPr>
          <w:p w14:paraId="55CAA556" w14:textId="77777777" w:rsidR="005A7EC9" w:rsidRPr="00276B8C" w:rsidRDefault="005A7EC9" w:rsidP="004540F5">
            <w:pPr>
              <w:pStyle w:val="BodyText"/>
              <w:jc w:val="center"/>
              <w:rPr>
                <w:b/>
                <w:sz w:val="22"/>
                <w:szCs w:val="22"/>
              </w:rPr>
            </w:pPr>
            <w:r w:rsidRPr="00276B8C">
              <w:rPr>
                <w:b/>
                <w:sz w:val="22"/>
                <w:szCs w:val="22"/>
              </w:rPr>
              <w:t>Procedūra</w:t>
            </w:r>
          </w:p>
        </w:tc>
        <w:tc>
          <w:tcPr>
            <w:tcW w:w="3948" w:type="dxa"/>
            <w:shd w:val="clear" w:color="auto" w:fill="C0C0C0"/>
          </w:tcPr>
          <w:p w14:paraId="5A35AB75" w14:textId="77777777" w:rsidR="005A7EC9" w:rsidRPr="00276B8C" w:rsidRDefault="005A7EC9" w:rsidP="004540F5">
            <w:pPr>
              <w:pStyle w:val="BodyText"/>
              <w:jc w:val="center"/>
              <w:rPr>
                <w:b/>
                <w:sz w:val="22"/>
                <w:szCs w:val="22"/>
              </w:rPr>
            </w:pPr>
            <w:r w:rsidRPr="00276B8C">
              <w:rPr>
                <w:b/>
                <w:sz w:val="22"/>
                <w:szCs w:val="22"/>
              </w:rPr>
              <w:t>Informācijas avots</w:t>
            </w:r>
          </w:p>
        </w:tc>
      </w:tr>
      <w:tr w:rsidR="164D0E93" w:rsidRPr="00276B8C" w14:paraId="74FD3C3E" w14:textId="77777777" w:rsidTr="7BB45E86">
        <w:trPr>
          <w:trHeight w:val="519"/>
        </w:trPr>
        <w:tc>
          <w:tcPr>
            <w:tcW w:w="720" w:type="dxa"/>
          </w:tcPr>
          <w:p w14:paraId="61C54200" w14:textId="3D3D2286" w:rsidR="7AB6A7C9" w:rsidRPr="002A0377" w:rsidRDefault="7AB6A7C9" w:rsidP="164D0E93">
            <w:pPr>
              <w:jc w:val="center"/>
              <w:rPr>
                <w:sz w:val="22"/>
                <w:szCs w:val="22"/>
              </w:rPr>
            </w:pPr>
            <w:r w:rsidRPr="002A0377">
              <w:rPr>
                <w:sz w:val="22"/>
                <w:szCs w:val="22"/>
              </w:rPr>
              <w:t>1.</w:t>
            </w:r>
          </w:p>
        </w:tc>
        <w:tc>
          <w:tcPr>
            <w:tcW w:w="3780" w:type="dxa"/>
          </w:tcPr>
          <w:p w14:paraId="1703A1BD" w14:textId="48831986" w:rsidR="63DC834E" w:rsidRPr="002A0377" w:rsidRDefault="63DC834E" w:rsidP="164D0E93">
            <w:pPr>
              <w:jc w:val="both"/>
              <w:rPr>
                <w:sz w:val="22"/>
                <w:szCs w:val="22"/>
              </w:rPr>
            </w:pPr>
            <w:r w:rsidRPr="002A0377">
              <w:rPr>
                <w:sz w:val="22"/>
                <w:szCs w:val="22"/>
              </w:rPr>
              <w:t>Izmaksas apliecinošie dokumenti par darbībām, kas veiktas sākot ar 2016. gada 1. maiju, iesniegti Aģentūrā ne vēlāk kā triju mēnešu laikā pēc tam, kad ir notikusi atbilstošā darbība</w:t>
            </w:r>
            <w:r w:rsidR="00940C89" w:rsidRPr="00BD28A8">
              <w:rPr>
                <w:sz w:val="22"/>
                <w:szCs w:val="22"/>
              </w:rPr>
              <w:t xml:space="preserve">, bet ne vēlāk kā līdz 2023. gada </w:t>
            </w:r>
            <w:r w:rsidR="005F2C8E">
              <w:rPr>
                <w:sz w:val="22"/>
                <w:szCs w:val="22"/>
              </w:rPr>
              <w:t>3</w:t>
            </w:r>
            <w:r w:rsidR="005F2C8E" w:rsidRPr="00BD28A8">
              <w:rPr>
                <w:sz w:val="22"/>
                <w:szCs w:val="22"/>
              </w:rPr>
              <w:t xml:space="preserve">1. </w:t>
            </w:r>
            <w:r w:rsidR="005F2C8E">
              <w:rPr>
                <w:sz w:val="22"/>
                <w:szCs w:val="22"/>
              </w:rPr>
              <w:t>oktobrim</w:t>
            </w:r>
            <w:r w:rsidR="005F2C8E" w:rsidRPr="00BD28A8">
              <w:rPr>
                <w:sz w:val="22"/>
                <w:szCs w:val="22"/>
              </w:rPr>
              <w:t xml:space="preserve"> </w:t>
            </w:r>
            <w:r w:rsidR="00940C89" w:rsidRPr="00BD28A8">
              <w:rPr>
                <w:sz w:val="22"/>
                <w:szCs w:val="22"/>
              </w:rPr>
              <w:t>(darbību īstenošanas termiņš ir ne ilgāk kā līdz 2023. gada 31. jūlijam)</w:t>
            </w:r>
            <w:r w:rsidR="00940C89" w:rsidRPr="00D0684D">
              <w:rPr>
                <w:sz w:val="22"/>
                <w:szCs w:val="22"/>
              </w:rPr>
              <w:t>.</w:t>
            </w:r>
          </w:p>
        </w:tc>
        <w:tc>
          <w:tcPr>
            <w:tcW w:w="6300" w:type="dxa"/>
          </w:tcPr>
          <w:p w14:paraId="47F680D6" w14:textId="3AC9AC3C" w:rsidR="63DC834E" w:rsidRPr="002A0377" w:rsidRDefault="63DC834E" w:rsidP="164D0E93">
            <w:pPr>
              <w:jc w:val="both"/>
              <w:rPr>
                <w:sz w:val="22"/>
                <w:szCs w:val="22"/>
              </w:rPr>
            </w:pPr>
            <w:r w:rsidRPr="002A0377">
              <w:rPr>
                <w:sz w:val="22"/>
                <w:szCs w:val="22"/>
              </w:rPr>
              <w:t xml:space="preserve">Pārbauda, vai veiktās darbības ir atbalstāmas saskaņā MK noteikumiem Nr.678 14.2.3.punktu un tās ir īstenotas MK noteikumos Nr.678 noteiktajā īstenošanas periodā. </w:t>
            </w:r>
            <w:r w:rsidR="00940C89" w:rsidRPr="00BD28A8">
              <w:rPr>
                <w:sz w:val="22"/>
                <w:szCs w:val="22"/>
              </w:rPr>
              <w:t xml:space="preserve">Darbību īstenošanas termiņš ir ne ilgāk kā līdz 2023. gada 31. jūlijam, sekojoši izmaksas apliecinošie dokumenti par veiktajām darbībām jāiesniedz Aģentūrā ne vēlāk kā līdz 2023. gada </w:t>
            </w:r>
            <w:r w:rsidR="005F2C8E">
              <w:rPr>
                <w:sz w:val="22"/>
                <w:szCs w:val="22"/>
              </w:rPr>
              <w:t>3</w:t>
            </w:r>
            <w:r w:rsidR="00940C89" w:rsidRPr="00BD28A8">
              <w:rPr>
                <w:sz w:val="22"/>
                <w:szCs w:val="22"/>
              </w:rPr>
              <w:t xml:space="preserve">1. </w:t>
            </w:r>
            <w:r w:rsidR="005F2C8E">
              <w:rPr>
                <w:sz w:val="22"/>
                <w:szCs w:val="22"/>
              </w:rPr>
              <w:t>oktobrim</w:t>
            </w:r>
            <w:r w:rsidR="00940C89" w:rsidRPr="00BD28A8">
              <w:rPr>
                <w:sz w:val="22"/>
                <w:szCs w:val="22"/>
              </w:rPr>
              <w:t>.</w:t>
            </w:r>
          </w:p>
          <w:p w14:paraId="5B2C57DF" w14:textId="3687513E" w:rsidR="63DC834E" w:rsidRPr="002A0377" w:rsidRDefault="63DC834E" w:rsidP="164D0E93">
            <w:pPr>
              <w:pStyle w:val="Style23"/>
              <w:spacing w:line="240" w:lineRule="auto"/>
              <w:jc w:val="both"/>
              <w:rPr>
                <w:sz w:val="22"/>
                <w:szCs w:val="22"/>
              </w:rPr>
            </w:pPr>
            <w:r w:rsidRPr="002A0377">
              <w:rPr>
                <w:sz w:val="22"/>
                <w:szCs w:val="22"/>
              </w:rPr>
              <w:t xml:space="preserve">Pārbauda, vai par darbībām, kas veiktas, sākot ar 2016. gada 1.maiju, maksājuma pieprasījums ir iesniegts ne vēlāk kā triju mēnešu laikā pēc tam, kad ir notikusi atbilstošā darbība (piemēram, ja sertifikāta izdošanas laiks ir </w:t>
            </w:r>
            <w:r w:rsidR="00940C89" w:rsidRPr="002A0377">
              <w:rPr>
                <w:sz w:val="22"/>
                <w:szCs w:val="22"/>
              </w:rPr>
              <w:t>202</w:t>
            </w:r>
            <w:r w:rsidR="00940C89">
              <w:rPr>
                <w:sz w:val="22"/>
                <w:szCs w:val="22"/>
              </w:rPr>
              <w:t>2</w:t>
            </w:r>
            <w:r w:rsidRPr="002A0377">
              <w:rPr>
                <w:sz w:val="22"/>
                <w:szCs w:val="22"/>
              </w:rPr>
              <w:t xml:space="preserve">.gada 10.septembris, tad maksājuma pieprasījums Aģentūrā vai pastā ir jāiesniedz ne vēlāk kā līdz </w:t>
            </w:r>
            <w:r w:rsidR="00940C89" w:rsidRPr="002A0377">
              <w:rPr>
                <w:sz w:val="22"/>
                <w:szCs w:val="22"/>
              </w:rPr>
              <w:t>202</w:t>
            </w:r>
            <w:r w:rsidR="00940C89">
              <w:rPr>
                <w:sz w:val="22"/>
                <w:szCs w:val="22"/>
              </w:rPr>
              <w:t>2</w:t>
            </w:r>
            <w:r w:rsidRPr="002A0377">
              <w:rPr>
                <w:sz w:val="22"/>
                <w:szCs w:val="22"/>
              </w:rPr>
              <w:t>.gada 1</w:t>
            </w:r>
            <w:r w:rsidR="005F2C8E">
              <w:rPr>
                <w:sz w:val="22"/>
                <w:szCs w:val="22"/>
              </w:rPr>
              <w:t>0</w:t>
            </w:r>
            <w:r w:rsidRPr="002A0377">
              <w:rPr>
                <w:sz w:val="22"/>
                <w:szCs w:val="22"/>
              </w:rPr>
              <w:t>.decembrim).</w:t>
            </w:r>
          </w:p>
          <w:p w14:paraId="10EBD2A5" w14:textId="4F33E878" w:rsidR="00FA26F1" w:rsidRPr="002A0377" w:rsidRDefault="00FA26F1" w:rsidP="164D0E93">
            <w:pPr>
              <w:pStyle w:val="Style23"/>
              <w:spacing w:line="240" w:lineRule="auto"/>
              <w:jc w:val="both"/>
              <w:rPr>
                <w:rStyle w:val="FontStyle74"/>
                <w:sz w:val="22"/>
                <w:szCs w:val="22"/>
              </w:rPr>
            </w:pPr>
            <w:r w:rsidRPr="002A0377">
              <w:rPr>
                <w:sz w:val="22"/>
                <w:szCs w:val="22"/>
              </w:rPr>
              <w:t>Ja maksājuma pieprasījums nav iesniegts triju mēnešu laikā pēc tam, kad ir notikusi atbilstošā darbība, maksājuma pieprasījums tālāk netiek vērtēts un tiek gatavota vēstule par atbalsta izmaksu atteikumu.</w:t>
            </w:r>
          </w:p>
        </w:tc>
        <w:tc>
          <w:tcPr>
            <w:tcW w:w="3948" w:type="dxa"/>
          </w:tcPr>
          <w:p w14:paraId="271D6D84" w14:textId="2498C84B" w:rsidR="0DEE48A2" w:rsidRPr="00276B8C" w:rsidRDefault="0DEE48A2" w:rsidP="164D0E93">
            <w:pPr>
              <w:jc w:val="both"/>
              <w:rPr>
                <w:rStyle w:val="FontStyle74"/>
                <w:sz w:val="22"/>
                <w:szCs w:val="22"/>
              </w:rPr>
            </w:pPr>
            <w:r w:rsidRPr="002A0377">
              <w:rPr>
                <w:rStyle w:val="FontStyle74"/>
                <w:sz w:val="22"/>
                <w:szCs w:val="22"/>
              </w:rPr>
              <w:t>Maksājuma pieprasījums.</w:t>
            </w:r>
          </w:p>
        </w:tc>
      </w:tr>
      <w:tr w:rsidR="005A7EC9" w:rsidRPr="00276B8C" w14:paraId="7E67B22F" w14:textId="77777777" w:rsidTr="7BB45E86">
        <w:trPr>
          <w:trHeight w:val="519"/>
        </w:trPr>
        <w:tc>
          <w:tcPr>
            <w:tcW w:w="720" w:type="dxa"/>
          </w:tcPr>
          <w:p w14:paraId="028A4231" w14:textId="148F2450" w:rsidR="005A7EC9" w:rsidRPr="00276B8C" w:rsidRDefault="0DEE48A2" w:rsidP="004540F5">
            <w:pPr>
              <w:jc w:val="center"/>
              <w:rPr>
                <w:sz w:val="22"/>
                <w:szCs w:val="22"/>
              </w:rPr>
            </w:pPr>
            <w:r w:rsidRPr="00276B8C">
              <w:rPr>
                <w:sz w:val="22"/>
                <w:szCs w:val="22"/>
              </w:rPr>
              <w:t>2</w:t>
            </w:r>
            <w:r w:rsidR="005A7EC9" w:rsidRPr="00276B8C">
              <w:rPr>
                <w:sz w:val="22"/>
                <w:szCs w:val="22"/>
              </w:rPr>
              <w:t>.</w:t>
            </w:r>
          </w:p>
        </w:tc>
        <w:tc>
          <w:tcPr>
            <w:tcW w:w="3780" w:type="dxa"/>
          </w:tcPr>
          <w:p w14:paraId="0D1A12EB" w14:textId="77777777" w:rsidR="005A7EC9" w:rsidRPr="00276B8C" w:rsidRDefault="005A7EC9" w:rsidP="004540F5">
            <w:pPr>
              <w:jc w:val="both"/>
              <w:rPr>
                <w:sz w:val="22"/>
                <w:szCs w:val="22"/>
              </w:rPr>
            </w:pPr>
            <w:r w:rsidRPr="00276B8C">
              <w:rPr>
                <w:sz w:val="22"/>
                <w:szCs w:val="22"/>
              </w:rPr>
              <w:t>Atbalsta saņēmējs atbilst vienam no šādiem nosacījumiem:</w:t>
            </w:r>
          </w:p>
          <w:p w14:paraId="3C546EEE" w14:textId="77777777" w:rsidR="005A7EC9" w:rsidRPr="00276B8C" w:rsidRDefault="005A7EC9" w:rsidP="005A7EC9">
            <w:pPr>
              <w:numPr>
                <w:ilvl w:val="0"/>
                <w:numId w:val="37"/>
              </w:numPr>
              <w:tabs>
                <w:tab w:val="clear" w:pos="1872"/>
                <w:tab w:val="num" w:pos="237"/>
              </w:tabs>
              <w:ind w:left="237" w:hanging="237"/>
              <w:jc w:val="both"/>
              <w:rPr>
                <w:sz w:val="22"/>
                <w:szCs w:val="22"/>
              </w:rPr>
            </w:pPr>
            <w:r w:rsidRPr="00276B8C">
              <w:rPr>
                <w:sz w:val="22"/>
                <w:szCs w:val="22"/>
              </w:rPr>
              <w:t>Latvijas Republikas komercreģistrā reģistrēts komersants;</w:t>
            </w:r>
          </w:p>
          <w:p w14:paraId="0E307BB8" w14:textId="77777777" w:rsidR="005A7EC9" w:rsidRPr="00276B8C" w:rsidRDefault="005A7EC9" w:rsidP="005A7EC9">
            <w:pPr>
              <w:numPr>
                <w:ilvl w:val="0"/>
                <w:numId w:val="37"/>
              </w:numPr>
              <w:tabs>
                <w:tab w:val="clear" w:pos="1872"/>
                <w:tab w:val="num" w:pos="237"/>
              </w:tabs>
              <w:ind w:left="237" w:hanging="237"/>
              <w:jc w:val="both"/>
              <w:rPr>
                <w:sz w:val="22"/>
                <w:szCs w:val="22"/>
              </w:rPr>
            </w:pPr>
            <w:r w:rsidRPr="00276B8C">
              <w:rPr>
                <w:sz w:val="22"/>
                <w:szCs w:val="22"/>
              </w:rPr>
              <w:t xml:space="preserve">Latvijas Republikas Uzņēmumu reģistrā reģistrēta kooperatīvā sabiedrība (tai skaitā lauksaimniecības pakalpojumu kooperatīvā sabiedrība un atbilstīga lauksaimniecības pakalpojumu kooperatīvā sabiedrība), kuras biedri ir vismaz trīs komersanti, izņemot dzīvokļu īpašnieku kooperatīvā sabiedrība, automašīnu garāžu </w:t>
            </w:r>
            <w:r w:rsidRPr="00276B8C">
              <w:rPr>
                <w:sz w:val="22"/>
                <w:szCs w:val="22"/>
              </w:rPr>
              <w:lastRenderedPageBreak/>
              <w:t>īpašnieku kooperatīvā sabiedrība, laivu garāžu īpašnieku kooperatīvā sabiedrība un dārzkopības kooperatīvā sabiedrība;</w:t>
            </w:r>
          </w:p>
          <w:p w14:paraId="7506EF2C" w14:textId="77777777" w:rsidR="005A7EC9" w:rsidRPr="00276B8C" w:rsidRDefault="005A7EC9" w:rsidP="005A7EC9">
            <w:pPr>
              <w:numPr>
                <w:ilvl w:val="0"/>
                <w:numId w:val="37"/>
              </w:numPr>
              <w:tabs>
                <w:tab w:val="clear" w:pos="1872"/>
                <w:tab w:val="num" w:pos="237"/>
              </w:tabs>
              <w:ind w:left="237" w:hanging="237"/>
              <w:jc w:val="both"/>
              <w:rPr>
                <w:sz w:val="22"/>
                <w:szCs w:val="22"/>
              </w:rPr>
            </w:pPr>
            <w:r w:rsidRPr="00276B8C">
              <w:rPr>
                <w:sz w:val="22"/>
                <w:szCs w:val="22"/>
              </w:rPr>
              <w:t>Latvijas Republikas Uzņēmumu reģistrā reģistrēta zemnieku vai zvejnieku saimniecība;</w:t>
            </w:r>
          </w:p>
          <w:p w14:paraId="26126711" w14:textId="77777777" w:rsidR="005A7EC9" w:rsidRPr="00276B8C" w:rsidRDefault="005A7EC9" w:rsidP="005A7EC9">
            <w:pPr>
              <w:numPr>
                <w:ilvl w:val="0"/>
                <w:numId w:val="37"/>
              </w:numPr>
              <w:tabs>
                <w:tab w:val="clear" w:pos="1872"/>
                <w:tab w:val="num" w:pos="237"/>
              </w:tabs>
              <w:ind w:left="237" w:hanging="237"/>
              <w:jc w:val="both"/>
              <w:rPr>
                <w:sz w:val="22"/>
                <w:szCs w:val="22"/>
              </w:rPr>
            </w:pPr>
            <w:r w:rsidRPr="00276B8C">
              <w:rPr>
                <w:sz w:val="22"/>
                <w:szCs w:val="22"/>
              </w:rPr>
              <w:t>Latvijas Republikas Uzņēmumu reģistrā reģistrēts individuālais uzņēmums.</w:t>
            </w:r>
          </w:p>
        </w:tc>
        <w:tc>
          <w:tcPr>
            <w:tcW w:w="6300" w:type="dxa"/>
          </w:tcPr>
          <w:p w14:paraId="2B08C939" w14:textId="77777777" w:rsidR="005A7EC9" w:rsidRPr="00276B8C" w:rsidRDefault="005A7EC9" w:rsidP="004540F5">
            <w:pPr>
              <w:pStyle w:val="BodyText"/>
              <w:tabs>
                <w:tab w:val="num" w:pos="720"/>
                <w:tab w:val="num" w:pos="1440"/>
              </w:tabs>
              <w:rPr>
                <w:sz w:val="22"/>
                <w:szCs w:val="22"/>
              </w:rPr>
            </w:pPr>
            <w:r w:rsidRPr="00276B8C">
              <w:rPr>
                <w:sz w:val="22"/>
                <w:szCs w:val="22"/>
              </w:rPr>
              <w:lastRenderedPageBreak/>
              <w:t xml:space="preserve">Pārbauda vai: </w:t>
            </w:r>
          </w:p>
          <w:p w14:paraId="0B1C6594" w14:textId="77777777" w:rsidR="005A7EC9" w:rsidRPr="00276B8C" w:rsidRDefault="005A7EC9" w:rsidP="00460B9C">
            <w:pPr>
              <w:pStyle w:val="BodyText"/>
              <w:tabs>
                <w:tab w:val="num" w:pos="720"/>
                <w:tab w:val="num" w:pos="1440"/>
              </w:tabs>
              <w:ind w:left="238"/>
              <w:rPr>
                <w:sz w:val="22"/>
                <w:szCs w:val="22"/>
              </w:rPr>
            </w:pPr>
            <w:r w:rsidRPr="00276B8C">
              <w:rPr>
                <w:sz w:val="22"/>
                <w:szCs w:val="22"/>
              </w:rPr>
              <w:t>a) komersants ir reģistrēts Latvijas Republikas komercreģistrā,</w:t>
            </w:r>
          </w:p>
          <w:p w14:paraId="5B719862" w14:textId="77777777" w:rsidR="005A7EC9" w:rsidRPr="00276B8C" w:rsidRDefault="005A7EC9" w:rsidP="00460B9C">
            <w:pPr>
              <w:pStyle w:val="BodyText"/>
              <w:tabs>
                <w:tab w:val="num" w:pos="720"/>
                <w:tab w:val="num" w:pos="1440"/>
              </w:tabs>
              <w:ind w:left="238"/>
              <w:rPr>
                <w:sz w:val="22"/>
                <w:szCs w:val="22"/>
              </w:rPr>
            </w:pPr>
            <w:r w:rsidRPr="00276B8C">
              <w:rPr>
                <w:sz w:val="22"/>
                <w:szCs w:val="22"/>
              </w:rPr>
              <w:t xml:space="preserve">b) kooperatīvā sabiedrība, zemnieku vai zvejnieku saimniecība un individuālais uzņēmums ir reģistrēts Latvijas Republikas Uzņēmumu reģistrā. </w:t>
            </w:r>
          </w:p>
          <w:p w14:paraId="2FEFDB98" w14:textId="77777777" w:rsidR="005A7EC9" w:rsidRPr="00276B8C" w:rsidRDefault="005A7EC9" w:rsidP="004540F5">
            <w:pPr>
              <w:pStyle w:val="BodyText"/>
              <w:tabs>
                <w:tab w:val="num" w:pos="720"/>
                <w:tab w:val="num" w:pos="1440"/>
              </w:tabs>
              <w:rPr>
                <w:sz w:val="22"/>
                <w:szCs w:val="22"/>
              </w:rPr>
            </w:pPr>
            <w:r w:rsidRPr="00276B8C">
              <w:rPr>
                <w:sz w:val="22"/>
                <w:szCs w:val="22"/>
              </w:rPr>
              <w:t>Informāciju, kas norādīta iesniegumā salīdzina ar Lursoft datu bāzē pieejamo informāciju un iesniegumam pievieno izdruku no „Lursoft” datu bāzes (izdrukai jāsatur informācija – atbalsta saņēmēja nosaukums, uzņēmējdarbības forma, reģistrācijas numurs, juridiskā adrese, informācija par likvidācijas procesiem, aktuālajiem maksātnespējas procesiem, pamatkapitālu, darbības veidu, dalībnieku sarakstu un dalību citos uzņēmumos).</w:t>
            </w:r>
          </w:p>
          <w:p w14:paraId="1FC81097" w14:textId="77777777" w:rsidR="005A7EC9" w:rsidRPr="00276B8C" w:rsidRDefault="005A7EC9" w:rsidP="004540F5">
            <w:pPr>
              <w:pStyle w:val="BodyText"/>
              <w:tabs>
                <w:tab w:val="num" w:pos="612"/>
              </w:tabs>
              <w:ind w:left="432"/>
              <w:rPr>
                <w:sz w:val="22"/>
                <w:szCs w:val="22"/>
              </w:rPr>
            </w:pPr>
          </w:p>
        </w:tc>
        <w:tc>
          <w:tcPr>
            <w:tcW w:w="3948" w:type="dxa"/>
          </w:tcPr>
          <w:p w14:paraId="59313770" w14:textId="1AFECBB0" w:rsidR="005A7EC9" w:rsidRPr="00276B8C" w:rsidRDefault="005A7EC9" w:rsidP="00277D09">
            <w:pPr>
              <w:jc w:val="both"/>
              <w:rPr>
                <w:sz w:val="22"/>
                <w:szCs w:val="22"/>
              </w:rPr>
            </w:pPr>
            <w:r w:rsidRPr="00276B8C">
              <w:rPr>
                <w:sz w:val="22"/>
                <w:szCs w:val="22"/>
              </w:rPr>
              <w:t>Maksājuma pieprasījums</w:t>
            </w:r>
            <w:r w:rsidR="00B772D3">
              <w:rPr>
                <w:sz w:val="22"/>
                <w:szCs w:val="22"/>
              </w:rPr>
              <w:t>;</w:t>
            </w:r>
            <w:r w:rsidRPr="00276B8C">
              <w:rPr>
                <w:sz w:val="22"/>
                <w:szCs w:val="22"/>
              </w:rPr>
              <w:t xml:space="preserve"> </w:t>
            </w:r>
          </w:p>
          <w:p w14:paraId="5028A192" w14:textId="77777777" w:rsidR="005A7EC9" w:rsidRPr="00276B8C" w:rsidRDefault="005A7EC9" w:rsidP="00277D09">
            <w:pPr>
              <w:jc w:val="both"/>
              <w:rPr>
                <w:sz w:val="22"/>
                <w:szCs w:val="22"/>
              </w:rPr>
            </w:pPr>
            <w:r w:rsidRPr="00276B8C">
              <w:rPr>
                <w:sz w:val="22"/>
                <w:szCs w:val="22"/>
              </w:rPr>
              <w:t>LURSOFT;</w:t>
            </w:r>
          </w:p>
          <w:p w14:paraId="41CB4EBB" w14:textId="77777777" w:rsidR="005A7EC9" w:rsidRPr="00276B8C" w:rsidRDefault="005A7EC9" w:rsidP="00277D09">
            <w:pPr>
              <w:jc w:val="both"/>
              <w:rPr>
                <w:sz w:val="22"/>
                <w:szCs w:val="22"/>
              </w:rPr>
            </w:pPr>
            <w:r w:rsidRPr="00276B8C">
              <w:rPr>
                <w:sz w:val="22"/>
                <w:szCs w:val="22"/>
              </w:rPr>
              <w:t>Internets.</w:t>
            </w:r>
          </w:p>
          <w:p w14:paraId="2F983CF8" w14:textId="77777777" w:rsidR="005A7EC9" w:rsidRPr="00276B8C" w:rsidRDefault="005A7EC9" w:rsidP="004540F5">
            <w:pPr>
              <w:jc w:val="both"/>
              <w:rPr>
                <w:sz w:val="22"/>
                <w:szCs w:val="22"/>
              </w:rPr>
            </w:pPr>
          </w:p>
        </w:tc>
      </w:tr>
      <w:tr w:rsidR="005A7EC9" w:rsidRPr="00276B8C" w14:paraId="4E122FB8" w14:textId="77777777" w:rsidTr="7BB45E86">
        <w:tc>
          <w:tcPr>
            <w:tcW w:w="720" w:type="dxa"/>
          </w:tcPr>
          <w:p w14:paraId="6B2BA8D6" w14:textId="4BB3DDFE" w:rsidR="005A7EC9" w:rsidRPr="002A0377" w:rsidRDefault="6CD76E2E" w:rsidP="004540F5">
            <w:pPr>
              <w:jc w:val="center"/>
              <w:rPr>
                <w:sz w:val="22"/>
                <w:szCs w:val="22"/>
              </w:rPr>
            </w:pPr>
            <w:bookmarkStart w:id="2" w:name="_Hlk46318119"/>
            <w:r w:rsidRPr="002A0377">
              <w:rPr>
                <w:sz w:val="22"/>
                <w:szCs w:val="22"/>
              </w:rPr>
              <w:t>3</w:t>
            </w:r>
            <w:r w:rsidR="005A7EC9" w:rsidRPr="002A0377">
              <w:rPr>
                <w:sz w:val="22"/>
                <w:szCs w:val="22"/>
              </w:rPr>
              <w:t>.</w:t>
            </w:r>
          </w:p>
        </w:tc>
        <w:tc>
          <w:tcPr>
            <w:tcW w:w="3780" w:type="dxa"/>
          </w:tcPr>
          <w:p w14:paraId="04F90C03" w14:textId="32473422" w:rsidR="005A7EC9" w:rsidRPr="002A0377" w:rsidRDefault="005A7EC9" w:rsidP="004540F5">
            <w:pPr>
              <w:jc w:val="both"/>
              <w:rPr>
                <w:sz w:val="22"/>
                <w:szCs w:val="22"/>
              </w:rPr>
            </w:pPr>
            <w:r w:rsidRPr="002A0377">
              <w:rPr>
                <w:sz w:val="22"/>
                <w:szCs w:val="22"/>
              </w:rPr>
              <w:t>Atbalsta saņēmējam saskaņā ar V</w:t>
            </w:r>
            <w:r w:rsidR="40CDB2CC" w:rsidRPr="002A0377">
              <w:rPr>
                <w:sz w:val="22"/>
                <w:szCs w:val="22"/>
              </w:rPr>
              <w:t>ID</w:t>
            </w:r>
            <w:r w:rsidRPr="002A0377">
              <w:rPr>
                <w:sz w:val="22"/>
                <w:szCs w:val="22"/>
              </w:rPr>
              <w:t xml:space="preserve"> administrēto nodokļu (nodevu) parādnieku datubāzē pieejamo informāciju nav nodokļu vai nodevu parādu, tai skaitā valsts sociālās apdrošināšanas obligāto iemaksu parādu, kas kopsummā pārsniedz </w:t>
            </w:r>
            <w:r w:rsidR="00F37236">
              <w:rPr>
                <w:sz w:val="22"/>
                <w:szCs w:val="22"/>
              </w:rPr>
              <w:t>1000</w:t>
            </w:r>
            <w:r w:rsidR="00F37236" w:rsidRPr="002A0377">
              <w:rPr>
                <w:sz w:val="22"/>
                <w:szCs w:val="22"/>
              </w:rPr>
              <w:t xml:space="preserve"> </w:t>
            </w:r>
            <w:r w:rsidRPr="002A0377">
              <w:rPr>
                <w:i/>
                <w:iCs/>
                <w:sz w:val="22"/>
                <w:szCs w:val="22"/>
              </w:rPr>
              <w:t>euro</w:t>
            </w:r>
            <w:r w:rsidR="00AD3448">
              <w:rPr>
                <w:i/>
                <w:iCs/>
                <w:sz w:val="22"/>
                <w:szCs w:val="22"/>
              </w:rPr>
              <w:t xml:space="preserve">, </w:t>
            </w:r>
            <w:r w:rsidR="00AD3448" w:rsidRPr="005B32DC">
              <w:rPr>
                <w:iCs/>
                <w:sz w:val="22"/>
                <w:szCs w:val="22"/>
              </w:rPr>
              <w:t>izņemot nodokļu maksājumus, kuriem ir piešķirts samaksas termiņa pagarinājums, noslēgta vienošanās par labprātīgu nodokļu samaksu vai noslēgts vienošanās līgums</w:t>
            </w:r>
            <w:r w:rsidRPr="002A0377">
              <w:rPr>
                <w:i/>
                <w:iCs/>
                <w:sz w:val="22"/>
                <w:szCs w:val="22"/>
              </w:rPr>
              <w:t>.</w:t>
            </w:r>
          </w:p>
        </w:tc>
        <w:tc>
          <w:tcPr>
            <w:tcW w:w="6300" w:type="dxa"/>
          </w:tcPr>
          <w:p w14:paraId="1A1FCBC9" w14:textId="70A7C87A" w:rsidR="006C67D5" w:rsidRPr="002A0377" w:rsidRDefault="006C67D5" w:rsidP="006C67D5">
            <w:pPr>
              <w:jc w:val="both"/>
              <w:textAlignment w:val="baseline"/>
              <w:rPr>
                <w:sz w:val="22"/>
                <w:szCs w:val="22"/>
              </w:rPr>
            </w:pPr>
            <w:r w:rsidRPr="002A0377">
              <w:rPr>
                <w:sz w:val="22"/>
                <w:szCs w:val="22"/>
              </w:rPr>
              <w:t xml:space="preserve">Pārbauda, vai atbalsta saņēmējam saskaņā ar VID administrēto nodokļu (nodevu) parādnieku datubāzē pieejamo informāciju uz pēdējo pieejamo aktualizācijas datumu Maksājuma pieprasījuma iesniegšanas dienā nav nodokļu vai nodevu parādi, kas pārsniedz </w:t>
            </w:r>
            <w:r w:rsidR="00F37236">
              <w:rPr>
                <w:sz w:val="22"/>
                <w:szCs w:val="22"/>
              </w:rPr>
              <w:t>1000</w:t>
            </w:r>
            <w:r w:rsidR="00F37236" w:rsidRPr="002A0377">
              <w:rPr>
                <w:sz w:val="22"/>
                <w:szCs w:val="22"/>
              </w:rPr>
              <w:t xml:space="preserve"> </w:t>
            </w:r>
            <w:r w:rsidR="004A615E" w:rsidRPr="002A0377">
              <w:rPr>
                <w:i/>
                <w:iCs/>
                <w:sz w:val="22"/>
                <w:szCs w:val="22"/>
              </w:rPr>
              <w:t>euro</w:t>
            </w:r>
            <w:r w:rsidR="00AA20EE">
              <w:rPr>
                <w:i/>
                <w:iCs/>
                <w:sz w:val="22"/>
                <w:szCs w:val="22"/>
              </w:rPr>
              <w:t xml:space="preserve">, </w:t>
            </w:r>
            <w:r w:rsidR="00AA20EE" w:rsidRPr="005B32DC">
              <w:rPr>
                <w:iCs/>
                <w:sz w:val="22"/>
                <w:szCs w:val="22"/>
              </w:rPr>
              <w:t>izņemot nodokļu maksājumus, kuriem ir piešķirts samaksas termiņa pagarinājums, noslēgta vienošanās par labprātīgu nodokļu samaksu vai noslēgts vienošanās līgum</w:t>
            </w:r>
            <w:r w:rsidR="00AA20EE">
              <w:rPr>
                <w:i/>
                <w:iCs/>
                <w:sz w:val="22"/>
                <w:szCs w:val="22"/>
              </w:rPr>
              <w:t>s</w:t>
            </w:r>
            <w:r w:rsidRPr="002A0377">
              <w:rPr>
                <w:sz w:val="22"/>
                <w:szCs w:val="22"/>
              </w:rPr>
              <w:t>.  </w:t>
            </w:r>
          </w:p>
          <w:p w14:paraId="50D9A7AC" w14:textId="399721E1" w:rsidR="006C67D5" w:rsidRPr="002A0377" w:rsidRDefault="006C67D5" w:rsidP="006C67D5">
            <w:pPr>
              <w:pStyle w:val="ListParagraph"/>
              <w:numPr>
                <w:ilvl w:val="0"/>
                <w:numId w:val="62"/>
              </w:numPr>
              <w:ind w:left="379"/>
              <w:jc w:val="both"/>
              <w:textAlignment w:val="baseline"/>
              <w:rPr>
                <w:sz w:val="22"/>
                <w:szCs w:val="22"/>
              </w:rPr>
            </w:pPr>
            <w:r w:rsidRPr="002A0377">
              <w:rPr>
                <w:sz w:val="22"/>
                <w:szCs w:val="22"/>
              </w:rPr>
              <w:t xml:space="preserve">Ja atbalsta saņēmējam saskaņā ar VID administrēto nodokļu (nodevu) parādnieku datubāzē pieejamo informāciju uz pēdējo pieejamo aktualizācijas datumu Maksājuma pieprasījuma iesniegšanas dienā vai vēlāk ir nodokļu vai nodevu parādi, kas pārsniedz </w:t>
            </w:r>
            <w:r w:rsidR="00AA20EE">
              <w:rPr>
                <w:sz w:val="22"/>
                <w:szCs w:val="22"/>
              </w:rPr>
              <w:t>1000</w:t>
            </w:r>
            <w:r w:rsidR="00AA20EE" w:rsidRPr="00025AC8">
              <w:rPr>
                <w:sz w:val="22"/>
                <w:szCs w:val="22"/>
              </w:rPr>
              <w:t xml:space="preserve"> </w:t>
            </w:r>
            <w:r w:rsidR="00AA20EE" w:rsidRPr="00025AC8">
              <w:rPr>
                <w:i/>
                <w:iCs/>
                <w:sz w:val="22"/>
                <w:szCs w:val="22"/>
              </w:rPr>
              <w:t>euro</w:t>
            </w:r>
            <w:r w:rsidR="00AA20EE">
              <w:rPr>
                <w:i/>
                <w:iCs/>
                <w:sz w:val="22"/>
                <w:szCs w:val="22"/>
              </w:rPr>
              <w:t xml:space="preserve">, </w:t>
            </w:r>
            <w:r w:rsidR="00AA20EE" w:rsidRPr="005B32DC">
              <w:rPr>
                <w:iCs/>
                <w:sz w:val="22"/>
                <w:szCs w:val="22"/>
              </w:rPr>
              <w:t>izņemot nodokļu maksājumus, kuriem ir piešķirts samaksas termiņa pagarinājums, noslēgta vienošanās par labprātīgu nodokļu samaksu vai noslēgts vienošanās līgums</w:t>
            </w:r>
            <w:r w:rsidRPr="002A0377">
              <w:rPr>
                <w:sz w:val="22"/>
                <w:szCs w:val="22"/>
              </w:rPr>
              <w:t xml:space="preserve">, pārbauda vai atbalsta saņēmējs Maksājuma pieprasījumam ir pievienojis no EDS (elektroniskās deklarēšanas sistēma) izdrukātu izziņu par nodokļu nomaksu, kas apliecina, ka Maksājuma pieprasījuma iesniegšanas dienā atbalsta saņēmējam nav bijis nodokļu vai nodevu parāds, kas pārsniedz </w:t>
            </w:r>
            <w:r w:rsidR="00F37236">
              <w:rPr>
                <w:sz w:val="22"/>
                <w:szCs w:val="22"/>
              </w:rPr>
              <w:t>1000</w:t>
            </w:r>
            <w:r w:rsidR="00F37236" w:rsidRPr="002A0377">
              <w:rPr>
                <w:sz w:val="22"/>
                <w:szCs w:val="22"/>
              </w:rPr>
              <w:t xml:space="preserve"> </w:t>
            </w:r>
            <w:r w:rsidR="004A615E" w:rsidRPr="002A0377">
              <w:rPr>
                <w:i/>
                <w:iCs/>
                <w:sz w:val="22"/>
                <w:szCs w:val="22"/>
              </w:rPr>
              <w:t>euro</w:t>
            </w:r>
            <w:r w:rsidR="00986128">
              <w:rPr>
                <w:i/>
                <w:iCs/>
                <w:sz w:val="22"/>
                <w:szCs w:val="22"/>
              </w:rPr>
              <w:t xml:space="preserve">, </w:t>
            </w:r>
            <w:r w:rsidR="00986128" w:rsidRPr="005B32DC">
              <w:rPr>
                <w:iCs/>
                <w:sz w:val="22"/>
                <w:szCs w:val="22"/>
              </w:rPr>
              <w:t>izņemot nodokļu maksājumus, kuriem ir piešķirts samaksas termiņa pagarinājums, noslēgta vienošanās par labprātīgu nodokļu samaksu vai noslēgts vienošanās līgums</w:t>
            </w:r>
            <w:r w:rsidR="00B772D3">
              <w:rPr>
                <w:sz w:val="22"/>
                <w:szCs w:val="22"/>
              </w:rPr>
              <w:t>.</w:t>
            </w:r>
          </w:p>
          <w:p w14:paraId="4E99F181" w14:textId="487738F0" w:rsidR="005A7EC9" w:rsidRPr="002A0377" w:rsidRDefault="006C67D5" w:rsidP="006C67D5">
            <w:pPr>
              <w:pStyle w:val="BodyText"/>
              <w:numPr>
                <w:ilvl w:val="0"/>
                <w:numId w:val="62"/>
              </w:numPr>
              <w:ind w:left="379"/>
              <w:rPr>
                <w:sz w:val="22"/>
                <w:szCs w:val="22"/>
              </w:rPr>
            </w:pPr>
            <w:r w:rsidRPr="002A0377">
              <w:rPr>
                <w:sz w:val="22"/>
                <w:szCs w:val="22"/>
              </w:rPr>
              <w:lastRenderedPageBreak/>
              <w:t xml:space="preserve">Ja atbalsta saņēmējam saskaņā ar </w:t>
            </w:r>
            <w:r w:rsidR="00FB5EB1">
              <w:rPr>
                <w:sz w:val="22"/>
                <w:szCs w:val="22"/>
              </w:rPr>
              <w:t>VID</w:t>
            </w:r>
            <w:r w:rsidRPr="002A0377">
              <w:rPr>
                <w:sz w:val="22"/>
                <w:szCs w:val="22"/>
              </w:rPr>
              <w:t xml:space="preserve"> administrēto nodokļu (nodevu) parādnieku datubāzē pieejamo informāciju uz pēdējo pieejamo aktualizācijas datumu Maksājuma pieprasījuma iesniegšanas dienā vai vēlāk ir nodokļu vai nodevu parādi, kas pārsniedz </w:t>
            </w:r>
            <w:r w:rsidR="00F37236">
              <w:rPr>
                <w:sz w:val="22"/>
                <w:szCs w:val="22"/>
              </w:rPr>
              <w:t>1000</w:t>
            </w:r>
            <w:r w:rsidR="00F37236" w:rsidRPr="002A0377">
              <w:rPr>
                <w:sz w:val="22"/>
                <w:szCs w:val="22"/>
              </w:rPr>
              <w:t xml:space="preserve"> </w:t>
            </w:r>
            <w:r w:rsidR="004A615E" w:rsidRPr="002A0377">
              <w:rPr>
                <w:i/>
                <w:iCs/>
                <w:sz w:val="22"/>
                <w:szCs w:val="22"/>
              </w:rPr>
              <w:t>euro</w:t>
            </w:r>
            <w:r w:rsidR="00986128">
              <w:rPr>
                <w:i/>
                <w:iCs/>
                <w:sz w:val="22"/>
                <w:szCs w:val="22"/>
              </w:rPr>
              <w:t xml:space="preserve">, </w:t>
            </w:r>
            <w:r w:rsidR="00986128" w:rsidRPr="005B32DC">
              <w:rPr>
                <w:iCs/>
                <w:sz w:val="22"/>
                <w:szCs w:val="22"/>
              </w:rPr>
              <w:t>izņemot nodokļu maksājumus, kuriem ir piešķirts samaksas termiņa pagarinājums, noslēgta vienošanās par labprātīgu nodokļu samaksu vai noslēgts vienošanās līgums</w:t>
            </w:r>
            <w:r w:rsidR="00986128">
              <w:rPr>
                <w:i/>
                <w:iCs/>
                <w:sz w:val="22"/>
                <w:szCs w:val="22"/>
              </w:rPr>
              <w:t>,</w:t>
            </w:r>
            <w:r w:rsidRPr="002A0377">
              <w:rPr>
                <w:sz w:val="22"/>
                <w:szCs w:val="22"/>
              </w:rPr>
              <w:t xml:space="preserve"> un Maksājuma pieprasījumam nav pievienota EDS izdrukāta izziņa par nodokļu nomaksu, tad, pieprasot papildu informāciju Maksājuma pieprasījuma izvērtēšanai, tiek lūgts iesniegt EDS izdrukātu izziņu par nodokļu parādu nomaksu.   </w:t>
            </w:r>
          </w:p>
        </w:tc>
        <w:tc>
          <w:tcPr>
            <w:tcW w:w="3948" w:type="dxa"/>
          </w:tcPr>
          <w:p w14:paraId="02D2B0D7" w14:textId="616F7907" w:rsidR="005A7EC9" w:rsidRPr="002A0377" w:rsidRDefault="005A7EC9" w:rsidP="00277D09">
            <w:pPr>
              <w:jc w:val="both"/>
              <w:rPr>
                <w:sz w:val="22"/>
                <w:szCs w:val="22"/>
              </w:rPr>
            </w:pPr>
            <w:r w:rsidRPr="002A0377">
              <w:rPr>
                <w:sz w:val="22"/>
                <w:szCs w:val="22"/>
              </w:rPr>
              <w:lastRenderedPageBreak/>
              <w:t>VID administrēto nodokļu (nodevu) parādnieku datu bāze</w:t>
            </w:r>
            <w:r w:rsidR="00222FB7" w:rsidRPr="002A0377">
              <w:rPr>
                <w:sz w:val="22"/>
                <w:szCs w:val="22"/>
              </w:rPr>
              <w:t>;</w:t>
            </w:r>
          </w:p>
          <w:p w14:paraId="67D6ECD0" w14:textId="0C82E3ED" w:rsidR="005A7EC9" w:rsidRPr="002A0377" w:rsidRDefault="005A7EC9" w:rsidP="00277D09">
            <w:pPr>
              <w:jc w:val="both"/>
              <w:rPr>
                <w:sz w:val="22"/>
                <w:szCs w:val="22"/>
              </w:rPr>
            </w:pPr>
            <w:r w:rsidRPr="002A0377">
              <w:rPr>
                <w:sz w:val="22"/>
                <w:szCs w:val="22"/>
              </w:rPr>
              <w:t>VID izziņa vai EDS izdruka</w:t>
            </w:r>
            <w:r w:rsidR="00222FB7" w:rsidRPr="002A0377">
              <w:rPr>
                <w:sz w:val="22"/>
                <w:szCs w:val="22"/>
              </w:rPr>
              <w:t>.</w:t>
            </w:r>
          </w:p>
          <w:p w14:paraId="3B47D70F" w14:textId="77777777" w:rsidR="005A7EC9" w:rsidRPr="00276B8C" w:rsidRDefault="005A7EC9" w:rsidP="004540F5">
            <w:pPr>
              <w:ind w:left="360"/>
              <w:jc w:val="both"/>
              <w:rPr>
                <w:sz w:val="22"/>
                <w:szCs w:val="22"/>
              </w:rPr>
            </w:pPr>
          </w:p>
        </w:tc>
      </w:tr>
      <w:bookmarkEnd w:id="2"/>
      <w:tr w:rsidR="005A7EC9" w:rsidRPr="00276B8C" w14:paraId="64967A0C" w14:textId="77777777" w:rsidTr="7BB45E86">
        <w:tc>
          <w:tcPr>
            <w:tcW w:w="720" w:type="dxa"/>
          </w:tcPr>
          <w:p w14:paraId="2ABD7472" w14:textId="3E67C0EF" w:rsidR="005A7EC9" w:rsidRPr="002A0377" w:rsidRDefault="1C697AC9" w:rsidP="004540F5">
            <w:pPr>
              <w:jc w:val="center"/>
              <w:rPr>
                <w:sz w:val="22"/>
                <w:szCs w:val="22"/>
              </w:rPr>
            </w:pPr>
            <w:r w:rsidRPr="002A0377">
              <w:rPr>
                <w:sz w:val="22"/>
                <w:szCs w:val="22"/>
              </w:rPr>
              <w:t>4</w:t>
            </w:r>
            <w:r w:rsidR="005A7EC9" w:rsidRPr="002A0377">
              <w:rPr>
                <w:sz w:val="22"/>
                <w:szCs w:val="22"/>
              </w:rPr>
              <w:t>.</w:t>
            </w:r>
          </w:p>
        </w:tc>
        <w:tc>
          <w:tcPr>
            <w:tcW w:w="3780" w:type="dxa"/>
          </w:tcPr>
          <w:p w14:paraId="412901A5" w14:textId="77777777" w:rsidR="005A7EC9" w:rsidRPr="002A0377" w:rsidRDefault="005A7EC9" w:rsidP="004540F5">
            <w:pPr>
              <w:tabs>
                <w:tab w:val="left" w:pos="1230"/>
              </w:tabs>
              <w:jc w:val="both"/>
              <w:rPr>
                <w:sz w:val="22"/>
                <w:szCs w:val="22"/>
              </w:rPr>
            </w:pPr>
            <w:r w:rsidRPr="002A0377">
              <w:rPr>
                <w:sz w:val="22"/>
                <w:szCs w:val="22"/>
              </w:rPr>
              <w:t>Atbalsta saņēmējs finansējuma saņēmējam nav sniedzis nepatiesu informāciju vai tīši maldinājis saistībā ar Eiropas Savienības struktūrfonda vai Kohēzijas fonda līdzfinansēto projektu īstenošanu.</w:t>
            </w:r>
          </w:p>
        </w:tc>
        <w:tc>
          <w:tcPr>
            <w:tcW w:w="6300" w:type="dxa"/>
          </w:tcPr>
          <w:p w14:paraId="3A27739B" w14:textId="2D8ED02C" w:rsidR="005A7EC9" w:rsidRPr="002A0377" w:rsidRDefault="00AB48F1" w:rsidP="004540F5">
            <w:pPr>
              <w:pStyle w:val="Style23"/>
              <w:widowControl/>
              <w:tabs>
                <w:tab w:val="left" w:pos="706"/>
              </w:tabs>
              <w:spacing w:line="240" w:lineRule="auto"/>
              <w:jc w:val="both"/>
              <w:rPr>
                <w:rStyle w:val="FontStyle74"/>
                <w:sz w:val="22"/>
                <w:szCs w:val="22"/>
              </w:rPr>
            </w:pPr>
            <w:r w:rsidRPr="002A0377">
              <w:rPr>
                <w:rStyle w:val="FontStyle74"/>
                <w:sz w:val="22"/>
                <w:szCs w:val="22"/>
              </w:rPr>
              <w:t xml:space="preserve">Pārbauda, vai atbalsta saņēmējs iesnieguma veidlapā ir parakstījis apliecinājumu, ka </w:t>
            </w:r>
            <w:r w:rsidRPr="002A0377">
              <w:rPr>
                <w:sz w:val="22"/>
                <w:szCs w:val="22"/>
              </w:rPr>
              <w:t>atbalsta saņēmējs nav sniedzis nepatiesu informāciju vai tīši maldinājis saistībā ar Eiropas Savienības struktūrfonda vai Kohēzijas fonda līdzfinansēto projektu īstenošanu.</w:t>
            </w:r>
          </w:p>
        </w:tc>
        <w:tc>
          <w:tcPr>
            <w:tcW w:w="3948" w:type="dxa"/>
          </w:tcPr>
          <w:p w14:paraId="168AC439" w14:textId="77777777" w:rsidR="005A7EC9" w:rsidRPr="00276B8C" w:rsidRDefault="005A7EC9" w:rsidP="004540F5">
            <w:pPr>
              <w:pStyle w:val="Style53"/>
              <w:widowControl/>
              <w:spacing w:line="240" w:lineRule="auto"/>
              <w:rPr>
                <w:rStyle w:val="FontStyle74"/>
                <w:sz w:val="22"/>
                <w:szCs w:val="22"/>
              </w:rPr>
            </w:pPr>
            <w:r w:rsidRPr="002A0377">
              <w:rPr>
                <w:rStyle w:val="FontStyle74"/>
                <w:sz w:val="22"/>
                <w:szCs w:val="22"/>
              </w:rPr>
              <w:t>Iesniegums.</w:t>
            </w:r>
          </w:p>
        </w:tc>
      </w:tr>
      <w:tr w:rsidR="005A7EC9" w:rsidRPr="00276B8C" w14:paraId="23609892" w14:textId="77777777" w:rsidTr="7BB45E86">
        <w:tc>
          <w:tcPr>
            <w:tcW w:w="720" w:type="dxa"/>
          </w:tcPr>
          <w:p w14:paraId="7BD5192A" w14:textId="728F13E8" w:rsidR="005A7EC9" w:rsidRPr="00276B8C" w:rsidRDefault="35947C28" w:rsidP="004540F5">
            <w:pPr>
              <w:jc w:val="center"/>
              <w:rPr>
                <w:sz w:val="22"/>
                <w:szCs w:val="22"/>
              </w:rPr>
            </w:pPr>
            <w:r w:rsidRPr="00276B8C">
              <w:rPr>
                <w:sz w:val="22"/>
                <w:szCs w:val="22"/>
              </w:rPr>
              <w:t>5</w:t>
            </w:r>
            <w:r w:rsidR="005A7EC9" w:rsidRPr="00276B8C">
              <w:rPr>
                <w:sz w:val="22"/>
                <w:szCs w:val="22"/>
              </w:rPr>
              <w:t>.</w:t>
            </w:r>
          </w:p>
        </w:tc>
        <w:tc>
          <w:tcPr>
            <w:tcW w:w="3780" w:type="dxa"/>
          </w:tcPr>
          <w:p w14:paraId="3933554C" w14:textId="3156A908" w:rsidR="005A7EC9" w:rsidRPr="00276B8C" w:rsidRDefault="005A7EC9" w:rsidP="004540F5">
            <w:pPr>
              <w:jc w:val="both"/>
              <w:rPr>
                <w:sz w:val="22"/>
                <w:szCs w:val="22"/>
              </w:rPr>
            </w:pPr>
            <w:r w:rsidRPr="00276B8C">
              <w:rPr>
                <w:sz w:val="22"/>
                <w:szCs w:val="22"/>
              </w:rPr>
              <w:t xml:space="preserve">Nozare, kurā tiks sniegts atbalsts, </w:t>
            </w:r>
            <w:r w:rsidRPr="00276B8C">
              <w:rPr>
                <w:rFonts w:eastAsia="MS Mincho"/>
                <w:sz w:val="22"/>
                <w:szCs w:val="22"/>
                <w:lang w:eastAsia="ja-JP"/>
              </w:rPr>
              <w:t xml:space="preserve">MK </w:t>
            </w:r>
            <w:r w:rsidR="00CC610F" w:rsidRPr="00276B8C">
              <w:rPr>
                <w:rFonts w:eastAsia="MS Mincho"/>
                <w:sz w:val="22"/>
                <w:szCs w:val="22"/>
                <w:lang w:eastAsia="ja-JP"/>
              </w:rPr>
              <w:t>noteikum</w:t>
            </w:r>
            <w:r w:rsidR="00CC610F">
              <w:rPr>
                <w:rFonts w:eastAsia="MS Mincho"/>
                <w:sz w:val="22"/>
                <w:szCs w:val="22"/>
                <w:lang w:eastAsia="ja-JP"/>
              </w:rPr>
              <w:t>u</w:t>
            </w:r>
            <w:r w:rsidR="00CC610F" w:rsidRPr="00276B8C">
              <w:rPr>
                <w:rFonts w:eastAsia="MS Mincho"/>
                <w:sz w:val="22"/>
                <w:szCs w:val="22"/>
                <w:lang w:eastAsia="ja-JP"/>
              </w:rPr>
              <w:t xml:space="preserve"> </w:t>
            </w:r>
            <w:r w:rsidRPr="00276B8C">
              <w:rPr>
                <w:rFonts w:eastAsia="MS Mincho"/>
                <w:sz w:val="22"/>
                <w:szCs w:val="22"/>
                <w:lang w:eastAsia="ja-JP"/>
              </w:rPr>
              <w:t>Nr.678</w:t>
            </w:r>
            <w:r w:rsidR="00CC610F">
              <w:rPr>
                <w:rFonts w:eastAsia="MS Mincho"/>
                <w:sz w:val="22"/>
                <w:szCs w:val="22"/>
                <w:lang w:eastAsia="ja-JP"/>
              </w:rPr>
              <w:t xml:space="preserve"> pielikumā</w:t>
            </w:r>
            <w:r w:rsidRPr="00276B8C">
              <w:rPr>
                <w:sz w:val="22"/>
                <w:szCs w:val="22"/>
              </w:rPr>
              <w:t xml:space="preserve"> nav noteikta kā neatbalstāma nozare.</w:t>
            </w:r>
          </w:p>
        </w:tc>
        <w:tc>
          <w:tcPr>
            <w:tcW w:w="6300" w:type="dxa"/>
          </w:tcPr>
          <w:p w14:paraId="015C13F6" w14:textId="38382F9A" w:rsidR="005A7EC9" w:rsidRPr="00276B8C" w:rsidRDefault="005A7EC9" w:rsidP="005A7EC9">
            <w:pPr>
              <w:numPr>
                <w:ilvl w:val="0"/>
                <w:numId w:val="33"/>
              </w:numPr>
              <w:tabs>
                <w:tab w:val="clear" w:pos="720"/>
                <w:tab w:val="num" w:pos="354"/>
              </w:tabs>
              <w:ind w:left="354" w:hanging="284"/>
              <w:jc w:val="both"/>
              <w:rPr>
                <w:sz w:val="22"/>
                <w:szCs w:val="22"/>
              </w:rPr>
            </w:pPr>
            <w:r w:rsidRPr="00276B8C">
              <w:rPr>
                <w:sz w:val="22"/>
                <w:szCs w:val="22"/>
              </w:rPr>
              <w:t xml:space="preserve">Atbalsta saņēmēju, ja atbalsta saņēmējs paredz saņemt atbalstu lauksaimniecības produktu primārajai ražošanai, vērtē saskaņā ar </w:t>
            </w:r>
            <w:r w:rsidR="00CC610F" w:rsidRPr="00276B8C">
              <w:rPr>
                <w:sz w:val="22"/>
                <w:szCs w:val="22"/>
              </w:rPr>
              <w:t>regul</w:t>
            </w:r>
            <w:r w:rsidR="00410502">
              <w:rPr>
                <w:sz w:val="22"/>
                <w:szCs w:val="22"/>
              </w:rPr>
              <w:t>as</w:t>
            </w:r>
            <w:r w:rsidR="00CC610F" w:rsidRPr="00276B8C">
              <w:rPr>
                <w:sz w:val="22"/>
                <w:szCs w:val="22"/>
              </w:rPr>
              <w:t xml:space="preserve"> </w:t>
            </w:r>
            <w:r w:rsidRPr="00276B8C">
              <w:rPr>
                <w:sz w:val="22"/>
                <w:szCs w:val="22"/>
              </w:rPr>
              <w:t>Nr. 1408/2013 1. panta 1. punktu.</w:t>
            </w:r>
          </w:p>
          <w:p w14:paraId="4476858E" w14:textId="751C7B07" w:rsidR="005A7EC9" w:rsidRPr="00276B8C" w:rsidRDefault="005A7EC9" w:rsidP="005A7EC9">
            <w:pPr>
              <w:numPr>
                <w:ilvl w:val="0"/>
                <w:numId w:val="33"/>
              </w:numPr>
              <w:tabs>
                <w:tab w:val="clear" w:pos="720"/>
                <w:tab w:val="num" w:pos="354"/>
              </w:tabs>
              <w:ind w:left="354" w:hanging="284"/>
              <w:jc w:val="both"/>
              <w:rPr>
                <w:sz w:val="22"/>
                <w:szCs w:val="22"/>
              </w:rPr>
            </w:pPr>
            <w:r w:rsidRPr="00276B8C">
              <w:rPr>
                <w:sz w:val="22"/>
                <w:szCs w:val="22"/>
              </w:rPr>
              <w:t>Atbalsta saņēmēju, ja atbalsta saņēmējs paredz saņemt atbalstu zvejniecības un akvakultūras nozarē, vērtē saskaņā ar regula</w:t>
            </w:r>
            <w:r w:rsidR="00410502">
              <w:rPr>
                <w:sz w:val="22"/>
                <w:szCs w:val="22"/>
              </w:rPr>
              <w:t>s</w:t>
            </w:r>
            <w:r w:rsidRPr="00276B8C">
              <w:rPr>
                <w:sz w:val="22"/>
                <w:szCs w:val="22"/>
              </w:rPr>
              <w:t xml:space="preserve"> Nr. 717/2014 1. panta 1. punktu.</w:t>
            </w:r>
          </w:p>
          <w:p w14:paraId="11EE737A" w14:textId="26D6A9AD" w:rsidR="005A7EC9" w:rsidRPr="00276B8C" w:rsidRDefault="005A7EC9" w:rsidP="005A7EC9">
            <w:pPr>
              <w:numPr>
                <w:ilvl w:val="0"/>
                <w:numId w:val="33"/>
              </w:numPr>
              <w:tabs>
                <w:tab w:val="clear" w:pos="720"/>
                <w:tab w:val="num" w:pos="354"/>
              </w:tabs>
              <w:ind w:left="354" w:hanging="284"/>
              <w:jc w:val="both"/>
              <w:rPr>
                <w:sz w:val="22"/>
                <w:szCs w:val="22"/>
              </w:rPr>
            </w:pPr>
            <w:r w:rsidRPr="00276B8C">
              <w:rPr>
                <w:sz w:val="22"/>
                <w:szCs w:val="22"/>
              </w:rPr>
              <w:t>Pārējos atbalsta saņēmējus vērtē atbilstoši regula</w:t>
            </w:r>
            <w:r w:rsidR="00CD6D6A">
              <w:rPr>
                <w:sz w:val="22"/>
                <w:szCs w:val="22"/>
              </w:rPr>
              <w:t>s</w:t>
            </w:r>
            <w:r w:rsidRPr="00276B8C">
              <w:rPr>
                <w:sz w:val="22"/>
                <w:szCs w:val="22"/>
              </w:rPr>
              <w:t xml:space="preserve"> Nr. 1407/2013 1. panta 1. punktam.</w:t>
            </w:r>
          </w:p>
          <w:p w14:paraId="03D0DAED" w14:textId="299354EB" w:rsidR="005A7EC9" w:rsidRPr="00276B8C" w:rsidRDefault="005A7EC9" w:rsidP="005A7EC9">
            <w:pPr>
              <w:numPr>
                <w:ilvl w:val="0"/>
                <w:numId w:val="33"/>
              </w:numPr>
              <w:tabs>
                <w:tab w:val="clear" w:pos="720"/>
                <w:tab w:val="num" w:pos="354"/>
              </w:tabs>
              <w:ind w:left="354" w:hanging="284"/>
              <w:jc w:val="both"/>
              <w:rPr>
                <w:sz w:val="22"/>
                <w:szCs w:val="22"/>
              </w:rPr>
            </w:pPr>
            <w:r w:rsidRPr="00276B8C">
              <w:rPr>
                <w:sz w:val="22"/>
                <w:szCs w:val="22"/>
              </w:rPr>
              <w:t xml:space="preserve">Pārbauda, vai </w:t>
            </w:r>
            <w:r w:rsidRPr="4802AFFD">
              <w:rPr>
                <w:sz w:val="22"/>
                <w:szCs w:val="22"/>
              </w:rPr>
              <w:t>M</w:t>
            </w:r>
            <w:r w:rsidR="4BB16AA4" w:rsidRPr="4802AFFD">
              <w:rPr>
                <w:sz w:val="22"/>
                <w:szCs w:val="22"/>
              </w:rPr>
              <w:t>aksājuma pieprasījuma</w:t>
            </w:r>
            <w:bookmarkStart w:id="3" w:name="OLE_LINK1"/>
            <w:bookmarkStart w:id="4" w:name="OLE_LINK2"/>
            <w:r w:rsidRPr="00276B8C">
              <w:rPr>
                <w:sz w:val="22"/>
                <w:szCs w:val="22"/>
              </w:rPr>
              <w:t xml:space="preserve"> 4.sadaļā</w:t>
            </w:r>
            <w:bookmarkEnd w:id="3"/>
            <w:bookmarkEnd w:id="4"/>
            <w:r w:rsidRPr="00276B8C">
              <w:rPr>
                <w:sz w:val="22"/>
                <w:szCs w:val="22"/>
              </w:rPr>
              <w:t xml:space="preserve"> norādītā atbalsta saņemšanas nozare nav viena no MK noteikumu Nr. 678 pielikumā ietvertajām neatbalstāmajām nozarēm. </w:t>
            </w:r>
          </w:p>
        </w:tc>
        <w:tc>
          <w:tcPr>
            <w:tcW w:w="3948" w:type="dxa"/>
          </w:tcPr>
          <w:p w14:paraId="7E6B7423" w14:textId="1B647182" w:rsidR="005A7EC9" w:rsidRPr="00276B8C" w:rsidRDefault="005A7EC9" w:rsidP="00277D09">
            <w:pPr>
              <w:jc w:val="both"/>
              <w:rPr>
                <w:sz w:val="22"/>
                <w:szCs w:val="22"/>
              </w:rPr>
            </w:pPr>
            <w:r w:rsidRPr="00276B8C">
              <w:rPr>
                <w:sz w:val="22"/>
                <w:szCs w:val="22"/>
              </w:rPr>
              <w:t>M</w:t>
            </w:r>
            <w:r w:rsidR="0DB5A21B" w:rsidRPr="00276B8C">
              <w:rPr>
                <w:sz w:val="22"/>
                <w:szCs w:val="22"/>
              </w:rPr>
              <w:t>aksājuma pieprasījums</w:t>
            </w:r>
            <w:r w:rsidRPr="00276B8C">
              <w:rPr>
                <w:sz w:val="22"/>
                <w:szCs w:val="22"/>
              </w:rPr>
              <w:t>;</w:t>
            </w:r>
          </w:p>
          <w:p w14:paraId="7B534BD6" w14:textId="77777777" w:rsidR="005A7EC9" w:rsidRPr="00276B8C" w:rsidRDefault="005A7EC9" w:rsidP="00277D09">
            <w:pPr>
              <w:jc w:val="both"/>
              <w:rPr>
                <w:sz w:val="22"/>
                <w:szCs w:val="22"/>
              </w:rPr>
            </w:pPr>
            <w:r w:rsidRPr="00276B8C">
              <w:rPr>
                <w:sz w:val="22"/>
                <w:szCs w:val="22"/>
              </w:rPr>
              <w:t>LURSOFT.</w:t>
            </w:r>
          </w:p>
          <w:p w14:paraId="45914AF3" w14:textId="77777777" w:rsidR="005A7EC9" w:rsidRPr="00276B8C" w:rsidRDefault="005A7EC9" w:rsidP="004540F5">
            <w:pPr>
              <w:pStyle w:val="BodyText"/>
              <w:rPr>
                <w:sz w:val="22"/>
                <w:szCs w:val="22"/>
              </w:rPr>
            </w:pPr>
          </w:p>
          <w:p w14:paraId="71F53001" w14:textId="77777777" w:rsidR="005A7EC9" w:rsidRPr="00276B8C" w:rsidRDefault="005A7EC9" w:rsidP="004540F5">
            <w:pPr>
              <w:pStyle w:val="BodyText"/>
              <w:rPr>
                <w:sz w:val="22"/>
                <w:szCs w:val="22"/>
              </w:rPr>
            </w:pPr>
          </w:p>
          <w:p w14:paraId="6367C774" w14:textId="77777777" w:rsidR="005A7EC9" w:rsidRPr="00276B8C" w:rsidRDefault="005A7EC9" w:rsidP="004540F5">
            <w:pPr>
              <w:pStyle w:val="BodyText"/>
              <w:rPr>
                <w:sz w:val="22"/>
                <w:szCs w:val="22"/>
              </w:rPr>
            </w:pPr>
          </w:p>
          <w:p w14:paraId="1F5B9392" w14:textId="77777777" w:rsidR="005A7EC9" w:rsidRPr="00276B8C" w:rsidRDefault="005A7EC9" w:rsidP="004540F5">
            <w:pPr>
              <w:pStyle w:val="BodyText"/>
              <w:rPr>
                <w:sz w:val="22"/>
                <w:szCs w:val="22"/>
              </w:rPr>
            </w:pPr>
          </w:p>
          <w:p w14:paraId="17390722" w14:textId="77777777" w:rsidR="005A7EC9" w:rsidRPr="00276B8C" w:rsidRDefault="005A7EC9" w:rsidP="004540F5">
            <w:pPr>
              <w:pStyle w:val="BodyText"/>
              <w:rPr>
                <w:sz w:val="22"/>
                <w:szCs w:val="22"/>
              </w:rPr>
            </w:pPr>
          </w:p>
          <w:p w14:paraId="01D35495" w14:textId="77777777" w:rsidR="005A7EC9" w:rsidRPr="00276B8C" w:rsidRDefault="005A7EC9" w:rsidP="004540F5">
            <w:pPr>
              <w:jc w:val="both"/>
              <w:rPr>
                <w:sz w:val="22"/>
                <w:szCs w:val="22"/>
              </w:rPr>
            </w:pPr>
          </w:p>
        </w:tc>
      </w:tr>
      <w:tr w:rsidR="00B62471" w:rsidRPr="00276B8C" w14:paraId="3D1DBB63" w14:textId="77777777" w:rsidTr="7BB45E86">
        <w:tc>
          <w:tcPr>
            <w:tcW w:w="720" w:type="dxa"/>
          </w:tcPr>
          <w:p w14:paraId="4BC9D49C" w14:textId="5391DC9E" w:rsidR="00B62471" w:rsidRPr="002A0377" w:rsidRDefault="00B62471" w:rsidP="00B62471">
            <w:pPr>
              <w:jc w:val="center"/>
              <w:rPr>
                <w:sz w:val="22"/>
                <w:szCs w:val="22"/>
              </w:rPr>
            </w:pPr>
            <w:r w:rsidRPr="002A0377">
              <w:rPr>
                <w:sz w:val="22"/>
                <w:szCs w:val="22"/>
              </w:rPr>
              <w:t>6.</w:t>
            </w:r>
          </w:p>
        </w:tc>
        <w:tc>
          <w:tcPr>
            <w:tcW w:w="3780" w:type="dxa"/>
          </w:tcPr>
          <w:p w14:paraId="18EE3EAA" w14:textId="31FCE43F" w:rsidR="00B62471" w:rsidRPr="002A0377" w:rsidRDefault="00B62471" w:rsidP="00B62471">
            <w:pPr>
              <w:jc w:val="both"/>
              <w:rPr>
                <w:sz w:val="22"/>
                <w:szCs w:val="22"/>
              </w:rPr>
            </w:pPr>
            <w:r w:rsidRPr="002A0377">
              <w:rPr>
                <w:rFonts w:eastAsia="MS Mincho"/>
                <w:sz w:val="22"/>
                <w:szCs w:val="22"/>
                <w:lang w:eastAsia="ja-JP"/>
              </w:rPr>
              <w:t>Ar atbalsta saņēmēju noslēgtais atbalsta līgums/līguma grozījumi ir spēkā.</w:t>
            </w:r>
          </w:p>
        </w:tc>
        <w:tc>
          <w:tcPr>
            <w:tcW w:w="6300" w:type="dxa"/>
          </w:tcPr>
          <w:p w14:paraId="06E6B902" w14:textId="4F2C6DBF" w:rsidR="00B62471" w:rsidRPr="002A0377" w:rsidRDefault="00B62471" w:rsidP="00B62471">
            <w:pPr>
              <w:jc w:val="both"/>
              <w:rPr>
                <w:sz w:val="22"/>
                <w:szCs w:val="22"/>
              </w:rPr>
            </w:pPr>
            <w:r w:rsidRPr="002A0377">
              <w:rPr>
                <w:sz w:val="22"/>
                <w:szCs w:val="22"/>
              </w:rPr>
              <w:t>Pārliecinās, vai ar atbalsta saņēmēju ir noslēgtais atbalsta līgums/ līguma grozījumi ir spēkā.</w:t>
            </w:r>
          </w:p>
        </w:tc>
        <w:tc>
          <w:tcPr>
            <w:tcW w:w="3948" w:type="dxa"/>
          </w:tcPr>
          <w:p w14:paraId="767B05EF" w14:textId="7578E2F2" w:rsidR="00B62471" w:rsidRPr="002A0377" w:rsidRDefault="00B62471" w:rsidP="00B62471">
            <w:pPr>
              <w:pStyle w:val="Style53"/>
              <w:widowControl/>
              <w:spacing w:line="240" w:lineRule="auto"/>
              <w:rPr>
                <w:rStyle w:val="FontStyle74"/>
                <w:sz w:val="22"/>
                <w:szCs w:val="22"/>
              </w:rPr>
            </w:pPr>
            <w:r w:rsidRPr="002A0377">
              <w:rPr>
                <w:rStyle w:val="FontStyle74"/>
                <w:sz w:val="22"/>
                <w:szCs w:val="22"/>
              </w:rPr>
              <w:t>Līgums;</w:t>
            </w:r>
          </w:p>
          <w:p w14:paraId="243C6C91" w14:textId="54B4DD05" w:rsidR="00B62471" w:rsidRPr="00276B8C" w:rsidRDefault="00B62471" w:rsidP="00CC1B24">
            <w:pPr>
              <w:pStyle w:val="Style53"/>
              <w:widowControl/>
              <w:spacing w:line="240" w:lineRule="auto"/>
              <w:rPr>
                <w:rStyle w:val="FontStyle74"/>
                <w:sz w:val="22"/>
                <w:szCs w:val="22"/>
              </w:rPr>
            </w:pPr>
            <w:r w:rsidRPr="002A0377">
              <w:rPr>
                <w:rStyle w:val="FontStyle74"/>
                <w:sz w:val="22"/>
                <w:szCs w:val="22"/>
              </w:rPr>
              <w:t>Līguma grozījumi</w:t>
            </w:r>
            <w:r w:rsidR="3DADCB0F" w:rsidRPr="4802AFFD">
              <w:rPr>
                <w:rStyle w:val="FontStyle74"/>
                <w:sz w:val="22"/>
                <w:szCs w:val="22"/>
              </w:rPr>
              <w:t>.</w:t>
            </w:r>
          </w:p>
        </w:tc>
      </w:tr>
      <w:tr w:rsidR="005A7EC9" w:rsidRPr="00276B8C" w14:paraId="54295298" w14:textId="77777777" w:rsidTr="7BB45E86">
        <w:tc>
          <w:tcPr>
            <w:tcW w:w="720" w:type="dxa"/>
          </w:tcPr>
          <w:p w14:paraId="38AA8E18" w14:textId="466E26EA" w:rsidR="005A7EC9" w:rsidRPr="00276B8C" w:rsidRDefault="523DBBA8" w:rsidP="004540F5">
            <w:pPr>
              <w:jc w:val="center"/>
              <w:rPr>
                <w:sz w:val="22"/>
                <w:szCs w:val="22"/>
                <w:lang w:val="sv-SE"/>
              </w:rPr>
            </w:pPr>
            <w:r w:rsidRPr="00276B8C">
              <w:rPr>
                <w:sz w:val="22"/>
                <w:szCs w:val="22"/>
                <w:lang w:val="sv-SE"/>
              </w:rPr>
              <w:t>7</w:t>
            </w:r>
            <w:r w:rsidR="005A7EC9" w:rsidRPr="00276B8C">
              <w:rPr>
                <w:sz w:val="22"/>
                <w:szCs w:val="22"/>
                <w:lang w:val="sv-SE"/>
              </w:rPr>
              <w:t>.</w:t>
            </w:r>
          </w:p>
        </w:tc>
        <w:tc>
          <w:tcPr>
            <w:tcW w:w="3780" w:type="dxa"/>
          </w:tcPr>
          <w:p w14:paraId="021A135A" w14:textId="77777777" w:rsidR="005A7EC9" w:rsidRPr="00276B8C" w:rsidRDefault="005A7EC9" w:rsidP="004540F5">
            <w:pPr>
              <w:jc w:val="both"/>
              <w:rPr>
                <w:sz w:val="22"/>
                <w:szCs w:val="22"/>
              </w:rPr>
            </w:pPr>
            <w:r w:rsidRPr="00276B8C">
              <w:rPr>
                <w:rFonts w:eastAsia="MS Mincho"/>
                <w:sz w:val="22"/>
                <w:szCs w:val="22"/>
                <w:lang w:eastAsia="ja-JP"/>
              </w:rPr>
              <w:t>Visi atbalsta saņēmēja atbalsta līgumā sniegtie apliecinājumi ir spēkā.</w:t>
            </w:r>
          </w:p>
        </w:tc>
        <w:tc>
          <w:tcPr>
            <w:tcW w:w="6300" w:type="dxa"/>
          </w:tcPr>
          <w:p w14:paraId="3D651500" w14:textId="77777777" w:rsidR="005A7EC9" w:rsidRPr="00276B8C" w:rsidRDefault="005A7EC9" w:rsidP="004540F5">
            <w:pPr>
              <w:jc w:val="both"/>
              <w:rPr>
                <w:sz w:val="22"/>
                <w:szCs w:val="22"/>
              </w:rPr>
            </w:pPr>
            <w:r w:rsidRPr="00276B8C">
              <w:rPr>
                <w:sz w:val="22"/>
                <w:szCs w:val="22"/>
              </w:rPr>
              <w:t>Pārliecinās, vai atbalsta saņēmējs nav sniedzis informāciju par to, ka tas vairs neatbilst atbalsta līgumā sniegtajiem apliecinājumiem.</w:t>
            </w:r>
          </w:p>
        </w:tc>
        <w:tc>
          <w:tcPr>
            <w:tcW w:w="3948" w:type="dxa"/>
          </w:tcPr>
          <w:p w14:paraId="69E36868" w14:textId="77777777" w:rsidR="005A7EC9" w:rsidRPr="00276B8C" w:rsidRDefault="005A7EC9" w:rsidP="004540F5">
            <w:pPr>
              <w:pStyle w:val="Style53"/>
              <w:widowControl/>
              <w:spacing w:line="240" w:lineRule="auto"/>
              <w:rPr>
                <w:rStyle w:val="FontStyle74"/>
                <w:sz w:val="22"/>
                <w:szCs w:val="22"/>
              </w:rPr>
            </w:pPr>
            <w:r w:rsidRPr="00276B8C">
              <w:rPr>
                <w:rStyle w:val="FontStyle74"/>
                <w:sz w:val="22"/>
                <w:szCs w:val="22"/>
              </w:rPr>
              <w:t>Līgums.</w:t>
            </w:r>
          </w:p>
        </w:tc>
      </w:tr>
      <w:tr w:rsidR="00627A55" w:rsidRPr="00276B8C" w14:paraId="433ED44A" w14:textId="77777777" w:rsidTr="7BB45E86">
        <w:tc>
          <w:tcPr>
            <w:tcW w:w="720" w:type="dxa"/>
          </w:tcPr>
          <w:p w14:paraId="505271E0" w14:textId="1E10FB3F" w:rsidR="00627A55" w:rsidRPr="002A0377" w:rsidRDefault="00627A55" w:rsidP="00627A55">
            <w:pPr>
              <w:jc w:val="center"/>
              <w:rPr>
                <w:sz w:val="22"/>
                <w:szCs w:val="22"/>
                <w:lang w:val="sv-SE"/>
              </w:rPr>
            </w:pPr>
            <w:r w:rsidRPr="002A0377">
              <w:rPr>
                <w:sz w:val="22"/>
                <w:szCs w:val="22"/>
                <w:lang w:val="sv-SE"/>
              </w:rPr>
              <w:lastRenderedPageBreak/>
              <w:t>8.</w:t>
            </w:r>
          </w:p>
        </w:tc>
        <w:tc>
          <w:tcPr>
            <w:tcW w:w="3780" w:type="dxa"/>
          </w:tcPr>
          <w:p w14:paraId="05E7845B" w14:textId="2345FDA8" w:rsidR="00627A55" w:rsidRPr="002A0377" w:rsidRDefault="00627A55" w:rsidP="00627A55">
            <w:pPr>
              <w:jc w:val="both"/>
              <w:rPr>
                <w:sz w:val="22"/>
                <w:szCs w:val="22"/>
              </w:rPr>
            </w:pPr>
            <w:r w:rsidRPr="002A0377">
              <w:rPr>
                <w:sz w:val="22"/>
                <w:szCs w:val="22"/>
              </w:rPr>
              <w:t xml:space="preserve">Atbalsta saņēmējs atbilst sīko (mikro), mazo un vidējo saimnieciskās darbības subjektu (komercsabiedrību) statusam saskaņā ar </w:t>
            </w:r>
            <w:r w:rsidR="004E2252">
              <w:rPr>
                <w:sz w:val="22"/>
                <w:szCs w:val="22"/>
              </w:rPr>
              <w:t>r</w:t>
            </w:r>
            <w:r w:rsidRPr="002A0377">
              <w:rPr>
                <w:sz w:val="22"/>
                <w:szCs w:val="22"/>
              </w:rPr>
              <w:t xml:space="preserve">egulas Nr. </w:t>
            </w:r>
            <w:hyperlink r:id="rId43" w:tgtFrame="_blank" w:history="1">
              <w:r w:rsidRPr="002A0377">
                <w:rPr>
                  <w:sz w:val="22"/>
                  <w:szCs w:val="22"/>
                </w:rPr>
                <w:t>651/2014</w:t>
              </w:r>
            </w:hyperlink>
            <w:r w:rsidR="004E2252">
              <w:rPr>
                <w:sz w:val="22"/>
                <w:szCs w:val="22"/>
              </w:rPr>
              <w:t xml:space="preserve"> I</w:t>
            </w:r>
            <w:r w:rsidRPr="002A0377">
              <w:rPr>
                <w:sz w:val="22"/>
                <w:szCs w:val="22"/>
              </w:rPr>
              <w:t>. pielikumu.</w:t>
            </w:r>
          </w:p>
        </w:tc>
        <w:tc>
          <w:tcPr>
            <w:tcW w:w="6300" w:type="dxa"/>
          </w:tcPr>
          <w:p w14:paraId="13C3E394" w14:textId="77777777" w:rsidR="00627A55" w:rsidRPr="002A0377" w:rsidRDefault="00627A55" w:rsidP="00627A55">
            <w:pPr>
              <w:jc w:val="both"/>
              <w:rPr>
                <w:sz w:val="22"/>
                <w:szCs w:val="22"/>
              </w:rPr>
            </w:pPr>
            <w:r w:rsidRPr="002A0377">
              <w:rPr>
                <w:sz w:val="22"/>
                <w:szCs w:val="22"/>
              </w:rPr>
              <w:t>Pārbauda, vai atbalsta saņēmējs ir iesniedzis MVK deklarāciju.</w:t>
            </w:r>
          </w:p>
          <w:p w14:paraId="5CFE66B3" w14:textId="77777777" w:rsidR="00627A55" w:rsidRPr="002A0377" w:rsidRDefault="00627A55" w:rsidP="00627A55">
            <w:pPr>
              <w:jc w:val="both"/>
              <w:rPr>
                <w:sz w:val="22"/>
                <w:szCs w:val="22"/>
              </w:rPr>
            </w:pPr>
            <w:r w:rsidRPr="002A0377">
              <w:rPr>
                <w:sz w:val="22"/>
                <w:szCs w:val="22"/>
              </w:rPr>
              <w:t xml:space="preserve">MVK statusa vērtēšanai tiek izmantota Eiropas Kopienas </w:t>
            </w:r>
            <w:r w:rsidRPr="002A0377">
              <w:rPr>
                <w:rFonts w:eastAsia="HelveticaNeueCE-Roman"/>
                <w:sz w:val="22"/>
                <w:szCs w:val="22"/>
                <w:lang w:eastAsia="en-US"/>
              </w:rPr>
              <w:t>MVU lietotāja rokasgrāmata.</w:t>
            </w:r>
          </w:p>
          <w:p w14:paraId="26B6DB3D" w14:textId="77777777" w:rsidR="00627A55" w:rsidRPr="002A0377" w:rsidRDefault="00627A55" w:rsidP="00627A55">
            <w:pPr>
              <w:jc w:val="both"/>
              <w:rPr>
                <w:rFonts w:eastAsia="HelveticaNeueCE-Roman"/>
                <w:sz w:val="22"/>
                <w:szCs w:val="22"/>
                <w:lang w:eastAsia="en-US"/>
              </w:rPr>
            </w:pPr>
            <w:r w:rsidRPr="002A0377">
              <w:rPr>
                <w:rFonts w:eastAsia="HelveticaNeueCE-Roman"/>
                <w:sz w:val="22"/>
                <w:szCs w:val="22"/>
                <w:lang w:eastAsia="en-US"/>
              </w:rPr>
              <w:t>Vērtējot MVK statusu, tiek sagatavots saistību grafs no Lursoft.</w:t>
            </w:r>
          </w:p>
          <w:p w14:paraId="50057073" w14:textId="77777777" w:rsidR="00627A55" w:rsidRPr="002A0377" w:rsidRDefault="00627A55" w:rsidP="00627A55">
            <w:pPr>
              <w:jc w:val="both"/>
              <w:rPr>
                <w:iCs/>
                <w:sz w:val="22"/>
                <w:szCs w:val="22"/>
              </w:rPr>
            </w:pPr>
            <w:r w:rsidRPr="002A0377">
              <w:rPr>
                <w:iCs/>
                <w:sz w:val="22"/>
                <w:szCs w:val="22"/>
              </w:rPr>
              <w:t>Nosakot atbalsta saņēmēja statusu, ir jāņem vērā dati par pēdējiem diviem noslēgtajiem finanšu gadiem (darbinieku skaits, apgrozījums, bilances kopsumma), kā arī jāņem vērā partneruzņēmumi un saistītie uzņēmumi.</w:t>
            </w:r>
          </w:p>
          <w:p w14:paraId="7CCF0EA3" w14:textId="77777777" w:rsidR="00627A55" w:rsidRPr="002A0377" w:rsidRDefault="00627A55" w:rsidP="00627A55">
            <w:pPr>
              <w:jc w:val="both"/>
              <w:rPr>
                <w:iCs/>
                <w:sz w:val="22"/>
                <w:szCs w:val="22"/>
              </w:rPr>
            </w:pPr>
          </w:p>
        </w:tc>
        <w:tc>
          <w:tcPr>
            <w:tcW w:w="3948" w:type="dxa"/>
          </w:tcPr>
          <w:p w14:paraId="007C38BD" w14:textId="5070D60D" w:rsidR="00B9094C" w:rsidRPr="002A0377" w:rsidRDefault="00627A55" w:rsidP="00B9094C">
            <w:pPr>
              <w:jc w:val="both"/>
              <w:rPr>
                <w:sz w:val="22"/>
                <w:szCs w:val="22"/>
              </w:rPr>
            </w:pPr>
            <w:r w:rsidRPr="002A0377">
              <w:rPr>
                <w:sz w:val="22"/>
                <w:szCs w:val="22"/>
              </w:rPr>
              <w:t>Atbalsta saņēmēja iesniegtā “Deklarācija par komercsabiedrības atbilstību mazajai (sīkajai) vai vidējai komercsabiedrībai”</w:t>
            </w:r>
            <w:r w:rsidRPr="002A0377">
              <w:rPr>
                <w:sz w:val="22"/>
                <w:szCs w:val="22"/>
                <w:vertAlign w:val="superscript"/>
              </w:rPr>
              <w:footnoteReference w:id="5"/>
            </w:r>
            <w:r w:rsidRPr="002A0377">
              <w:rPr>
                <w:sz w:val="22"/>
                <w:szCs w:val="22"/>
              </w:rPr>
              <w:t>;</w:t>
            </w:r>
          </w:p>
          <w:p w14:paraId="50F43269" w14:textId="5907C9AC" w:rsidR="00627A55" w:rsidRPr="00276B8C" w:rsidRDefault="00627A55" w:rsidP="00B9094C">
            <w:pPr>
              <w:jc w:val="both"/>
              <w:rPr>
                <w:sz w:val="22"/>
                <w:szCs w:val="22"/>
              </w:rPr>
            </w:pPr>
            <w:r w:rsidRPr="002A0377">
              <w:rPr>
                <w:sz w:val="22"/>
                <w:szCs w:val="22"/>
              </w:rPr>
              <w:t>LURSOFT.</w:t>
            </w:r>
          </w:p>
        </w:tc>
      </w:tr>
      <w:tr w:rsidR="00B9094C" w:rsidRPr="00276B8C" w14:paraId="314B9FD3" w14:textId="77777777" w:rsidTr="7BB45E86">
        <w:tc>
          <w:tcPr>
            <w:tcW w:w="720" w:type="dxa"/>
          </w:tcPr>
          <w:p w14:paraId="5C62F52C" w14:textId="6356FAA2" w:rsidR="00B9094C" w:rsidRPr="002A0377" w:rsidRDefault="00B9094C" w:rsidP="00B9094C">
            <w:pPr>
              <w:jc w:val="center"/>
              <w:rPr>
                <w:sz w:val="22"/>
                <w:szCs w:val="22"/>
              </w:rPr>
            </w:pPr>
            <w:r w:rsidRPr="002A0377">
              <w:rPr>
                <w:sz w:val="22"/>
                <w:szCs w:val="22"/>
              </w:rPr>
              <w:t>9.</w:t>
            </w:r>
          </w:p>
        </w:tc>
        <w:tc>
          <w:tcPr>
            <w:tcW w:w="3780" w:type="dxa"/>
          </w:tcPr>
          <w:p w14:paraId="5930CB22" w14:textId="77777777" w:rsidR="00B9094C" w:rsidRPr="002A0377" w:rsidRDefault="00B9094C" w:rsidP="00B9094C">
            <w:pPr>
              <w:jc w:val="both"/>
              <w:rPr>
                <w:sz w:val="22"/>
                <w:szCs w:val="22"/>
              </w:rPr>
            </w:pPr>
            <w:r w:rsidRPr="002A0377">
              <w:rPr>
                <w:sz w:val="22"/>
                <w:szCs w:val="22"/>
              </w:rPr>
              <w:t xml:space="preserve">Vai atbalsta saņēmējam piešķirtā atbalsta apmērs kopā ar attiecīgajā fiskālajā gadā un iepriekšējos divos fiskālajos gados saņemtā </w:t>
            </w:r>
            <w:r w:rsidRPr="002A0377">
              <w:rPr>
                <w:i/>
                <w:iCs/>
                <w:sz w:val="22"/>
                <w:szCs w:val="22"/>
              </w:rPr>
              <w:t>de minimis</w:t>
            </w:r>
            <w:r w:rsidRPr="002A0377">
              <w:rPr>
                <w:sz w:val="22"/>
                <w:szCs w:val="22"/>
              </w:rPr>
              <w:t xml:space="preserve"> atbalsta kopējo apmēru nepārsniedz:</w:t>
            </w:r>
          </w:p>
          <w:p w14:paraId="3FEDCE57" w14:textId="1A7199BC" w:rsidR="00B9094C" w:rsidRPr="002A0377" w:rsidRDefault="00B9094C" w:rsidP="00F62880">
            <w:pPr>
              <w:numPr>
                <w:ilvl w:val="0"/>
                <w:numId w:val="5"/>
              </w:numPr>
              <w:ind w:left="332" w:hanging="283"/>
              <w:jc w:val="both"/>
              <w:rPr>
                <w:sz w:val="22"/>
                <w:szCs w:val="22"/>
              </w:rPr>
            </w:pPr>
            <w:r w:rsidRPr="002A0377">
              <w:rPr>
                <w:sz w:val="22"/>
                <w:szCs w:val="22"/>
              </w:rPr>
              <w:t>regula</w:t>
            </w:r>
            <w:r w:rsidR="001B46BB">
              <w:rPr>
                <w:sz w:val="22"/>
                <w:szCs w:val="22"/>
              </w:rPr>
              <w:t>s</w:t>
            </w:r>
            <w:r w:rsidRPr="002A0377">
              <w:rPr>
                <w:sz w:val="22"/>
                <w:szCs w:val="22"/>
              </w:rPr>
              <w:t xml:space="preserve"> Nr. 1407/2013 3. panta 2. punktā noteikto maksimālo </w:t>
            </w:r>
            <w:r w:rsidRPr="002A0377">
              <w:rPr>
                <w:i/>
                <w:iCs/>
                <w:sz w:val="22"/>
                <w:szCs w:val="22"/>
              </w:rPr>
              <w:t>de minimis</w:t>
            </w:r>
            <w:r w:rsidRPr="002A0377">
              <w:rPr>
                <w:color w:val="000000"/>
                <w:sz w:val="22"/>
                <w:szCs w:val="22"/>
              </w:rPr>
              <w:t xml:space="preserve"> </w:t>
            </w:r>
            <w:r w:rsidRPr="002A0377">
              <w:rPr>
                <w:sz w:val="22"/>
                <w:szCs w:val="22"/>
              </w:rPr>
              <w:t xml:space="preserve">atbalsta apmēru; </w:t>
            </w:r>
          </w:p>
          <w:p w14:paraId="2111A42B" w14:textId="19BF9DA0" w:rsidR="00B9094C" w:rsidRPr="002A0377" w:rsidRDefault="00B9094C" w:rsidP="00F62880">
            <w:pPr>
              <w:numPr>
                <w:ilvl w:val="0"/>
                <w:numId w:val="5"/>
              </w:numPr>
              <w:ind w:left="332" w:hanging="283"/>
              <w:jc w:val="both"/>
              <w:rPr>
                <w:sz w:val="22"/>
                <w:szCs w:val="22"/>
              </w:rPr>
            </w:pPr>
            <w:r w:rsidRPr="002A0377">
              <w:rPr>
                <w:sz w:val="22"/>
                <w:szCs w:val="22"/>
              </w:rPr>
              <w:t>regula</w:t>
            </w:r>
            <w:r w:rsidR="001B46BB">
              <w:rPr>
                <w:sz w:val="22"/>
                <w:szCs w:val="22"/>
              </w:rPr>
              <w:t>s</w:t>
            </w:r>
            <w:r w:rsidRPr="002A0377">
              <w:rPr>
                <w:sz w:val="22"/>
                <w:szCs w:val="22"/>
              </w:rPr>
              <w:t xml:space="preserve"> Nr. 1408/2013 3. panta 2. punktā noteikto maksimālo </w:t>
            </w:r>
            <w:r w:rsidRPr="002A0377">
              <w:rPr>
                <w:i/>
                <w:iCs/>
                <w:sz w:val="22"/>
                <w:szCs w:val="22"/>
              </w:rPr>
              <w:t>de minimis</w:t>
            </w:r>
            <w:r w:rsidRPr="002A0377">
              <w:rPr>
                <w:sz w:val="22"/>
                <w:szCs w:val="22"/>
              </w:rPr>
              <w:t xml:space="preserve"> atbalsta apmēru, ja atbalsta saņēmējs nodarbojas ar lauksaimniecības produktu primāro ražošanu;</w:t>
            </w:r>
          </w:p>
          <w:p w14:paraId="50F994F2" w14:textId="124A4AA1" w:rsidR="00B9094C" w:rsidRPr="002A0377" w:rsidRDefault="00B9094C" w:rsidP="00B9094C">
            <w:pPr>
              <w:numPr>
                <w:ilvl w:val="0"/>
                <w:numId w:val="5"/>
              </w:numPr>
              <w:ind w:left="306" w:hanging="283"/>
              <w:jc w:val="both"/>
              <w:rPr>
                <w:sz w:val="22"/>
                <w:szCs w:val="22"/>
              </w:rPr>
            </w:pPr>
            <w:r w:rsidRPr="002A0377">
              <w:rPr>
                <w:sz w:val="22"/>
                <w:szCs w:val="22"/>
              </w:rPr>
              <w:t>regula</w:t>
            </w:r>
            <w:r w:rsidR="001B46BB">
              <w:rPr>
                <w:sz w:val="22"/>
                <w:szCs w:val="22"/>
              </w:rPr>
              <w:t>s</w:t>
            </w:r>
            <w:r w:rsidRPr="002A0377">
              <w:rPr>
                <w:sz w:val="22"/>
                <w:szCs w:val="22"/>
              </w:rPr>
              <w:t xml:space="preserve"> Nr. 717/2014 3. panta 2. punktā noteikto maksimālo </w:t>
            </w:r>
            <w:r w:rsidRPr="002A0377">
              <w:rPr>
                <w:i/>
                <w:iCs/>
                <w:sz w:val="22"/>
                <w:szCs w:val="22"/>
              </w:rPr>
              <w:t>de minimis</w:t>
            </w:r>
            <w:r w:rsidRPr="002A0377">
              <w:rPr>
                <w:sz w:val="22"/>
                <w:szCs w:val="22"/>
              </w:rPr>
              <w:t xml:space="preserve"> atbalsta apmēru, ja atbalsta saņēmējs darbojas zvejniecības un akvakultūras nozarē.</w:t>
            </w:r>
          </w:p>
        </w:tc>
        <w:tc>
          <w:tcPr>
            <w:tcW w:w="6300" w:type="dxa"/>
          </w:tcPr>
          <w:p w14:paraId="5CB3F13D" w14:textId="4FA7C948" w:rsidR="00B9094C" w:rsidRPr="002A0377" w:rsidRDefault="00B9094C" w:rsidP="00B9094C">
            <w:pPr>
              <w:autoSpaceDE w:val="0"/>
              <w:autoSpaceDN w:val="0"/>
              <w:adjustRightInd w:val="0"/>
              <w:jc w:val="both"/>
              <w:rPr>
                <w:sz w:val="22"/>
                <w:szCs w:val="22"/>
              </w:rPr>
            </w:pPr>
            <w:r w:rsidRPr="002A0377">
              <w:rPr>
                <w:sz w:val="22"/>
                <w:szCs w:val="22"/>
              </w:rPr>
              <w:t xml:space="preserve">Pārbauda, vai atbalsta saņēmējs ir aizpildījis MK </w:t>
            </w:r>
            <w:r w:rsidR="0009116C" w:rsidRPr="002A0377">
              <w:rPr>
                <w:sz w:val="22"/>
                <w:szCs w:val="22"/>
              </w:rPr>
              <w:t>noteikum</w:t>
            </w:r>
            <w:r w:rsidR="0009116C">
              <w:rPr>
                <w:sz w:val="22"/>
                <w:szCs w:val="22"/>
              </w:rPr>
              <w:t>u</w:t>
            </w:r>
            <w:r w:rsidR="0009116C" w:rsidRPr="002A0377">
              <w:rPr>
                <w:sz w:val="22"/>
                <w:szCs w:val="22"/>
              </w:rPr>
              <w:t xml:space="preserve"> </w:t>
            </w:r>
            <w:r w:rsidRPr="002A0377">
              <w:rPr>
                <w:sz w:val="22"/>
                <w:szCs w:val="22"/>
              </w:rPr>
              <w:t>Nr.715</w:t>
            </w:r>
            <w:r w:rsidR="0009116C">
              <w:rPr>
                <w:sz w:val="22"/>
                <w:szCs w:val="22"/>
              </w:rPr>
              <w:t xml:space="preserve"> </w:t>
            </w:r>
            <w:r w:rsidR="00B772D3">
              <w:rPr>
                <w:sz w:val="22"/>
                <w:szCs w:val="22"/>
              </w:rPr>
              <w:t>1</w:t>
            </w:r>
            <w:r w:rsidRPr="002A0377">
              <w:rPr>
                <w:sz w:val="22"/>
                <w:szCs w:val="22"/>
              </w:rPr>
              <w:t>.pielikumu.</w:t>
            </w:r>
          </w:p>
          <w:p w14:paraId="7E3AA5F8" w14:textId="2136A60A" w:rsidR="00B9094C" w:rsidRPr="002A0377" w:rsidRDefault="00B9094C" w:rsidP="00B9094C">
            <w:pPr>
              <w:autoSpaceDE w:val="0"/>
              <w:autoSpaceDN w:val="0"/>
              <w:adjustRightInd w:val="0"/>
              <w:jc w:val="both"/>
              <w:rPr>
                <w:sz w:val="22"/>
                <w:szCs w:val="22"/>
              </w:rPr>
            </w:pPr>
            <w:r w:rsidRPr="002A0377">
              <w:rPr>
                <w:sz w:val="22"/>
                <w:szCs w:val="22"/>
              </w:rPr>
              <w:t xml:space="preserve">Izvērtējot valsts atbalsta apmēru, jāvērtē saņemtais </w:t>
            </w:r>
            <w:r w:rsidRPr="002A0377">
              <w:rPr>
                <w:i/>
                <w:iCs/>
                <w:sz w:val="22"/>
                <w:szCs w:val="22"/>
              </w:rPr>
              <w:t>de minimis</w:t>
            </w:r>
            <w:r w:rsidRPr="002A0377">
              <w:rPr>
                <w:sz w:val="22"/>
                <w:szCs w:val="22"/>
              </w:rPr>
              <w:t xml:space="preserve"> atbalsts viena vienota uzņēmuma līmenī. Vienots uzņēmums ir tāds uzņēmums, kas atbilst </w:t>
            </w:r>
            <w:r w:rsidR="0009116C">
              <w:rPr>
                <w:sz w:val="22"/>
                <w:szCs w:val="22"/>
              </w:rPr>
              <w:t>r</w:t>
            </w:r>
            <w:r w:rsidR="0009116C" w:rsidRPr="002A0377">
              <w:rPr>
                <w:sz w:val="22"/>
                <w:szCs w:val="22"/>
              </w:rPr>
              <w:t xml:space="preserve">egulas </w:t>
            </w:r>
            <w:r w:rsidRPr="002A0377">
              <w:rPr>
                <w:sz w:val="22"/>
                <w:szCs w:val="22"/>
              </w:rPr>
              <w:t xml:space="preserve">Nr. 1407/2013 2.panta 2.punktā, </w:t>
            </w:r>
            <w:r w:rsidR="0009116C">
              <w:rPr>
                <w:sz w:val="22"/>
                <w:szCs w:val="22"/>
              </w:rPr>
              <w:t>r</w:t>
            </w:r>
            <w:r w:rsidR="0009116C" w:rsidRPr="002A0377">
              <w:rPr>
                <w:sz w:val="22"/>
                <w:szCs w:val="22"/>
              </w:rPr>
              <w:t xml:space="preserve">egulas </w:t>
            </w:r>
            <w:r w:rsidRPr="002A0377">
              <w:rPr>
                <w:sz w:val="22"/>
                <w:szCs w:val="22"/>
              </w:rPr>
              <w:t xml:space="preserve">Nr. 1408/2013 2.panta 2.punktā vai </w:t>
            </w:r>
            <w:r w:rsidR="0009116C">
              <w:rPr>
                <w:sz w:val="22"/>
                <w:szCs w:val="22"/>
              </w:rPr>
              <w:t>r</w:t>
            </w:r>
            <w:r w:rsidR="0009116C" w:rsidRPr="002A0377">
              <w:rPr>
                <w:sz w:val="22"/>
                <w:szCs w:val="22"/>
              </w:rPr>
              <w:t xml:space="preserve">egulas </w:t>
            </w:r>
            <w:r w:rsidRPr="002A0377">
              <w:rPr>
                <w:sz w:val="22"/>
                <w:szCs w:val="22"/>
              </w:rPr>
              <w:t>Nr. 717/2014 2.panta 2.punktā minētajiem kritērijiem.</w:t>
            </w:r>
          </w:p>
          <w:p w14:paraId="2AFE221E" w14:textId="77777777" w:rsidR="00B9094C" w:rsidRPr="002A0377" w:rsidRDefault="00B9094C" w:rsidP="00B9094C">
            <w:pPr>
              <w:autoSpaceDE w:val="0"/>
              <w:autoSpaceDN w:val="0"/>
              <w:adjustRightInd w:val="0"/>
              <w:jc w:val="both"/>
              <w:rPr>
                <w:sz w:val="22"/>
                <w:szCs w:val="22"/>
              </w:rPr>
            </w:pPr>
            <w:r w:rsidRPr="002A0377">
              <w:rPr>
                <w:i/>
                <w:iCs/>
                <w:sz w:val="22"/>
                <w:szCs w:val="22"/>
              </w:rPr>
              <w:t>De minimis</w:t>
            </w:r>
            <w:r w:rsidRPr="002A0377">
              <w:rPr>
                <w:sz w:val="22"/>
                <w:szCs w:val="22"/>
              </w:rPr>
              <w:t xml:space="preserve"> atbalsta uzskaites sistēmā pārbauda, vai piešķirtais </w:t>
            </w:r>
            <w:r w:rsidRPr="002A0377">
              <w:rPr>
                <w:i/>
                <w:iCs/>
                <w:sz w:val="22"/>
                <w:szCs w:val="22"/>
              </w:rPr>
              <w:t>de minimis</w:t>
            </w:r>
            <w:r w:rsidRPr="002A0377">
              <w:rPr>
                <w:sz w:val="22"/>
                <w:szCs w:val="22"/>
              </w:rPr>
              <w:t xml:space="preserve"> atbalsts pēdējo trīs gadu laika posmā nav sasniedzis:</w:t>
            </w:r>
          </w:p>
          <w:p w14:paraId="25841F66" w14:textId="27F16903" w:rsidR="0001553E" w:rsidRPr="002A0377" w:rsidRDefault="0001553E" w:rsidP="0001553E">
            <w:pPr>
              <w:autoSpaceDE w:val="0"/>
              <w:autoSpaceDN w:val="0"/>
              <w:adjustRightInd w:val="0"/>
              <w:ind w:left="360"/>
              <w:jc w:val="both"/>
              <w:rPr>
                <w:sz w:val="22"/>
                <w:szCs w:val="22"/>
              </w:rPr>
            </w:pPr>
            <w:r w:rsidRPr="002A0377">
              <w:rPr>
                <w:sz w:val="22"/>
                <w:szCs w:val="22"/>
              </w:rPr>
              <w:t xml:space="preserve">1) </w:t>
            </w:r>
            <w:r w:rsidR="00B9094C" w:rsidRPr="002A0377">
              <w:rPr>
                <w:sz w:val="22"/>
                <w:szCs w:val="22"/>
              </w:rPr>
              <w:t xml:space="preserve">200000,00 </w:t>
            </w:r>
            <w:r w:rsidR="001A7A32" w:rsidRPr="002A0377">
              <w:rPr>
                <w:i/>
                <w:iCs/>
                <w:sz w:val="22"/>
                <w:szCs w:val="22"/>
              </w:rPr>
              <w:t>euro</w:t>
            </w:r>
            <w:r w:rsidR="00B9094C" w:rsidRPr="002A0377">
              <w:rPr>
                <w:sz w:val="22"/>
                <w:szCs w:val="22"/>
              </w:rPr>
              <w:t xml:space="preserve"> apjomu;</w:t>
            </w:r>
          </w:p>
          <w:p w14:paraId="4A9F0529" w14:textId="51D15D82" w:rsidR="0001553E" w:rsidRPr="002A0377" w:rsidRDefault="0001553E" w:rsidP="0001553E">
            <w:pPr>
              <w:autoSpaceDE w:val="0"/>
              <w:autoSpaceDN w:val="0"/>
              <w:adjustRightInd w:val="0"/>
              <w:ind w:left="360"/>
              <w:jc w:val="both"/>
              <w:rPr>
                <w:sz w:val="22"/>
                <w:szCs w:val="22"/>
              </w:rPr>
            </w:pPr>
            <w:r w:rsidRPr="002A0377">
              <w:rPr>
                <w:sz w:val="22"/>
                <w:szCs w:val="22"/>
              </w:rPr>
              <w:t xml:space="preserve">2) </w:t>
            </w:r>
            <w:r w:rsidR="00B9094C" w:rsidRPr="002A0377">
              <w:rPr>
                <w:sz w:val="22"/>
                <w:szCs w:val="22"/>
              </w:rPr>
              <w:t xml:space="preserve">100000,00 </w:t>
            </w:r>
            <w:r w:rsidR="001A7A32" w:rsidRPr="002A0377">
              <w:rPr>
                <w:i/>
                <w:iCs/>
                <w:sz w:val="22"/>
                <w:szCs w:val="22"/>
              </w:rPr>
              <w:t>euro</w:t>
            </w:r>
            <w:r w:rsidR="00B9094C" w:rsidRPr="002A0377">
              <w:rPr>
                <w:sz w:val="22"/>
                <w:szCs w:val="22"/>
              </w:rPr>
              <w:t xml:space="preserve"> apjomu atbalsta saņēmējam, kurš darbojas autotransporta nozarē;</w:t>
            </w:r>
          </w:p>
          <w:p w14:paraId="5844BF82" w14:textId="775162FF" w:rsidR="0001553E" w:rsidRPr="002A0377" w:rsidRDefault="0001553E" w:rsidP="0001553E">
            <w:pPr>
              <w:autoSpaceDE w:val="0"/>
              <w:autoSpaceDN w:val="0"/>
              <w:adjustRightInd w:val="0"/>
              <w:ind w:left="360"/>
              <w:jc w:val="both"/>
              <w:rPr>
                <w:sz w:val="22"/>
                <w:szCs w:val="22"/>
              </w:rPr>
            </w:pPr>
            <w:r w:rsidRPr="002A0377">
              <w:rPr>
                <w:sz w:val="22"/>
                <w:szCs w:val="22"/>
              </w:rPr>
              <w:t xml:space="preserve">3) </w:t>
            </w:r>
            <w:r w:rsidR="00B9094C" w:rsidRPr="002A0377">
              <w:rPr>
                <w:sz w:val="22"/>
                <w:szCs w:val="22"/>
              </w:rPr>
              <w:t xml:space="preserve">25000,00 </w:t>
            </w:r>
            <w:r w:rsidR="001A7A32" w:rsidRPr="002A0377">
              <w:rPr>
                <w:i/>
                <w:iCs/>
                <w:sz w:val="22"/>
                <w:szCs w:val="22"/>
              </w:rPr>
              <w:t>euro</w:t>
            </w:r>
            <w:r w:rsidR="00B9094C" w:rsidRPr="002A0377">
              <w:rPr>
                <w:sz w:val="22"/>
                <w:szCs w:val="22"/>
              </w:rPr>
              <w:t xml:space="preserve"> apjomu atbalsta saņēmējam, kurš darbojas ar lauksaimniecības produktu primāro ražošanu;</w:t>
            </w:r>
          </w:p>
          <w:p w14:paraId="080F1A79" w14:textId="7756AD82" w:rsidR="00B9094C" w:rsidRPr="002A0377" w:rsidRDefault="0001553E" w:rsidP="0001553E">
            <w:pPr>
              <w:autoSpaceDE w:val="0"/>
              <w:autoSpaceDN w:val="0"/>
              <w:adjustRightInd w:val="0"/>
              <w:ind w:left="360"/>
              <w:jc w:val="both"/>
              <w:rPr>
                <w:sz w:val="22"/>
                <w:szCs w:val="22"/>
              </w:rPr>
            </w:pPr>
            <w:r w:rsidRPr="002A0377">
              <w:rPr>
                <w:sz w:val="22"/>
                <w:szCs w:val="22"/>
              </w:rPr>
              <w:t xml:space="preserve">4) </w:t>
            </w:r>
            <w:r w:rsidR="00B9094C" w:rsidRPr="002A0377">
              <w:rPr>
                <w:sz w:val="22"/>
                <w:szCs w:val="22"/>
              </w:rPr>
              <w:t xml:space="preserve">30000,00 </w:t>
            </w:r>
            <w:r w:rsidR="001A7A32" w:rsidRPr="002A0377">
              <w:rPr>
                <w:i/>
                <w:iCs/>
                <w:sz w:val="22"/>
                <w:szCs w:val="22"/>
              </w:rPr>
              <w:t>euro</w:t>
            </w:r>
            <w:r w:rsidR="00B9094C" w:rsidRPr="002A0377">
              <w:rPr>
                <w:sz w:val="22"/>
                <w:szCs w:val="22"/>
              </w:rPr>
              <w:t xml:space="preserve"> apjomu atbalsta saņēmējam, kurš darbojas zvejniecības un akvakultūras nozarē. </w:t>
            </w:r>
          </w:p>
          <w:p w14:paraId="708721DB" w14:textId="5E98F3A6" w:rsidR="00B9094C" w:rsidRPr="002A0377" w:rsidRDefault="00B9094C" w:rsidP="00B9094C">
            <w:pPr>
              <w:autoSpaceDE w:val="0"/>
              <w:autoSpaceDN w:val="0"/>
              <w:adjustRightInd w:val="0"/>
              <w:jc w:val="both"/>
              <w:rPr>
                <w:sz w:val="22"/>
                <w:szCs w:val="22"/>
              </w:rPr>
            </w:pPr>
            <w:r w:rsidRPr="002A0377">
              <w:rPr>
                <w:sz w:val="22"/>
                <w:szCs w:val="22"/>
              </w:rPr>
              <w:t xml:space="preserve">Ja iepriekš piešķirtā </w:t>
            </w:r>
            <w:r w:rsidRPr="002A0377">
              <w:rPr>
                <w:i/>
                <w:iCs/>
                <w:sz w:val="22"/>
                <w:szCs w:val="22"/>
              </w:rPr>
              <w:t>de minimis</w:t>
            </w:r>
            <w:r w:rsidRPr="002A0377">
              <w:rPr>
                <w:sz w:val="22"/>
                <w:szCs w:val="22"/>
              </w:rPr>
              <w:t xml:space="preserve"> atbalsta summa pēdējo trīs gadu laika posmā sasniedz 200000,00 </w:t>
            </w:r>
            <w:r w:rsidR="001A7A32" w:rsidRPr="002A0377">
              <w:rPr>
                <w:i/>
                <w:iCs/>
                <w:sz w:val="22"/>
                <w:szCs w:val="22"/>
              </w:rPr>
              <w:t>euro</w:t>
            </w:r>
            <w:r w:rsidRPr="002A0377">
              <w:rPr>
                <w:sz w:val="22"/>
                <w:szCs w:val="22"/>
              </w:rPr>
              <w:t xml:space="preserve"> vai 100000,00 </w:t>
            </w:r>
            <w:r w:rsidR="001A7A32" w:rsidRPr="002A0377">
              <w:rPr>
                <w:i/>
                <w:iCs/>
                <w:sz w:val="22"/>
                <w:szCs w:val="22"/>
              </w:rPr>
              <w:t>euro</w:t>
            </w:r>
            <w:r w:rsidRPr="002A0377">
              <w:rPr>
                <w:sz w:val="22"/>
                <w:szCs w:val="22"/>
              </w:rPr>
              <w:t xml:space="preserve"> atbalsta saņēmējam, kurš darbojas autotransporta nozarē, vai 25000,00 </w:t>
            </w:r>
            <w:r w:rsidR="001A7A32" w:rsidRPr="002A0377">
              <w:rPr>
                <w:i/>
                <w:iCs/>
                <w:sz w:val="22"/>
                <w:szCs w:val="22"/>
              </w:rPr>
              <w:t>euro</w:t>
            </w:r>
            <w:r w:rsidRPr="002A0377">
              <w:rPr>
                <w:sz w:val="22"/>
                <w:szCs w:val="22"/>
              </w:rPr>
              <w:t xml:space="preserve"> atbalsta saņēmējam, kurš darbojas ar lauksaimniecības produktu primāro ražošanu, vai 30000,00 </w:t>
            </w:r>
            <w:r w:rsidR="001A7A32" w:rsidRPr="002A0377">
              <w:rPr>
                <w:i/>
                <w:iCs/>
                <w:sz w:val="22"/>
                <w:szCs w:val="22"/>
              </w:rPr>
              <w:t>euro</w:t>
            </w:r>
            <w:r w:rsidRPr="002A0377">
              <w:rPr>
                <w:sz w:val="22"/>
                <w:szCs w:val="22"/>
              </w:rPr>
              <w:t xml:space="preserve"> atbalsta saņēmējam, kurš </w:t>
            </w:r>
            <w:r w:rsidRPr="002A0377">
              <w:rPr>
                <w:sz w:val="22"/>
                <w:szCs w:val="22"/>
              </w:rPr>
              <w:lastRenderedPageBreak/>
              <w:t xml:space="preserve">darbojas zvejniecības un akvakultūras nozarē, ir nepieciešams samazināt pieprasīto </w:t>
            </w:r>
            <w:r w:rsidRPr="002A0377">
              <w:rPr>
                <w:i/>
                <w:iCs/>
                <w:sz w:val="22"/>
                <w:szCs w:val="22"/>
              </w:rPr>
              <w:t>de minimis</w:t>
            </w:r>
            <w:r w:rsidRPr="002A0377">
              <w:rPr>
                <w:sz w:val="22"/>
                <w:szCs w:val="22"/>
              </w:rPr>
              <w:t xml:space="preserve"> atbalsta finansējumu.</w:t>
            </w:r>
          </w:p>
        </w:tc>
        <w:tc>
          <w:tcPr>
            <w:tcW w:w="3948" w:type="dxa"/>
          </w:tcPr>
          <w:p w14:paraId="0C045B32" w14:textId="20A22DAC" w:rsidR="00B9094C" w:rsidRPr="002A0377" w:rsidRDefault="00B9094C" w:rsidP="00B9094C">
            <w:pPr>
              <w:jc w:val="both"/>
              <w:rPr>
                <w:sz w:val="22"/>
                <w:szCs w:val="22"/>
              </w:rPr>
            </w:pPr>
            <w:r w:rsidRPr="002A0377">
              <w:rPr>
                <w:sz w:val="22"/>
                <w:szCs w:val="22"/>
              </w:rPr>
              <w:lastRenderedPageBreak/>
              <w:t>Aizpildīts MK noteikumu Nr.715</w:t>
            </w:r>
            <w:r w:rsidRPr="002A0377">
              <w:rPr>
                <w:bCs/>
                <w:sz w:val="22"/>
                <w:szCs w:val="22"/>
              </w:rPr>
              <w:t xml:space="preserve"> 1. pielikums VID EDS;</w:t>
            </w:r>
          </w:p>
          <w:p w14:paraId="4F3285B0" w14:textId="2B526B1B" w:rsidR="00B9094C" w:rsidRPr="00CB5DA3" w:rsidRDefault="00B9094C" w:rsidP="00B9094C">
            <w:pPr>
              <w:jc w:val="both"/>
              <w:rPr>
                <w:sz w:val="22"/>
                <w:szCs w:val="22"/>
              </w:rPr>
            </w:pPr>
            <w:r w:rsidRPr="002A0377">
              <w:rPr>
                <w:bCs/>
                <w:i/>
                <w:iCs/>
                <w:sz w:val="22"/>
                <w:szCs w:val="22"/>
              </w:rPr>
              <w:t>De minimis</w:t>
            </w:r>
            <w:r w:rsidRPr="002A0377">
              <w:rPr>
                <w:bCs/>
                <w:sz w:val="22"/>
                <w:szCs w:val="22"/>
              </w:rPr>
              <w:t xml:space="preserve"> atbalsta uzskaites sistēma.</w:t>
            </w:r>
          </w:p>
          <w:p w14:paraId="6B26244D" w14:textId="77777777" w:rsidR="00B9094C" w:rsidRPr="00276B8C" w:rsidRDefault="00B9094C" w:rsidP="00B9094C">
            <w:pPr>
              <w:ind w:left="291"/>
              <w:rPr>
                <w:sz w:val="22"/>
                <w:szCs w:val="22"/>
              </w:rPr>
            </w:pPr>
          </w:p>
        </w:tc>
      </w:tr>
      <w:tr w:rsidR="005A7EC9" w:rsidRPr="00276B8C" w14:paraId="4931112F" w14:textId="77777777" w:rsidTr="7BB45E86">
        <w:tc>
          <w:tcPr>
            <w:tcW w:w="720" w:type="dxa"/>
          </w:tcPr>
          <w:p w14:paraId="3D3F3340" w14:textId="12BCF25B" w:rsidR="005A7EC9" w:rsidRPr="00276B8C" w:rsidRDefault="5711A2AB" w:rsidP="004540F5">
            <w:pPr>
              <w:jc w:val="center"/>
              <w:rPr>
                <w:sz w:val="22"/>
                <w:szCs w:val="22"/>
              </w:rPr>
            </w:pPr>
            <w:r w:rsidRPr="00276B8C">
              <w:rPr>
                <w:sz w:val="22"/>
                <w:szCs w:val="22"/>
              </w:rPr>
              <w:t>10</w:t>
            </w:r>
            <w:r w:rsidR="005A7EC9" w:rsidRPr="00276B8C">
              <w:rPr>
                <w:sz w:val="22"/>
                <w:szCs w:val="22"/>
              </w:rPr>
              <w:t>.</w:t>
            </w:r>
          </w:p>
        </w:tc>
        <w:tc>
          <w:tcPr>
            <w:tcW w:w="3780" w:type="dxa"/>
          </w:tcPr>
          <w:p w14:paraId="3C9DF0AC" w14:textId="77777777" w:rsidR="005A7EC9" w:rsidRPr="00276B8C" w:rsidRDefault="005A7EC9" w:rsidP="004540F5">
            <w:pPr>
              <w:jc w:val="both"/>
              <w:rPr>
                <w:sz w:val="22"/>
                <w:szCs w:val="22"/>
              </w:rPr>
            </w:pPr>
            <w:r w:rsidRPr="00276B8C">
              <w:rPr>
                <w:sz w:val="22"/>
                <w:szCs w:val="22"/>
              </w:rPr>
              <w:t>Atbalsta saņēmējam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6300" w:type="dxa"/>
          </w:tcPr>
          <w:p w14:paraId="1226C8D5" w14:textId="70B84D4C" w:rsidR="005A7EC9" w:rsidRPr="00276B8C" w:rsidRDefault="005A7EC9" w:rsidP="004540F5">
            <w:pPr>
              <w:jc w:val="both"/>
              <w:rPr>
                <w:iCs/>
                <w:sz w:val="22"/>
                <w:szCs w:val="22"/>
              </w:rPr>
            </w:pPr>
            <w:r w:rsidRPr="00276B8C">
              <w:rPr>
                <w:iCs/>
                <w:sz w:val="22"/>
                <w:szCs w:val="22"/>
              </w:rPr>
              <w:t xml:space="preserve">Pārbauda, vai atbalsta saņēmējam ar </w:t>
            </w:r>
            <w:r w:rsidRPr="00276B8C">
              <w:rPr>
                <w:sz w:val="22"/>
                <w:szCs w:val="22"/>
              </w:rPr>
              <w:t>tiesas spriedumu nav pasludināts maksātnespējas process vai ar tiesas spriedumu netiek īstenots tiesiskās aizsardzības process, vai ar tiesas lēmumu netiek īstenots ārpustiesas tiesiskās aizsardzības process, tai nav uzsākta bankrota procedūra, piemērota sanācija vai mierizlīgums vai tās saimnieciskā darbība nav izbeigta</w:t>
            </w:r>
            <w:r w:rsidRPr="00276B8C">
              <w:rPr>
                <w:iCs/>
                <w:sz w:val="22"/>
                <w:szCs w:val="22"/>
              </w:rPr>
              <w:t xml:space="preserve">, pārliecinoties par to Lursoft datu bāzē vai </w:t>
            </w:r>
            <w:r w:rsidR="0009116C">
              <w:rPr>
                <w:iCs/>
                <w:sz w:val="22"/>
                <w:szCs w:val="22"/>
              </w:rPr>
              <w:t xml:space="preserve">UR </w:t>
            </w:r>
            <w:r w:rsidRPr="00276B8C">
              <w:rPr>
                <w:iCs/>
                <w:sz w:val="22"/>
                <w:szCs w:val="22"/>
              </w:rPr>
              <w:t xml:space="preserve">Maksātnespējas </w:t>
            </w:r>
            <w:r w:rsidR="0009116C">
              <w:rPr>
                <w:iCs/>
                <w:sz w:val="22"/>
                <w:szCs w:val="22"/>
              </w:rPr>
              <w:t>reģistra</w:t>
            </w:r>
            <w:r w:rsidRPr="00276B8C">
              <w:rPr>
                <w:iCs/>
                <w:sz w:val="22"/>
                <w:szCs w:val="22"/>
              </w:rPr>
              <w:t xml:space="preserve"> datu bāzē. Pievieno izdruku no Lursoft datu bāzes vai </w:t>
            </w:r>
            <w:r w:rsidR="0009116C">
              <w:rPr>
                <w:iCs/>
                <w:sz w:val="22"/>
                <w:szCs w:val="22"/>
              </w:rPr>
              <w:t xml:space="preserve">UR </w:t>
            </w:r>
            <w:r w:rsidRPr="00276B8C">
              <w:rPr>
                <w:iCs/>
                <w:sz w:val="22"/>
                <w:szCs w:val="22"/>
              </w:rPr>
              <w:t xml:space="preserve">Maksātnespējas </w:t>
            </w:r>
            <w:r w:rsidR="0009116C">
              <w:rPr>
                <w:iCs/>
                <w:sz w:val="22"/>
                <w:szCs w:val="22"/>
              </w:rPr>
              <w:t>reģistra</w:t>
            </w:r>
            <w:r w:rsidRPr="00276B8C">
              <w:rPr>
                <w:iCs/>
                <w:sz w:val="22"/>
                <w:szCs w:val="22"/>
              </w:rPr>
              <w:t xml:space="preserve"> datu bāzes.</w:t>
            </w:r>
          </w:p>
          <w:p w14:paraId="74F35EC1" w14:textId="77777777" w:rsidR="005A7EC9" w:rsidRPr="00276B8C" w:rsidRDefault="005A7EC9" w:rsidP="004540F5">
            <w:pPr>
              <w:ind w:left="360"/>
              <w:jc w:val="both"/>
              <w:rPr>
                <w:iCs/>
                <w:sz w:val="22"/>
                <w:szCs w:val="22"/>
              </w:rPr>
            </w:pPr>
          </w:p>
          <w:p w14:paraId="378707FA" w14:textId="77777777" w:rsidR="005A7EC9" w:rsidRPr="00276B8C" w:rsidRDefault="005A7EC9" w:rsidP="004540F5">
            <w:pPr>
              <w:ind w:left="360"/>
              <w:jc w:val="both"/>
              <w:rPr>
                <w:iCs/>
                <w:sz w:val="22"/>
                <w:szCs w:val="22"/>
              </w:rPr>
            </w:pPr>
          </w:p>
          <w:p w14:paraId="5249D105" w14:textId="77777777" w:rsidR="005A7EC9" w:rsidRPr="00276B8C" w:rsidRDefault="005A7EC9" w:rsidP="004540F5">
            <w:pPr>
              <w:ind w:left="360"/>
              <w:jc w:val="both"/>
              <w:rPr>
                <w:iCs/>
                <w:sz w:val="22"/>
                <w:szCs w:val="22"/>
              </w:rPr>
            </w:pPr>
          </w:p>
        </w:tc>
        <w:tc>
          <w:tcPr>
            <w:tcW w:w="3948" w:type="dxa"/>
          </w:tcPr>
          <w:p w14:paraId="74E4866E" w14:textId="77777777" w:rsidR="005A7EC9" w:rsidRPr="00276B8C" w:rsidRDefault="005A7EC9" w:rsidP="00E4359E">
            <w:pPr>
              <w:jc w:val="both"/>
              <w:rPr>
                <w:sz w:val="22"/>
                <w:szCs w:val="22"/>
              </w:rPr>
            </w:pPr>
            <w:r w:rsidRPr="00276B8C">
              <w:rPr>
                <w:sz w:val="22"/>
                <w:szCs w:val="22"/>
              </w:rPr>
              <w:t>LURSOFT;</w:t>
            </w:r>
          </w:p>
          <w:p w14:paraId="7E060D16" w14:textId="14789E35" w:rsidR="005A7EC9" w:rsidRPr="00276B8C" w:rsidRDefault="0009116C" w:rsidP="00E4359E">
            <w:pPr>
              <w:jc w:val="both"/>
              <w:rPr>
                <w:sz w:val="22"/>
                <w:szCs w:val="22"/>
              </w:rPr>
            </w:pPr>
            <w:r>
              <w:rPr>
                <w:sz w:val="22"/>
                <w:szCs w:val="22"/>
              </w:rPr>
              <w:t xml:space="preserve">UR </w:t>
            </w:r>
            <w:r w:rsidR="005A7EC9" w:rsidRPr="00276B8C">
              <w:rPr>
                <w:sz w:val="22"/>
                <w:szCs w:val="22"/>
              </w:rPr>
              <w:t xml:space="preserve">Maksātnespējas </w:t>
            </w:r>
            <w:r>
              <w:rPr>
                <w:sz w:val="22"/>
                <w:szCs w:val="22"/>
              </w:rPr>
              <w:t>reģistra</w:t>
            </w:r>
            <w:r w:rsidR="005A7EC9" w:rsidRPr="00276B8C">
              <w:rPr>
                <w:sz w:val="22"/>
                <w:szCs w:val="22"/>
              </w:rPr>
              <w:t xml:space="preserve"> datu bāze.</w:t>
            </w:r>
          </w:p>
        </w:tc>
      </w:tr>
      <w:tr w:rsidR="005A7EC9" w:rsidRPr="00276B8C" w14:paraId="6CC62627" w14:textId="77777777" w:rsidTr="7BB45E86">
        <w:tc>
          <w:tcPr>
            <w:tcW w:w="720" w:type="dxa"/>
          </w:tcPr>
          <w:p w14:paraId="7A6D0C37" w14:textId="56DF9038" w:rsidR="005A7EC9" w:rsidRPr="002A0377" w:rsidRDefault="005A7EC9" w:rsidP="004540F5">
            <w:pPr>
              <w:jc w:val="center"/>
              <w:rPr>
                <w:sz w:val="22"/>
                <w:szCs w:val="22"/>
              </w:rPr>
            </w:pPr>
            <w:r w:rsidRPr="002A0377">
              <w:rPr>
                <w:sz w:val="22"/>
                <w:szCs w:val="22"/>
              </w:rPr>
              <w:t>1</w:t>
            </w:r>
            <w:r w:rsidR="4D4D2E4D" w:rsidRPr="002A0377">
              <w:rPr>
                <w:sz w:val="22"/>
                <w:szCs w:val="22"/>
              </w:rPr>
              <w:t>1</w:t>
            </w:r>
            <w:r w:rsidRPr="002A0377">
              <w:rPr>
                <w:sz w:val="22"/>
                <w:szCs w:val="22"/>
              </w:rPr>
              <w:t>.</w:t>
            </w:r>
          </w:p>
        </w:tc>
        <w:tc>
          <w:tcPr>
            <w:tcW w:w="3780" w:type="dxa"/>
          </w:tcPr>
          <w:p w14:paraId="447A9982" w14:textId="725A2387" w:rsidR="005A7EC9" w:rsidRPr="002A0377" w:rsidRDefault="005A7EC9" w:rsidP="004540F5">
            <w:pPr>
              <w:jc w:val="both"/>
              <w:rPr>
                <w:sz w:val="22"/>
                <w:szCs w:val="22"/>
              </w:rPr>
            </w:pPr>
            <w:r w:rsidRPr="002A0377">
              <w:rPr>
                <w:sz w:val="22"/>
                <w:szCs w:val="22"/>
              </w:rPr>
              <w:t xml:space="preserve">Ja atbalsta saņēmējs vienlaicīgi darbojas vienā vai vairākās nozarēs vai veic citas darbības, kas ietilpst regulas Nr. </w:t>
            </w:r>
            <w:hyperlink r:id="rId44" w:tgtFrame="_blank" w:history="1">
              <w:r w:rsidRPr="002A0377">
                <w:rPr>
                  <w:sz w:val="22"/>
                  <w:szCs w:val="22"/>
                </w:rPr>
                <w:t>1407/2013</w:t>
              </w:r>
            </w:hyperlink>
            <w:r w:rsidRPr="002A0377">
              <w:rPr>
                <w:sz w:val="22"/>
                <w:szCs w:val="22"/>
              </w:rPr>
              <w:t xml:space="preserve"> darbības jomā, un nodarbojas ar lauksaimniecības produktu primāro ražošanu saskaņā ar regulu Nr. </w:t>
            </w:r>
            <w:hyperlink r:id="rId45" w:tgtFrame="_blank" w:history="1">
              <w:r w:rsidRPr="002A0377">
                <w:rPr>
                  <w:sz w:val="22"/>
                  <w:szCs w:val="22"/>
                </w:rPr>
                <w:t>1408/2013</w:t>
              </w:r>
            </w:hyperlink>
            <w:r w:rsidRPr="002A0377">
              <w:rPr>
                <w:sz w:val="22"/>
                <w:szCs w:val="22"/>
              </w:rPr>
              <w:t xml:space="preserve"> vai darbojas zvejniecības un akvakultūras nozarē saskaņā ar regulu Nr. </w:t>
            </w:r>
            <w:hyperlink r:id="rId46" w:tgtFrame="_blank" w:history="1">
              <w:r w:rsidR="0009116C" w:rsidRPr="002A0377">
                <w:rPr>
                  <w:sz w:val="22"/>
                  <w:szCs w:val="22"/>
                </w:rPr>
                <w:t>1379/201</w:t>
              </w:r>
              <w:r w:rsidR="0009116C">
                <w:rPr>
                  <w:sz w:val="22"/>
                  <w:szCs w:val="22"/>
                </w:rPr>
                <w:t>3</w:t>
              </w:r>
            </w:hyperlink>
            <w:r w:rsidRPr="002A0377">
              <w:rPr>
                <w:sz w:val="22"/>
                <w:szCs w:val="22"/>
              </w:rPr>
              <w:t xml:space="preserve">, tad valsts atbalsta saņēmējs nodrošina šo nozaru darbību vai izmaksu nodalīšanu saskaņā ar regulas Nr. </w:t>
            </w:r>
            <w:hyperlink r:id="rId47" w:tgtFrame="_blank" w:history="1">
              <w:r w:rsidRPr="002A0377">
                <w:rPr>
                  <w:sz w:val="22"/>
                  <w:szCs w:val="22"/>
                </w:rPr>
                <w:t>1407/2013</w:t>
              </w:r>
            </w:hyperlink>
            <w:r w:rsidRPr="002A0377">
              <w:rPr>
                <w:sz w:val="22"/>
                <w:szCs w:val="22"/>
              </w:rPr>
              <w:t xml:space="preserve"> 1. panta 2. punktu, regulas Nr. </w:t>
            </w:r>
            <w:hyperlink r:id="rId48" w:tgtFrame="_blank" w:history="1">
              <w:r w:rsidRPr="002A0377">
                <w:rPr>
                  <w:sz w:val="22"/>
                  <w:szCs w:val="22"/>
                </w:rPr>
                <w:t>1408/2013</w:t>
              </w:r>
            </w:hyperlink>
            <w:r w:rsidRPr="002A0377">
              <w:rPr>
                <w:sz w:val="22"/>
                <w:szCs w:val="22"/>
              </w:rPr>
              <w:t xml:space="preserve"> 1. panta 2. un 3. punktu vai regulas Nr. </w:t>
            </w:r>
            <w:hyperlink r:id="rId49" w:tgtFrame="_blank" w:history="1">
              <w:r w:rsidRPr="002A0377">
                <w:rPr>
                  <w:sz w:val="22"/>
                  <w:szCs w:val="22"/>
                </w:rPr>
                <w:t>717/2014</w:t>
              </w:r>
            </w:hyperlink>
            <w:r w:rsidRPr="002A0377">
              <w:rPr>
                <w:sz w:val="22"/>
                <w:szCs w:val="22"/>
              </w:rPr>
              <w:t xml:space="preserve"> 1. panta 2. un 3. punktu.</w:t>
            </w:r>
          </w:p>
        </w:tc>
        <w:tc>
          <w:tcPr>
            <w:tcW w:w="6300" w:type="dxa"/>
          </w:tcPr>
          <w:p w14:paraId="2E5FF010" w14:textId="77777777" w:rsidR="005A7EC9" w:rsidRPr="002A0377" w:rsidRDefault="005A7EC9" w:rsidP="004540F5">
            <w:pPr>
              <w:jc w:val="both"/>
              <w:rPr>
                <w:iCs/>
                <w:sz w:val="22"/>
                <w:szCs w:val="22"/>
              </w:rPr>
            </w:pPr>
            <w:r w:rsidRPr="002A0377">
              <w:rPr>
                <w:iCs/>
                <w:sz w:val="22"/>
                <w:szCs w:val="22"/>
              </w:rPr>
              <w:t xml:space="preserve">Pārliecinās, vai atbalsta saņēmējs iesniegumā ir apliecinājis, ka </w:t>
            </w:r>
            <w:r w:rsidRPr="002A0377">
              <w:rPr>
                <w:sz w:val="22"/>
                <w:szCs w:val="22"/>
              </w:rPr>
              <w:t xml:space="preserve">nodrošinās nozaru darbību un izmaksu nodalīšanu saskaņā ar regulas Nr. </w:t>
            </w:r>
            <w:hyperlink r:id="rId50" w:tgtFrame="_blank" w:history="1">
              <w:r w:rsidRPr="002A0377">
                <w:rPr>
                  <w:sz w:val="22"/>
                  <w:szCs w:val="22"/>
                </w:rPr>
                <w:t>1407/2013</w:t>
              </w:r>
            </w:hyperlink>
            <w:r w:rsidRPr="002A0377">
              <w:rPr>
                <w:sz w:val="22"/>
                <w:szCs w:val="22"/>
              </w:rPr>
              <w:t xml:space="preserve"> 1. panta 2. punktu, regulas Nr. </w:t>
            </w:r>
            <w:hyperlink r:id="rId51" w:tgtFrame="_blank" w:history="1">
              <w:r w:rsidRPr="002A0377">
                <w:rPr>
                  <w:sz w:val="22"/>
                  <w:szCs w:val="22"/>
                </w:rPr>
                <w:t>1408/2013</w:t>
              </w:r>
            </w:hyperlink>
            <w:r w:rsidRPr="002A0377">
              <w:rPr>
                <w:sz w:val="22"/>
                <w:szCs w:val="22"/>
              </w:rPr>
              <w:t xml:space="preserve"> 1. panta 2. un 3. punktu vai regulas Nr. </w:t>
            </w:r>
            <w:hyperlink r:id="rId52" w:tgtFrame="_blank" w:history="1">
              <w:r w:rsidRPr="002A0377">
                <w:rPr>
                  <w:sz w:val="22"/>
                  <w:szCs w:val="22"/>
                </w:rPr>
                <w:t>717/2014</w:t>
              </w:r>
            </w:hyperlink>
            <w:r w:rsidRPr="002A0377">
              <w:rPr>
                <w:sz w:val="22"/>
                <w:szCs w:val="22"/>
              </w:rPr>
              <w:t xml:space="preserve"> 1. panta 2. un 3. punktu.</w:t>
            </w:r>
          </w:p>
        </w:tc>
        <w:tc>
          <w:tcPr>
            <w:tcW w:w="3948" w:type="dxa"/>
          </w:tcPr>
          <w:p w14:paraId="31895581" w14:textId="77777777" w:rsidR="005A7EC9" w:rsidRPr="00276B8C" w:rsidRDefault="005A7EC9" w:rsidP="004540F5">
            <w:pPr>
              <w:pStyle w:val="Style53"/>
              <w:widowControl/>
              <w:spacing w:line="240" w:lineRule="auto"/>
              <w:rPr>
                <w:rStyle w:val="FontStyle74"/>
                <w:sz w:val="22"/>
                <w:szCs w:val="22"/>
              </w:rPr>
            </w:pPr>
            <w:r w:rsidRPr="002A0377">
              <w:rPr>
                <w:rStyle w:val="FontStyle74"/>
                <w:sz w:val="22"/>
                <w:szCs w:val="22"/>
              </w:rPr>
              <w:t>Iesniegums.</w:t>
            </w:r>
          </w:p>
          <w:p w14:paraId="7CA1F879" w14:textId="77777777" w:rsidR="005A7EC9" w:rsidRPr="00276B8C" w:rsidRDefault="005A7EC9" w:rsidP="004540F5">
            <w:pPr>
              <w:ind w:left="720"/>
              <w:jc w:val="both"/>
              <w:rPr>
                <w:sz w:val="22"/>
                <w:szCs w:val="22"/>
              </w:rPr>
            </w:pPr>
          </w:p>
        </w:tc>
      </w:tr>
      <w:tr w:rsidR="005A7EC9" w:rsidRPr="00276B8C" w14:paraId="65B97460" w14:textId="77777777" w:rsidTr="7BB45E86">
        <w:tc>
          <w:tcPr>
            <w:tcW w:w="720" w:type="dxa"/>
          </w:tcPr>
          <w:p w14:paraId="08B28B1A" w14:textId="2F354B4A" w:rsidR="005A7EC9" w:rsidRPr="002A0377" w:rsidRDefault="005A7EC9" w:rsidP="004540F5">
            <w:pPr>
              <w:jc w:val="center"/>
              <w:rPr>
                <w:sz w:val="22"/>
                <w:szCs w:val="22"/>
              </w:rPr>
            </w:pPr>
            <w:r w:rsidRPr="002A0377">
              <w:rPr>
                <w:sz w:val="22"/>
                <w:szCs w:val="22"/>
              </w:rPr>
              <w:t>1</w:t>
            </w:r>
            <w:r w:rsidR="1070EF83" w:rsidRPr="002A0377">
              <w:rPr>
                <w:sz w:val="22"/>
                <w:szCs w:val="22"/>
              </w:rPr>
              <w:t>2</w:t>
            </w:r>
            <w:r w:rsidRPr="002A0377">
              <w:rPr>
                <w:sz w:val="22"/>
                <w:szCs w:val="22"/>
              </w:rPr>
              <w:t>.</w:t>
            </w:r>
          </w:p>
        </w:tc>
        <w:tc>
          <w:tcPr>
            <w:tcW w:w="3780" w:type="dxa"/>
          </w:tcPr>
          <w:p w14:paraId="448F0B55" w14:textId="264B9700" w:rsidR="005A7EC9" w:rsidRPr="002A0377" w:rsidRDefault="005A7EC9" w:rsidP="004540F5">
            <w:pPr>
              <w:jc w:val="both"/>
              <w:rPr>
                <w:sz w:val="22"/>
                <w:szCs w:val="22"/>
              </w:rPr>
            </w:pPr>
            <w:r w:rsidRPr="002A0377">
              <w:rPr>
                <w:sz w:val="22"/>
                <w:szCs w:val="22"/>
              </w:rPr>
              <w:t>Atbalsta saņēmējs ir ievērojis MK noteikumu Nr.678 24.4.</w:t>
            </w:r>
            <w:r w:rsidR="00B772D3">
              <w:rPr>
                <w:sz w:val="22"/>
                <w:szCs w:val="22"/>
              </w:rPr>
              <w:t>apakš</w:t>
            </w:r>
            <w:r w:rsidRPr="002A0377">
              <w:rPr>
                <w:sz w:val="22"/>
                <w:szCs w:val="22"/>
              </w:rPr>
              <w:t xml:space="preserve">punktā </w:t>
            </w:r>
            <w:r w:rsidRPr="002A0377">
              <w:rPr>
                <w:sz w:val="22"/>
                <w:szCs w:val="22"/>
              </w:rPr>
              <w:lastRenderedPageBreak/>
              <w:t>minētos atbalsta kumulācijas nosacījumus.</w:t>
            </w:r>
          </w:p>
        </w:tc>
        <w:tc>
          <w:tcPr>
            <w:tcW w:w="6300" w:type="dxa"/>
          </w:tcPr>
          <w:p w14:paraId="3EB2A022" w14:textId="4183A69F" w:rsidR="005A7EC9" w:rsidRPr="002A0377" w:rsidRDefault="001A64A1" w:rsidP="004540F5">
            <w:pPr>
              <w:jc w:val="both"/>
              <w:rPr>
                <w:iCs/>
                <w:sz w:val="22"/>
                <w:szCs w:val="22"/>
              </w:rPr>
            </w:pPr>
            <w:r w:rsidRPr="002A0377">
              <w:rPr>
                <w:sz w:val="22"/>
                <w:szCs w:val="22"/>
              </w:rPr>
              <w:lastRenderedPageBreak/>
              <w:t xml:space="preserve">Pārbauda, vai atbalsta saņēmējs Maksājuma pieprasījuma 7.sadaļā “Izmaksu pozīciju kumulēšana ar citiem vietējiem, reģionālajiem, valsts vai Eiropas savienības atbalsta instrumentiem” ir norādījis </w:t>
            </w:r>
            <w:r w:rsidRPr="002A0377">
              <w:rPr>
                <w:sz w:val="22"/>
                <w:szCs w:val="22"/>
              </w:rPr>
              <w:lastRenderedPageBreak/>
              <w:t>projektus, kuros saņemtais atbalsts tiek kumulēts ar Maksājuma pieprasījumā norādīto atbalsta finansējumu. Ja  atbalstāmām darbībām ir plānota izmaksu kumulēšana, pārliecinās, vai ir ievēroti atbalsta kumulācijas nosacījumi.</w:t>
            </w:r>
          </w:p>
        </w:tc>
        <w:tc>
          <w:tcPr>
            <w:tcW w:w="3948" w:type="dxa"/>
          </w:tcPr>
          <w:p w14:paraId="65B6138A" w14:textId="1FFB823D" w:rsidR="005A7EC9" w:rsidRPr="00276B8C" w:rsidRDefault="005A7EC9" w:rsidP="004540F5">
            <w:pPr>
              <w:pStyle w:val="Style53"/>
              <w:widowControl/>
              <w:spacing w:line="240" w:lineRule="auto"/>
              <w:rPr>
                <w:rStyle w:val="FontStyle74"/>
                <w:sz w:val="22"/>
                <w:szCs w:val="22"/>
              </w:rPr>
            </w:pPr>
            <w:r w:rsidRPr="002A0377">
              <w:rPr>
                <w:rStyle w:val="FontStyle74"/>
                <w:sz w:val="22"/>
                <w:szCs w:val="22"/>
              </w:rPr>
              <w:lastRenderedPageBreak/>
              <w:t>M</w:t>
            </w:r>
            <w:r w:rsidR="445633E2" w:rsidRPr="002A0377">
              <w:rPr>
                <w:rStyle w:val="FontStyle74"/>
                <w:sz w:val="22"/>
                <w:szCs w:val="22"/>
              </w:rPr>
              <w:t>aksājuma pieprasījums</w:t>
            </w:r>
            <w:r w:rsidRPr="002A0377">
              <w:rPr>
                <w:rStyle w:val="FontStyle74"/>
                <w:sz w:val="22"/>
                <w:szCs w:val="22"/>
              </w:rPr>
              <w:t>.</w:t>
            </w:r>
          </w:p>
          <w:p w14:paraId="15187126" w14:textId="77777777" w:rsidR="005A7EC9" w:rsidRPr="00276B8C" w:rsidRDefault="005A7EC9" w:rsidP="004540F5">
            <w:pPr>
              <w:ind w:left="720"/>
              <w:jc w:val="both"/>
              <w:rPr>
                <w:sz w:val="22"/>
                <w:szCs w:val="22"/>
              </w:rPr>
            </w:pPr>
          </w:p>
        </w:tc>
      </w:tr>
      <w:tr w:rsidR="005A7EC9" w:rsidRPr="00276B8C" w14:paraId="4E21AF29" w14:textId="77777777" w:rsidTr="7BB45E86">
        <w:trPr>
          <w:trHeight w:val="530"/>
        </w:trPr>
        <w:tc>
          <w:tcPr>
            <w:tcW w:w="720" w:type="dxa"/>
          </w:tcPr>
          <w:p w14:paraId="16B28236" w14:textId="34799980" w:rsidR="005A7EC9" w:rsidRPr="00276B8C" w:rsidRDefault="005A7EC9" w:rsidP="004540F5">
            <w:pPr>
              <w:jc w:val="center"/>
              <w:rPr>
                <w:sz w:val="22"/>
                <w:szCs w:val="22"/>
              </w:rPr>
            </w:pPr>
            <w:r w:rsidRPr="00276B8C">
              <w:rPr>
                <w:sz w:val="22"/>
                <w:szCs w:val="22"/>
              </w:rPr>
              <w:t>1</w:t>
            </w:r>
            <w:r w:rsidR="4EC9BAB3" w:rsidRPr="00276B8C">
              <w:rPr>
                <w:sz w:val="22"/>
                <w:szCs w:val="22"/>
              </w:rPr>
              <w:t>3</w:t>
            </w:r>
            <w:r w:rsidRPr="00276B8C">
              <w:rPr>
                <w:sz w:val="22"/>
                <w:szCs w:val="22"/>
              </w:rPr>
              <w:t>.</w:t>
            </w:r>
          </w:p>
        </w:tc>
        <w:tc>
          <w:tcPr>
            <w:tcW w:w="3780" w:type="dxa"/>
          </w:tcPr>
          <w:p w14:paraId="593A0458" w14:textId="77777777" w:rsidR="005A7EC9" w:rsidRPr="00276B8C" w:rsidRDefault="005A7EC9" w:rsidP="004540F5">
            <w:pPr>
              <w:jc w:val="both"/>
              <w:rPr>
                <w:sz w:val="22"/>
                <w:szCs w:val="22"/>
              </w:rPr>
            </w:pPr>
            <w:r w:rsidRPr="00276B8C">
              <w:rPr>
                <w:sz w:val="22"/>
                <w:szCs w:val="22"/>
              </w:rPr>
              <w:t xml:space="preserve">Atbalsta saņēmēja interesēs fiziska persona nav izdarījusi noziedzīgu nodarījumu, kas skāris Latvijas Republikas vai Eiropas Savienības finanšu intereses, un atbalsta saņēmējam saskaņā ar </w:t>
            </w:r>
            <w:hyperlink r:id="rId53" w:tgtFrame="_blank" w:history="1">
              <w:r w:rsidRPr="00276B8C">
                <w:rPr>
                  <w:sz w:val="22"/>
                  <w:szCs w:val="22"/>
                </w:rPr>
                <w:t>Krimināllikumu</w:t>
              </w:r>
            </w:hyperlink>
            <w:r w:rsidRPr="00276B8C">
              <w:rPr>
                <w:sz w:val="22"/>
                <w:szCs w:val="22"/>
              </w:rPr>
              <w:t xml:space="preserve"> nav piemēroti piespiedu ietekmēšanas līdzekļi.</w:t>
            </w:r>
          </w:p>
        </w:tc>
        <w:tc>
          <w:tcPr>
            <w:tcW w:w="6300" w:type="dxa"/>
          </w:tcPr>
          <w:p w14:paraId="21C57CB0" w14:textId="751F6EA3" w:rsidR="005A7EC9" w:rsidRPr="00276B8C" w:rsidRDefault="005A7EC9" w:rsidP="004540F5">
            <w:pPr>
              <w:pStyle w:val="Style23"/>
              <w:widowControl/>
              <w:tabs>
                <w:tab w:val="left" w:pos="706"/>
              </w:tabs>
              <w:spacing w:line="240" w:lineRule="auto"/>
              <w:ind w:left="72"/>
              <w:jc w:val="both"/>
              <w:rPr>
                <w:sz w:val="22"/>
                <w:szCs w:val="22"/>
              </w:rPr>
            </w:pPr>
            <w:r w:rsidRPr="00276B8C">
              <w:rPr>
                <w:rStyle w:val="FontStyle74"/>
                <w:sz w:val="22"/>
                <w:szCs w:val="22"/>
              </w:rPr>
              <w:t>Pārbauda</w:t>
            </w:r>
            <w:r w:rsidR="00B95554" w:rsidRPr="00276B8C">
              <w:rPr>
                <w:rStyle w:val="FontStyle74"/>
                <w:sz w:val="22"/>
                <w:szCs w:val="22"/>
              </w:rPr>
              <w:t>,</w:t>
            </w:r>
            <w:r w:rsidRPr="00276B8C">
              <w:rPr>
                <w:rStyle w:val="FontStyle74"/>
                <w:sz w:val="22"/>
                <w:szCs w:val="22"/>
              </w:rPr>
              <w:t xml:space="preserve"> vai atbalsta saņēmējs iesnieguma veidlapā ir parakstījis apliecinājumu, ka</w:t>
            </w:r>
            <w:r w:rsidRPr="00276B8C">
              <w:rPr>
                <w:sz w:val="22"/>
                <w:szCs w:val="22"/>
              </w:rPr>
              <w:t xml:space="preserve"> tā interesēs fiziska persona nav izdarījusi noziedzīgu nodarījumu, kas skāris Latvijas Republikas vai Eiropas Savienības finanšu intereses, un saskaņā ar Krimināllikumu nav piemēroti piespiedu ietekmēšanas līdzekļi.</w:t>
            </w:r>
          </w:p>
          <w:p w14:paraId="304D21D0" w14:textId="79F55FC1" w:rsidR="005A7EC9" w:rsidRPr="00276B8C" w:rsidRDefault="1E89665E" w:rsidP="773AF7ED">
            <w:pPr>
              <w:jc w:val="both"/>
              <w:rPr>
                <w:sz w:val="22"/>
                <w:szCs w:val="22"/>
              </w:rPr>
            </w:pPr>
            <w:r w:rsidRPr="00276B8C">
              <w:rPr>
                <w:sz w:val="22"/>
                <w:szCs w:val="22"/>
              </w:rPr>
              <w:t>Informāciju par atbalsta saņēmēju pārbauda IeM Informācijas centra Integrētās iekšlietu informācijas sistēmas apakšsistēmā “Sodu reģistrs”.</w:t>
            </w:r>
          </w:p>
        </w:tc>
        <w:tc>
          <w:tcPr>
            <w:tcW w:w="3948" w:type="dxa"/>
          </w:tcPr>
          <w:p w14:paraId="606EFA8D" w14:textId="626CF4F3" w:rsidR="00FC519B" w:rsidRPr="00276B8C" w:rsidRDefault="005A7EC9" w:rsidP="00276B8C">
            <w:pPr>
              <w:pStyle w:val="Style53"/>
              <w:widowControl/>
              <w:spacing w:line="240" w:lineRule="auto"/>
              <w:rPr>
                <w:rStyle w:val="FontStyle74"/>
                <w:sz w:val="22"/>
                <w:szCs w:val="22"/>
              </w:rPr>
            </w:pPr>
            <w:r w:rsidRPr="00276B8C">
              <w:rPr>
                <w:rStyle w:val="FontStyle74"/>
                <w:sz w:val="22"/>
                <w:szCs w:val="22"/>
              </w:rPr>
              <w:t>Iesniegums</w:t>
            </w:r>
            <w:r w:rsidR="1E89665E" w:rsidRPr="00276B8C">
              <w:rPr>
                <w:rStyle w:val="FontStyle74"/>
                <w:sz w:val="22"/>
                <w:szCs w:val="22"/>
              </w:rPr>
              <w:t>;</w:t>
            </w:r>
          </w:p>
          <w:p w14:paraId="1C8ED7DB" w14:textId="65786D71" w:rsidR="00FC519B" w:rsidRPr="00276B8C" w:rsidRDefault="1E89665E" w:rsidP="00276B8C">
            <w:pPr>
              <w:rPr>
                <w:sz w:val="22"/>
                <w:szCs w:val="22"/>
              </w:rPr>
            </w:pPr>
            <w:r w:rsidRPr="00276B8C">
              <w:rPr>
                <w:sz w:val="22"/>
                <w:szCs w:val="22"/>
              </w:rPr>
              <w:t>Ie</w:t>
            </w:r>
            <w:r w:rsidR="00B772D3">
              <w:rPr>
                <w:sz w:val="22"/>
                <w:szCs w:val="22"/>
              </w:rPr>
              <w:t xml:space="preserve">M </w:t>
            </w:r>
            <w:r w:rsidRPr="00276B8C">
              <w:rPr>
                <w:sz w:val="22"/>
                <w:szCs w:val="22"/>
              </w:rPr>
              <w:t>Informācijas centra Integrētās iekšlietu informācijas sistēmas apakšsistēma “Sodu reģistrs”.</w:t>
            </w:r>
          </w:p>
          <w:p w14:paraId="1A16F30B" w14:textId="733C67F1" w:rsidR="005A7EC9" w:rsidRPr="00276B8C" w:rsidRDefault="005A7EC9" w:rsidP="773AF7ED">
            <w:pPr>
              <w:pStyle w:val="Style53"/>
              <w:widowControl/>
              <w:spacing w:line="240" w:lineRule="auto"/>
              <w:ind w:left="360"/>
              <w:rPr>
                <w:rStyle w:val="FontStyle74"/>
                <w:sz w:val="22"/>
                <w:szCs w:val="22"/>
              </w:rPr>
            </w:pPr>
          </w:p>
          <w:p w14:paraId="7D76B599" w14:textId="77777777" w:rsidR="005A7EC9" w:rsidRPr="00276B8C" w:rsidRDefault="005A7EC9" w:rsidP="004540F5">
            <w:pPr>
              <w:jc w:val="both"/>
              <w:rPr>
                <w:bCs/>
                <w:sz w:val="22"/>
                <w:szCs w:val="22"/>
                <w:lang w:eastAsia="en-US"/>
              </w:rPr>
            </w:pPr>
          </w:p>
        </w:tc>
      </w:tr>
      <w:tr w:rsidR="002B5FF8" w:rsidRPr="00276B8C" w14:paraId="089BAB94" w14:textId="77777777" w:rsidTr="7BB45E86">
        <w:trPr>
          <w:trHeight w:val="530"/>
        </w:trPr>
        <w:tc>
          <w:tcPr>
            <w:tcW w:w="720" w:type="dxa"/>
          </w:tcPr>
          <w:p w14:paraId="0E9C5180" w14:textId="071DEB29" w:rsidR="002B5FF8" w:rsidRPr="00276B8C" w:rsidRDefault="002B5FF8" w:rsidP="002B5FF8">
            <w:pPr>
              <w:jc w:val="center"/>
              <w:rPr>
                <w:sz w:val="22"/>
                <w:szCs w:val="22"/>
              </w:rPr>
            </w:pPr>
            <w:r>
              <w:rPr>
                <w:sz w:val="22"/>
                <w:szCs w:val="22"/>
              </w:rPr>
              <w:t>14.</w:t>
            </w:r>
          </w:p>
        </w:tc>
        <w:tc>
          <w:tcPr>
            <w:tcW w:w="3780" w:type="dxa"/>
          </w:tcPr>
          <w:p w14:paraId="1DEF56C5" w14:textId="7CBB9635" w:rsidR="002B5FF8" w:rsidRPr="00276B8C" w:rsidRDefault="002B5FF8" w:rsidP="002B5FF8">
            <w:pPr>
              <w:jc w:val="both"/>
              <w:rPr>
                <w:sz w:val="22"/>
                <w:szCs w:val="22"/>
              </w:rPr>
            </w:pPr>
            <w:r w:rsidRPr="00DB6018">
              <w:rPr>
                <w:rStyle w:val="normaltextrun1"/>
                <w:sz w:val="22"/>
                <w:szCs w:val="22"/>
              </w:rPr>
              <w:t>Atbalsta saņēmējam nav noteiktas starptautiskās vai nacionālās sankcijas vai būtiskas finanšu un kapitāla tirgus intereses ietekmējošas Eiropas Savienības vai Ziemeļatlantijas līguma organizācijas dalībvalsts noteiktās sankcijas.</w:t>
            </w:r>
          </w:p>
        </w:tc>
        <w:tc>
          <w:tcPr>
            <w:tcW w:w="6300" w:type="dxa"/>
            <w:vAlign w:val="center"/>
          </w:tcPr>
          <w:p w14:paraId="01E0910C" w14:textId="437E5B3A" w:rsidR="002B5FF8" w:rsidRPr="00276B8C" w:rsidRDefault="002B5FF8" w:rsidP="002B5FF8">
            <w:pPr>
              <w:pStyle w:val="Style23"/>
              <w:widowControl/>
              <w:tabs>
                <w:tab w:val="left" w:pos="706"/>
              </w:tabs>
              <w:spacing w:line="240" w:lineRule="auto"/>
              <w:ind w:left="72"/>
              <w:jc w:val="both"/>
              <w:rPr>
                <w:rStyle w:val="FontStyle74"/>
                <w:sz w:val="22"/>
                <w:szCs w:val="22"/>
              </w:rPr>
            </w:pPr>
            <w:r w:rsidRPr="00075DB4">
              <w:rPr>
                <w:iCs/>
                <w:sz w:val="22"/>
                <w:szCs w:val="22"/>
              </w:rPr>
              <w:t xml:space="preserve">Par to, vai 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 pārliecinās Lursoft sadaļā “Sankciju katalogs” </w:t>
            </w:r>
            <w:hyperlink r:id="rId54" w:history="1">
              <w:r w:rsidRPr="00075DB4">
                <w:rPr>
                  <w:rStyle w:val="Hyperlink"/>
                  <w:sz w:val="22"/>
                  <w:szCs w:val="22"/>
                </w:rPr>
                <w:t>https://sankcijas.lursoft.lv/</w:t>
              </w:r>
            </w:hyperlink>
            <w:r w:rsidRPr="00075DB4">
              <w:rPr>
                <w:sz w:val="22"/>
                <w:szCs w:val="22"/>
              </w:rPr>
              <w:t>.</w:t>
            </w:r>
          </w:p>
        </w:tc>
        <w:tc>
          <w:tcPr>
            <w:tcW w:w="3948" w:type="dxa"/>
          </w:tcPr>
          <w:p w14:paraId="617E902B" w14:textId="77777777" w:rsidR="002B5FF8" w:rsidRPr="00075DB4" w:rsidRDefault="002B5FF8" w:rsidP="002B5FF8">
            <w:pPr>
              <w:pStyle w:val="Default"/>
              <w:jc w:val="both"/>
              <w:rPr>
                <w:rFonts w:ascii="Times New Roman" w:eastAsia="Times New Roman" w:hAnsi="Times New Roman" w:cs="Times New Roman"/>
                <w:iCs/>
                <w:color w:val="auto"/>
                <w:sz w:val="22"/>
                <w:szCs w:val="22"/>
                <w:lang w:eastAsia="lv-LV"/>
              </w:rPr>
            </w:pPr>
            <w:r w:rsidRPr="00075DB4">
              <w:rPr>
                <w:rFonts w:ascii="Times New Roman" w:hAnsi="Times New Roman" w:cs="Times New Roman"/>
                <w:sz w:val="22"/>
                <w:szCs w:val="22"/>
              </w:rPr>
              <w:t xml:space="preserve">LURSOFT sadaļa “Sankciju katalogs” </w:t>
            </w:r>
            <w:hyperlink r:id="rId55" w:history="1">
              <w:r w:rsidRPr="00075DB4">
                <w:rPr>
                  <w:rStyle w:val="Hyperlink"/>
                  <w:rFonts w:ascii="Times New Roman" w:hAnsi="Times New Roman"/>
                  <w:sz w:val="22"/>
                  <w:szCs w:val="22"/>
                </w:rPr>
                <w:t>https://sankcijas.lursoft.lv/</w:t>
              </w:r>
            </w:hyperlink>
            <w:r w:rsidRPr="00075DB4">
              <w:rPr>
                <w:rFonts w:ascii="Times New Roman" w:hAnsi="Times New Roman" w:cs="Times New Roman"/>
                <w:sz w:val="22"/>
                <w:szCs w:val="22"/>
              </w:rPr>
              <w:t>.</w:t>
            </w:r>
          </w:p>
          <w:p w14:paraId="1F2925CB" w14:textId="77777777" w:rsidR="002B5FF8" w:rsidRPr="00276B8C" w:rsidRDefault="002B5FF8" w:rsidP="002B5FF8">
            <w:pPr>
              <w:pStyle w:val="Style53"/>
              <w:widowControl/>
              <w:spacing w:line="240" w:lineRule="auto"/>
              <w:rPr>
                <w:rStyle w:val="FontStyle74"/>
                <w:sz w:val="22"/>
                <w:szCs w:val="22"/>
              </w:rPr>
            </w:pPr>
          </w:p>
        </w:tc>
      </w:tr>
      <w:tr w:rsidR="005A7EC9" w:rsidRPr="00276B8C" w14:paraId="582F8381" w14:textId="77777777" w:rsidTr="7BB45E86">
        <w:trPr>
          <w:trHeight w:val="530"/>
        </w:trPr>
        <w:tc>
          <w:tcPr>
            <w:tcW w:w="720" w:type="dxa"/>
          </w:tcPr>
          <w:p w14:paraId="7D49860B" w14:textId="283832A5" w:rsidR="005A7EC9" w:rsidRPr="002A0377" w:rsidRDefault="005A7EC9" w:rsidP="004540F5">
            <w:pPr>
              <w:jc w:val="center"/>
              <w:rPr>
                <w:sz w:val="22"/>
                <w:szCs w:val="22"/>
              </w:rPr>
            </w:pPr>
            <w:r w:rsidRPr="002A0377">
              <w:rPr>
                <w:sz w:val="22"/>
                <w:szCs w:val="22"/>
              </w:rPr>
              <w:t>1</w:t>
            </w:r>
            <w:r w:rsidR="002B5FF8">
              <w:rPr>
                <w:sz w:val="22"/>
                <w:szCs w:val="22"/>
              </w:rPr>
              <w:t>5</w:t>
            </w:r>
            <w:r w:rsidRPr="002A0377">
              <w:rPr>
                <w:sz w:val="22"/>
                <w:szCs w:val="22"/>
              </w:rPr>
              <w:t>.</w:t>
            </w:r>
          </w:p>
        </w:tc>
        <w:tc>
          <w:tcPr>
            <w:tcW w:w="3780" w:type="dxa"/>
          </w:tcPr>
          <w:p w14:paraId="08A83F26" w14:textId="4A211C3D" w:rsidR="005A7EC9" w:rsidRPr="002A0377" w:rsidRDefault="005A7EC9" w:rsidP="004540F5">
            <w:pPr>
              <w:jc w:val="both"/>
              <w:rPr>
                <w:sz w:val="22"/>
                <w:szCs w:val="22"/>
              </w:rPr>
            </w:pPr>
            <w:r w:rsidRPr="002A0377">
              <w:rPr>
                <w:rFonts w:eastAsia="MS Mincho"/>
                <w:sz w:val="22"/>
                <w:szCs w:val="22"/>
                <w:lang w:eastAsia="ja-JP"/>
              </w:rPr>
              <w:t xml:space="preserve">Netiek pārsniegts </w:t>
            </w:r>
            <w:r w:rsidR="00FE03A3">
              <w:rPr>
                <w:sz w:val="22"/>
                <w:szCs w:val="22"/>
              </w:rPr>
              <w:t>r</w:t>
            </w:r>
            <w:r w:rsidR="00FE03A3" w:rsidRPr="002A0377">
              <w:rPr>
                <w:sz w:val="22"/>
                <w:szCs w:val="22"/>
              </w:rPr>
              <w:t xml:space="preserve">egulas </w:t>
            </w:r>
            <w:r w:rsidRPr="002A0377">
              <w:rPr>
                <w:sz w:val="22"/>
                <w:szCs w:val="22"/>
              </w:rPr>
              <w:t xml:space="preserve">1408/2013 3. panta 3. </w:t>
            </w:r>
            <w:r w:rsidR="00FE03A3">
              <w:rPr>
                <w:sz w:val="22"/>
                <w:szCs w:val="22"/>
              </w:rPr>
              <w:t>p</w:t>
            </w:r>
            <w:r w:rsidR="00FE03A3" w:rsidRPr="002A0377">
              <w:rPr>
                <w:sz w:val="22"/>
                <w:szCs w:val="22"/>
              </w:rPr>
              <w:t xml:space="preserve">unktā </w:t>
            </w:r>
            <w:r w:rsidRPr="002A0377">
              <w:rPr>
                <w:sz w:val="22"/>
                <w:szCs w:val="22"/>
              </w:rPr>
              <w:t xml:space="preserve">un </w:t>
            </w:r>
            <w:r w:rsidR="00FE03A3">
              <w:rPr>
                <w:sz w:val="22"/>
                <w:szCs w:val="22"/>
              </w:rPr>
              <w:t>r</w:t>
            </w:r>
            <w:r w:rsidR="00FE03A3" w:rsidRPr="002A0377">
              <w:rPr>
                <w:sz w:val="22"/>
                <w:szCs w:val="22"/>
              </w:rPr>
              <w:t xml:space="preserve">egulas </w:t>
            </w:r>
            <w:r w:rsidRPr="002A0377">
              <w:rPr>
                <w:sz w:val="22"/>
                <w:szCs w:val="22"/>
              </w:rPr>
              <w:t>717/2014 3. panta 3. punktā Latvijai noteiktais maksimālais kumulatīvais de minimis apjoms.</w:t>
            </w:r>
          </w:p>
          <w:p w14:paraId="398B3EB1" w14:textId="77777777" w:rsidR="005A7EC9" w:rsidRPr="002A0377" w:rsidRDefault="005A7EC9" w:rsidP="004540F5">
            <w:pPr>
              <w:jc w:val="both"/>
              <w:rPr>
                <w:sz w:val="22"/>
                <w:szCs w:val="22"/>
              </w:rPr>
            </w:pPr>
            <w:r w:rsidRPr="002A0377">
              <w:rPr>
                <w:sz w:val="22"/>
                <w:szCs w:val="22"/>
              </w:rPr>
              <w:t>Kritērijs tiek vērtēts, ja atbalstu paredzēts saņemt zvejniecības vai akvakultūras nozarē, vai lauksaimniecības produktu primārajai ražošanai.</w:t>
            </w:r>
            <w:r w:rsidRPr="002A0377" w:rsidDel="00A346C7">
              <w:rPr>
                <w:sz w:val="22"/>
                <w:szCs w:val="22"/>
              </w:rPr>
              <w:t xml:space="preserve"> </w:t>
            </w:r>
          </w:p>
        </w:tc>
        <w:tc>
          <w:tcPr>
            <w:tcW w:w="6300" w:type="dxa"/>
          </w:tcPr>
          <w:p w14:paraId="2DF0D462" w14:textId="77777777" w:rsidR="005A7EC9" w:rsidRPr="002A0377" w:rsidRDefault="005A7EC9" w:rsidP="004540F5">
            <w:pPr>
              <w:pStyle w:val="Style23"/>
              <w:tabs>
                <w:tab w:val="left" w:pos="706"/>
              </w:tabs>
              <w:spacing w:line="245" w:lineRule="exact"/>
              <w:ind w:left="74"/>
              <w:jc w:val="both"/>
              <w:rPr>
                <w:rStyle w:val="FontStyle74"/>
                <w:sz w:val="22"/>
                <w:szCs w:val="22"/>
              </w:rPr>
            </w:pPr>
            <w:r w:rsidRPr="002A0377">
              <w:rPr>
                <w:rStyle w:val="FontStyle74"/>
                <w:sz w:val="22"/>
                <w:szCs w:val="22"/>
              </w:rPr>
              <w:t xml:space="preserve">Ja atbalsta saņēmējs darbojas ar lauksaimniecības produktu primāro ražošanu vai zvejniecības vai akvakultūras nozarē, tad </w:t>
            </w:r>
            <w:r w:rsidRPr="002A0377">
              <w:rPr>
                <w:rStyle w:val="FontStyle74"/>
                <w:i/>
                <w:iCs/>
                <w:sz w:val="22"/>
                <w:szCs w:val="22"/>
              </w:rPr>
              <w:t>de minimis</w:t>
            </w:r>
            <w:r w:rsidRPr="002A0377">
              <w:rPr>
                <w:rStyle w:val="FontStyle74"/>
                <w:sz w:val="22"/>
                <w:szCs w:val="22"/>
              </w:rPr>
              <w:t xml:space="preserve"> atbalsta uzskaites sistēmā pārbauda, vai netiek pārsniegts nacionālais valsts atbalsta (</w:t>
            </w:r>
            <w:r w:rsidRPr="002A0377">
              <w:rPr>
                <w:rStyle w:val="FontStyle74"/>
                <w:i/>
                <w:iCs/>
                <w:sz w:val="22"/>
                <w:szCs w:val="22"/>
              </w:rPr>
              <w:t>de minimis</w:t>
            </w:r>
            <w:r w:rsidRPr="002A0377">
              <w:rPr>
                <w:rStyle w:val="FontStyle74"/>
                <w:sz w:val="22"/>
                <w:szCs w:val="22"/>
              </w:rPr>
              <w:t>) limits lauksaimniecības primāro produktu ražošanai un zvejniecībai, akvakultūrai:</w:t>
            </w:r>
          </w:p>
          <w:p w14:paraId="0B108367" w14:textId="12E03796" w:rsidR="005A7EC9" w:rsidRPr="002A0377" w:rsidRDefault="005A7EC9" w:rsidP="004540F5">
            <w:pPr>
              <w:pStyle w:val="Style23"/>
              <w:tabs>
                <w:tab w:val="left" w:pos="706"/>
              </w:tabs>
              <w:spacing w:line="245" w:lineRule="exact"/>
              <w:ind w:left="354" w:hanging="280"/>
              <w:jc w:val="both"/>
              <w:rPr>
                <w:rStyle w:val="FontStyle74"/>
                <w:sz w:val="22"/>
                <w:szCs w:val="22"/>
              </w:rPr>
            </w:pPr>
            <w:r w:rsidRPr="002A0377">
              <w:rPr>
                <w:rStyle w:val="FontStyle74"/>
                <w:sz w:val="22"/>
                <w:szCs w:val="22"/>
              </w:rPr>
              <w:t>-</w:t>
            </w:r>
            <w:r w:rsidRPr="002A0377">
              <w:rPr>
                <w:rStyle w:val="FontStyle74"/>
                <w:sz w:val="22"/>
                <w:szCs w:val="22"/>
              </w:rPr>
              <w:tab/>
              <w:t xml:space="preserve">Limits lauksaimniecības produktu primārai ražošanai triju gadu periodā ir 10,78 milj. </w:t>
            </w:r>
            <w:r w:rsidR="001A7A32" w:rsidRPr="002A0377">
              <w:rPr>
                <w:i/>
                <w:iCs/>
                <w:sz w:val="22"/>
                <w:szCs w:val="22"/>
              </w:rPr>
              <w:t>euro</w:t>
            </w:r>
            <w:r w:rsidRPr="002A0377">
              <w:rPr>
                <w:rStyle w:val="FontStyle74"/>
                <w:sz w:val="22"/>
                <w:szCs w:val="22"/>
              </w:rPr>
              <w:t>;</w:t>
            </w:r>
          </w:p>
          <w:p w14:paraId="138DCB0E" w14:textId="1510CF77" w:rsidR="005A7EC9" w:rsidRPr="002A0377" w:rsidRDefault="005A7EC9" w:rsidP="004540F5">
            <w:pPr>
              <w:pStyle w:val="Style23"/>
              <w:widowControl/>
              <w:tabs>
                <w:tab w:val="left" w:pos="706"/>
              </w:tabs>
              <w:spacing w:line="240" w:lineRule="auto"/>
              <w:ind w:left="354" w:hanging="280"/>
              <w:jc w:val="both"/>
              <w:rPr>
                <w:rStyle w:val="FontStyle74"/>
                <w:sz w:val="22"/>
                <w:szCs w:val="22"/>
              </w:rPr>
            </w:pPr>
            <w:r w:rsidRPr="002A0377">
              <w:rPr>
                <w:rStyle w:val="FontStyle74"/>
                <w:sz w:val="22"/>
                <w:szCs w:val="22"/>
              </w:rPr>
              <w:t>-</w:t>
            </w:r>
            <w:r w:rsidRPr="002A0377">
              <w:rPr>
                <w:rStyle w:val="FontStyle74"/>
                <w:sz w:val="22"/>
                <w:szCs w:val="22"/>
              </w:rPr>
              <w:tab/>
              <w:t xml:space="preserve">Zvejniecībai un akvakultūrai triju gadu periodā ir 4,45 milj. </w:t>
            </w:r>
            <w:r w:rsidR="001A7A32" w:rsidRPr="002A0377">
              <w:rPr>
                <w:i/>
                <w:iCs/>
                <w:sz w:val="22"/>
                <w:szCs w:val="22"/>
              </w:rPr>
              <w:t>euro</w:t>
            </w:r>
            <w:r w:rsidRPr="002A0377">
              <w:rPr>
                <w:rStyle w:val="FontStyle74"/>
                <w:sz w:val="22"/>
                <w:szCs w:val="22"/>
              </w:rPr>
              <w:t>.</w:t>
            </w:r>
          </w:p>
        </w:tc>
        <w:tc>
          <w:tcPr>
            <w:tcW w:w="3948" w:type="dxa"/>
          </w:tcPr>
          <w:p w14:paraId="41B39A3F" w14:textId="1F7D8DA0" w:rsidR="005A7EC9" w:rsidRPr="002A0377" w:rsidRDefault="005A7EC9" w:rsidP="00E4359E">
            <w:pPr>
              <w:pStyle w:val="Style53"/>
              <w:widowControl/>
              <w:spacing w:line="240" w:lineRule="exact"/>
              <w:rPr>
                <w:rStyle w:val="FontStyle74"/>
                <w:sz w:val="22"/>
                <w:szCs w:val="22"/>
              </w:rPr>
            </w:pPr>
            <w:r w:rsidRPr="002A0377">
              <w:rPr>
                <w:rStyle w:val="FontStyle74"/>
                <w:sz w:val="22"/>
                <w:szCs w:val="22"/>
              </w:rPr>
              <w:t>M</w:t>
            </w:r>
            <w:r w:rsidR="4A2F33D5" w:rsidRPr="002A0377">
              <w:rPr>
                <w:rStyle w:val="FontStyle74"/>
                <w:sz w:val="22"/>
                <w:szCs w:val="22"/>
              </w:rPr>
              <w:t>aksājuma pieprasījums</w:t>
            </w:r>
            <w:r w:rsidRPr="002A0377">
              <w:rPr>
                <w:rStyle w:val="FontStyle74"/>
                <w:sz w:val="22"/>
                <w:szCs w:val="22"/>
              </w:rPr>
              <w:t>;</w:t>
            </w:r>
          </w:p>
          <w:p w14:paraId="22314BA3" w14:textId="77777777" w:rsidR="005A7EC9" w:rsidRPr="002A0377" w:rsidRDefault="005A7EC9" w:rsidP="00E4359E">
            <w:pPr>
              <w:pStyle w:val="Style53"/>
              <w:widowControl/>
              <w:spacing w:line="240" w:lineRule="exact"/>
              <w:rPr>
                <w:rStyle w:val="FontStyle74"/>
                <w:sz w:val="22"/>
                <w:szCs w:val="22"/>
              </w:rPr>
            </w:pPr>
            <w:r w:rsidRPr="002A0377">
              <w:rPr>
                <w:rStyle w:val="FontStyle74"/>
                <w:i/>
                <w:iCs/>
                <w:sz w:val="22"/>
                <w:szCs w:val="22"/>
              </w:rPr>
              <w:t>De minimis</w:t>
            </w:r>
            <w:r w:rsidRPr="002A0377">
              <w:rPr>
                <w:rStyle w:val="FontStyle74"/>
                <w:sz w:val="22"/>
                <w:szCs w:val="22"/>
              </w:rPr>
              <w:t xml:space="preserve"> atbalsta uzskaites sistēma.</w:t>
            </w:r>
          </w:p>
        </w:tc>
      </w:tr>
      <w:tr w:rsidR="005A7EC9" w:rsidRPr="00276B8C" w14:paraId="0D1F873F" w14:textId="77777777" w:rsidTr="7BB45E86">
        <w:trPr>
          <w:trHeight w:val="530"/>
        </w:trPr>
        <w:tc>
          <w:tcPr>
            <w:tcW w:w="720" w:type="dxa"/>
          </w:tcPr>
          <w:p w14:paraId="31D4DD28" w14:textId="6750F9FF" w:rsidR="005A7EC9" w:rsidRPr="00276B8C" w:rsidRDefault="005A7EC9" w:rsidP="004540F5">
            <w:pPr>
              <w:jc w:val="center"/>
              <w:rPr>
                <w:sz w:val="22"/>
                <w:szCs w:val="22"/>
              </w:rPr>
            </w:pPr>
            <w:r w:rsidRPr="00276B8C">
              <w:rPr>
                <w:sz w:val="22"/>
                <w:szCs w:val="22"/>
              </w:rPr>
              <w:t>1</w:t>
            </w:r>
            <w:r w:rsidR="002B5FF8">
              <w:rPr>
                <w:sz w:val="22"/>
                <w:szCs w:val="22"/>
              </w:rPr>
              <w:t>6</w:t>
            </w:r>
            <w:r w:rsidRPr="00276B8C">
              <w:rPr>
                <w:sz w:val="22"/>
                <w:szCs w:val="22"/>
              </w:rPr>
              <w:t>.</w:t>
            </w:r>
          </w:p>
        </w:tc>
        <w:tc>
          <w:tcPr>
            <w:tcW w:w="3780" w:type="dxa"/>
          </w:tcPr>
          <w:p w14:paraId="4E351395" w14:textId="17648C7E" w:rsidR="005A7EC9" w:rsidRPr="00276B8C" w:rsidRDefault="005A7EC9" w:rsidP="773AF7ED">
            <w:pPr>
              <w:jc w:val="both"/>
              <w:rPr>
                <w:sz w:val="22"/>
                <w:szCs w:val="22"/>
              </w:rPr>
            </w:pPr>
            <w:r w:rsidRPr="00276B8C">
              <w:rPr>
                <w:sz w:val="22"/>
                <w:szCs w:val="22"/>
              </w:rPr>
              <w:t xml:space="preserve">Attiecināmās izmaksas pasākuma ietvaros kalendāra gadā nepārsniedz </w:t>
            </w:r>
            <w:r w:rsidR="00AC424E">
              <w:rPr>
                <w:sz w:val="22"/>
                <w:szCs w:val="22"/>
              </w:rPr>
              <w:t>50 000</w:t>
            </w:r>
            <w:r w:rsidRPr="00276B8C">
              <w:rPr>
                <w:sz w:val="22"/>
                <w:szCs w:val="22"/>
              </w:rPr>
              <w:t xml:space="preserve"> </w:t>
            </w:r>
            <w:r w:rsidRPr="00276B8C">
              <w:rPr>
                <w:i/>
                <w:iCs/>
                <w:sz w:val="22"/>
                <w:szCs w:val="22"/>
              </w:rPr>
              <w:t>euro.</w:t>
            </w:r>
          </w:p>
        </w:tc>
        <w:tc>
          <w:tcPr>
            <w:tcW w:w="6300" w:type="dxa"/>
          </w:tcPr>
          <w:p w14:paraId="653D22FA" w14:textId="076E8436" w:rsidR="005A7EC9" w:rsidRPr="00276B8C" w:rsidRDefault="005A7EC9" w:rsidP="004540F5">
            <w:pPr>
              <w:pStyle w:val="Style23"/>
              <w:widowControl/>
              <w:tabs>
                <w:tab w:val="left" w:pos="706"/>
              </w:tabs>
              <w:spacing w:line="240" w:lineRule="auto"/>
              <w:jc w:val="both"/>
              <w:rPr>
                <w:sz w:val="22"/>
                <w:szCs w:val="22"/>
              </w:rPr>
            </w:pPr>
            <w:r w:rsidRPr="00276B8C">
              <w:rPr>
                <w:sz w:val="22"/>
                <w:szCs w:val="22"/>
              </w:rPr>
              <w:t xml:space="preserve">Pārbauda, vai ražotņu un produktu atbilstības novērtēšanas pasākumu, kas īstenoti vienā kalendāra gadā, attiecināmās izmaksas ir ne vairāk kā </w:t>
            </w:r>
            <w:r w:rsidR="00AC424E">
              <w:rPr>
                <w:sz w:val="22"/>
                <w:szCs w:val="22"/>
              </w:rPr>
              <w:t>50 000</w:t>
            </w:r>
            <w:r w:rsidRPr="00276B8C">
              <w:rPr>
                <w:sz w:val="22"/>
                <w:szCs w:val="22"/>
              </w:rPr>
              <w:t xml:space="preserve"> </w:t>
            </w:r>
            <w:r w:rsidR="00A07E32" w:rsidRPr="00276B8C">
              <w:rPr>
                <w:i/>
                <w:iCs/>
                <w:sz w:val="22"/>
                <w:szCs w:val="22"/>
              </w:rPr>
              <w:t>euro</w:t>
            </w:r>
            <w:r w:rsidRPr="00276B8C">
              <w:rPr>
                <w:sz w:val="22"/>
                <w:szCs w:val="22"/>
              </w:rPr>
              <w:t xml:space="preserve"> vienam gala labuma guvējam.</w:t>
            </w:r>
          </w:p>
          <w:p w14:paraId="7573C794" w14:textId="77777777" w:rsidR="005A7EC9" w:rsidRPr="00276B8C" w:rsidRDefault="005A7EC9" w:rsidP="004540F5">
            <w:pPr>
              <w:pStyle w:val="Style23"/>
              <w:widowControl/>
              <w:tabs>
                <w:tab w:val="left" w:pos="706"/>
              </w:tabs>
              <w:spacing w:line="240" w:lineRule="auto"/>
              <w:jc w:val="both"/>
              <w:rPr>
                <w:rStyle w:val="FontStyle74"/>
                <w:sz w:val="22"/>
                <w:szCs w:val="22"/>
              </w:rPr>
            </w:pPr>
          </w:p>
        </w:tc>
        <w:tc>
          <w:tcPr>
            <w:tcW w:w="3948" w:type="dxa"/>
          </w:tcPr>
          <w:p w14:paraId="75BC7525" w14:textId="74DE24B4" w:rsidR="005A7EC9" w:rsidRPr="00276B8C" w:rsidRDefault="005A7EC9" w:rsidP="00E4359E">
            <w:pPr>
              <w:pStyle w:val="Style53"/>
              <w:widowControl/>
              <w:spacing w:line="240" w:lineRule="exact"/>
              <w:rPr>
                <w:rStyle w:val="FontStyle74"/>
                <w:sz w:val="22"/>
                <w:szCs w:val="22"/>
              </w:rPr>
            </w:pPr>
            <w:r w:rsidRPr="00276B8C">
              <w:rPr>
                <w:rStyle w:val="FontStyle74"/>
                <w:sz w:val="22"/>
                <w:szCs w:val="22"/>
              </w:rPr>
              <w:lastRenderedPageBreak/>
              <w:t>M</w:t>
            </w:r>
            <w:r w:rsidR="1E89665E" w:rsidRPr="00276B8C">
              <w:rPr>
                <w:rStyle w:val="FontStyle74"/>
                <w:sz w:val="22"/>
                <w:szCs w:val="22"/>
              </w:rPr>
              <w:t>aksājuma pieprasījums</w:t>
            </w:r>
            <w:r w:rsidRPr="00276B8C">
              <w:rPr>
                <w:rStyle w:val="FontStyle74"/>
                <w:sz w:val="22"/>
                <w:szCs w:val="22"/>
              </w:rPr>
              <w:t>;</w:t>
            </w:r>
          </w:p>
          <w:p w14:paraId="59E6FA5C" w14:textId="77777777" w:rsidR="005A7EC9" w:rsidRPr="00276B8C" w:rsidRDefault="005A7EC9" w:rsidP="00E4359E">
            <w:pPr>
              <w:pStyle w:val="Style53"/>
              <w:widowControl/>
              <w:spacing w:line="240" w:lineRule="exact"/>
              <w:rPr>
                <w:rStyle w:val="FontStyle74"/>
                <w:sz w:val="22"/>
                <w:szCs w:val="22"/>
              </w:rPr>
            </w:pPr>
            <w:r w:rsidRPr="00276B8C">
              <w:rPr>
                <w:rStyle w:val="FontStyle74"/>
                <w:sz w:val="22"/>
                <w:szCs w:val="22"/>
              </w:rPr>
              <w:t>Aģentūras datu bāze.</w:t>
            </w:r>
          </w:p>
        </w:tc>
      </w:tr>
      <w:tr w:rsidR="005A7EC9" w:rsidRPr="00276B8C" w14:paraId="494B107D" w14:textId="77777777" w:rsidTr="7BB45E86">
        <w:trPr>
          <w:trHeight w:val="530"/>
        </w:trPr>
        <w:tc>
          <w:tcPr>
            <w:tcW w:w="720" w:type="dxa"/>
          </w:tcPr>
          <w:p w14:paraId="0D943DFA" w14:textId="3F1283E1" w:rsidR="005A7EC9" w:rsidRPr="00276B8C" w:rsidRDefault="005A7EC9" w:rsidP="004540F5">
            <w:pPr>
              <w:jc w:val="center"/>
              <w:rPr>
                <w:sz w:val="22"/>
                <w:szCs w:val="22"/>
              </w:rPr>
            </w:pPr>
            <w:r w:rsidRPr="00276B8C">
              <w:rPr>
                <w:sz w:val="22"/>
                <w:szCs w:val="22"/>
              </w:rPr>
              <w:t>1</w:t>
            </w:r>
            <w:r w:rsidR="002B5FF8">
              <w:rPr>
                <w:sz w:val="22"/>
                <w:szCs w:val="22"/>
              </w:rPr>
              <w:t>7</w:t>
            </w:r>
            <w:r w:rsidRPr="00276B8C">
              <w:rPr>
                <w:sz w:val="22"/>
                <w:szCs w:val="22"/>
              </w:rPr>
              <w:t>.</w:t>
            </w:r>
          </w:p>
        </w:tc>
        <w:tc>
          <w:tcPr>
            <w:tcW w:w="3780" w:type="dxa"/>
          </w:tcPr>
          <w:p w14:paraId="0B1A5B3E" w14:textId="77777777" w:rsidR="005A7EC9" w:rsidRPr="00276B8C" w:rsidRDefault="005A7EC9" w:rsidP="773AF7ED">
            <w:pPr>
              <w:jc w:val="both"/>
              <w:rPr>
                <w:sz w:val="22"/>
                <w:szCs w:val="22"/>
              </w:rPr>
            </w:pPr>
            <w:r w:rsidRPr="00276B8C">
              <w:rPr>
                <w:sz w:val="22"/>
                <w:szCs w:val="22"/>
              </w:rPr>
              <w:t xml:space="preserve">Atbalsta saņēmēja ražotne, produkts, process vai pakalpojums atbilst mērķa tirgos noteiktajām prasībām saskaņā ar attiecīgajiem normatīvajiem aktiem, kompetento iestāžu vai darījumu partneru prasībām, kuru apgrozījums pārsniedz 150 miljonus </w:t>
            </w:r>
            <w:r w:rsidRPr="00276B8C">
              <w:rPr>
                <w:i/>
                <w:iCs/>
                <w:sz w:val="22"/>
                <w:szCs w:val="22"/>
              </w:rPr>
              <w:t>euro</w:t>
            </w:r>
            <w:r w:rsidRPr="00276B8C">
              <w:rPr>
                <w:sz w:val="22"/>
                <w:szCs w:val="22"/>
              </w:rPr>
              <w:t xml:space="preserve"> gadā,</w:t>
            </w:r>
          </w:p>
        </w:tc>
        <w:tc>
          <w:tcPr>
            <w:tcW w:w="6300" w:type="dxa"/>
          </w:tcPr>
          <w:p w14:paraId="0D2B0E93" w14:textId="77777777" w:rsidR="005A7EC9" w:rsidRPr="00276B8C" w:rsidRDefault="005A7EC9" w:rsidP="004540F5">
            <w:pPr>
              <w:rPr>
                <w:sz w:val="22"/>
                <w:szCs w:val="22"/>
              </w:rPr>
            </w:pPr>
            <w:r w:rsidRPr="00276B8C">
              <w:rPr>
                <w:sz w:val="22"/>
                <w:szCs w:val="22"/>
              </w:rPr>
              <w:t xml:space="preserve">Pārbauda, vai ražotņu un produktu atbilstības novērtēšana pasākums ir veikts, lai apliecinātu, ka attiecīgā ražotne, produkts, process vai pakalpojums </w:t>
            </w:r>
            <w:r w:rsidRPr="00276B8C">
              <w:rPr>
                <w:sz w:val="22"/>
                <w:szCs w:val="22"/>
                <w:u w:val="single"/>
              </w:rPr>
              <w:t>atbilst mērķa tirgos noteiktajām prasībām saskaņā ar (obligāti jāatbilst vienai no prasībām)</w:t>
            </w:r>
            <w:r w:rsidRPr="00276B8C">
              <w:rPr>
                <w:sz w:val="22"/>
                <w:szCs w:val="22"/>
              </w:rPr>
              <w:t>:</w:t>
            </w:r>
          </w:p>
          <w:p w14:paraId="47DAE7F5" w14:textId="77777777" w:rsidR="005A7EC9" w:rsidRPr="00276B8C" w:rsidRDefault="005A7EC9" w:rsidP="005A7EC9">
            <w:pPr>
              <w:pStyle w:val="ListParagraph"/>
              <w:numPr>
                <w:ilvl w:val="0"/>
                <w:numId w:val="46"/>
              </w:numPr>
              <w:contextualSpacing w:val="0"/>
              <w:jc w:val="both"/>
              <w:rPr>
                <w:sz w:val="22"/>
                <w:szCs w:val="22"/>
              </w:rPr>
            </w:pPr>
            <w:r w:rsidRPr="00276B8C">
              <w:rPr>
                <w:sz w:val="22"/>
                <w:szCs w:val="22"/>
              </w:rPr>
              <w:t>attiecīgajiem normatīvajiem aktiem;</w:t>
            </w:r>
          </w:p>
          <w:p w14:paraId="34017194" w14:textId="77777777" w:rsidR="005A7EC9" w:rsidRPr="00276B8C" w:rsidRDefault="005A7EC9" w:rsidP="005A7EC9">
            <w:pPr>
              <w:pStyle w:val="ListParagraph"/>
              <w:numPr>
                <w:ilvl w:val="0"/>
                <w:numId w:val="46"/>
              </w:numPr>
              <w:contextualSpacing w:val="0"/>
              <w:jc w:val="both"/>
              <w:rPr>
                <w:sz w:val="22"/>
                <w:szCs w:val="22"/>
              </w:rPr>
            </w:pPr>
            <w:r w:rsidRPr="00276B8C">
              <w:rPr>
                <w:sz w:val="22"/>
                <w:szCs w:val="22"/>
              </w:rPr>
              <w:t>kompetento iestāžu prasībām;</w:t>
            </w:r>
          </w:p>
          <w:p w14:paraId="366F10DC" w14:textId="77777777" w:rsidR="005A7EC9" w:rsidRPr="00276B8C" w:rsidRDefault="005A7EC9" w:rsidP="005A7EC9">
            <w:pPr>
              <w:pStyle w:val="ListParagraph"/>
              <w:numPr>
                <w:ilvl w:val="0"/>
                <w:numId w:val="46"/>
              </w:numPr>
              <w:contextualSpacing w:val="0"/>
              <w:jc w:val="both"/>
              <w:rPr>
                <w:rStyle w:val="FontStyle74"/>
                <w:sz w:val="22"/>
                <w:szCs w:val="22"/>
              </w:rPr>
            </w:pPr>
            <w:r w:rsidRPr="00276B8C">
              <w:rPr>
                <w:sz w:val="22"/>
                <w:szCs w:val="22"/>
              </w:rPr>
              <w:t xml:space="preserve">darījumu partneru prasībām, kuru apgrozījums pārsniedz 150 miljonus </w:t>
            </w:r>
            <w:r w:rsidRPr="00276B8C">
              <w:rPr>
                <w:i/>
                <w:iCs/>
                <w:sz w:val="22"/>
                <w:szCs w:val="22"/>
              </w:rPr>
              <w:t>euro</w:t>
            </w:r>
            <w:r w:rsidRPr="00276B8C">
              <w:rPr>
                <w:sz w:val="22"/>
                <w:szCs w:val="22"/>
              </w:rPr>
              <w:t xml:space="preserve"> gadā.</w:t>
            </w:r>
          </w:p>
        </w:tc>
        <w:tc>
          <w:tcPr>
            <w:tcW w:w="3948" w:type="dxa"/>
          </w:tcPr>
          <w:p w14:paraId="5DE69672" w14:textId="423C0178" w:rsidR="005A7EC9" w:rsidRPr="00E4359E" w:rsidRDefault="005A7EC9" w:rsidP="00E4359E">
            <w:pPr>
              <w:jc w:val="both"/>
              <w:rPr>
                <w:sz w:val="22"/>
                <w:szCs w:val="22"/>
              </w:rPr>
            </w:pPr>
            <w:r w:rsidRPr="00E4359E">
              <w:rPr>
                <w:sz w:val="22"/>
                <w:szCs w:val="22"/>
              </w:rPr>
              <w:t>M</w:t>
            </w:r>
            <w:r w:rsidR="1E89665E" w:rsidRPr="00E4359E">
              <w:rPr>
                <w:sz w:val="22"/>
                <w:szCs w:val="22"/>
              </w:rPr>
              <w:t>aksājuma pieprasījums</w:t>
            </w:r>
            <w:r w:rsidRPr="00E4359E">
              <w:rPr>
                <w:sz w:val="22"/>
                <w:szCs w:val="22"/>
              </w:rPr>
              <w:t>;</w:t>
            </w:r>
          </w:p>
          <w:p w14:paraId="72267B0A" w14:textId="77777777" w:rsidR="005A7EC9" w:rsidRPr="00E4359E" w:rsidRDefault="005A7EC9" w:rsidP="00E4359E">
            <w:pPr>
              <w:jc w:val="both"/>
              <w:rPr>
                <w:rStyle w:val="FontStyle74"/>
                <w:sz w:val="22"/>
                <w:szCs w:val="22"/>
              </w:rPr>
            </w:pPr>
            <w:r w:rsidRPr="00E4359E">
              <w:rPr>
                <w:sz w:val="22"/>
                <w:szCs w:val="22"/>
              </w:rPr>
              <w:t>Internets (atbalsta saņēmēja mājas lapa, normatīvie dokumenti, sadarbības partneri, datu bāzes u.c.).</w:t>
            </w:r>
          </w:p>
        </w:tc>
      </w:tr>
      <w:tr w:rsidR="005A7EC9" w:rsidRPr="00276B8C" w14:paraId="205F0267" w14:textId="77777777" w:rsidTr="7BB45E86">
        <w:trPr>
          <w:trHeight w:val="530"/>
        </w:trPr>
        <w:tc>
          <w:tcPr>
            <w:tcW w:w="720" w:type="dxa"/>
          </w:tcPr>
          <w:p w14:paraId="5FC46DF0" w14:textId="52496222" w:rsidR="005A7EC9" w:rsidRPr="00276B8C" w:rsidRDefault="005A7EC9" w:rsidP="004540F5">
            <w:pPr>
              <w:jc w:val="center"/>
              <w:rPr>
                <w:sz w:val="22"/>
                <w:szCs w:val="22"/>
              </w:rPr>
            </w:pPr>
            <w:r w:rsidRPr="00276B8C">
              <w:rPr>
                <w:sz w:val="22"/>
                <w:szCs w:val="22"/>
              </w:rPr>
              <w:t>1</w:t>
            </w:r>
            <w:r w:rsidR="002B5FF8">
              <w:rPr>
                <w:sz w:val="22"/>
                <w:szCs w:val="22"/>
              </w:rPr>
              <w:t>8</w:t>
            </w:r>
            <w:r w:rsidRPr="00276B8C">
              <w:rPr>
                <w:sz w:val="22"/>
                <w:szCs w:val="22"/>
              </w:rPr>
              <w:t>.</w:t>
            </w:r>
          </w:p>
        </w:tc>
        <w:tc>
          <w:tcPr>
            <w:tcW w:w="3780" w:type="dxa"/>
          </w:tcPr>
          <w:p w14:paraId="0DBA8AEC" w14:textId="78BB3E84" w:rsidR="005A7EC9" w:rsidRPr="00276B8C" w:rsidRDefault="005A7EC9" w:rsidP="773AF7ED">
            <w:pPr>
              <w:jc w:val="both"/>
              <w:rPr>
                <w:sz w:val="22"/>
                <w:szCs w:val="22"/>
              </w:rPr>
            </w:pPr>
            <w:r w:rsidRPr="00276B8C">
              <w:rPr>
                <w:sz w:val="22"/>
                <w:szCs w:val="22"/>
              </w:rPr>
              <w:t xml:space="preserve">Atbalsta saņēmējs nav pieprasījis atbalstu  </w:t>
            </w:r>
            <w:r w:rsidR="00BC6BCD">
              <w:rPr>
                <w:sz w:val="22"/>
                <w:szCs w:val="22"/>
              </w:rPr>
              <w:t>regulas</w:t>
            </w:r>
            <w:r w:rsidRPr="00276B8C">
              <w:rPr>
                <w:sz w:val="22"/>
                <w:szCs w:val="22"/>
              </w:rPr>
              <w:t xml:space="preserve"> Nr. </w:t>
            </w:r>
            <w:hyperlink r:id="rId56" w:tgtFrame="_blank" w:history="1">
              <w:r w:rsidRPr="00276B8C">
                <w:rPr>
                  <w:sz w:val="22"/>
                  <w:szCs w:val="22"/>
                </w:rPr>
                <w:t>1407/2013</w:t>
              </w:r>
            </w:hyperlink>
            <w:r w:rsidRPr="00276B8C">
              <w:rPr>
                <w:sz w:val="22"/>
                <w:szCs w:val="22"/>
              </w:rPr>
              <w:t xml:space="preserve"> 1. panta 1. punkta "d" apakšpunktā minētajām darbībām. </w:t>
            </w:r>
          </w:p>
        </w:tc>
        <w:tc>
          <w:tcPr>
            <w:tcW w:w="6300" w:type="dxa"/>
          </w:tcPr>
          <w:p w14:paraId="48704771" w14:textId="67162C12" w:rsidR="005A7EC9" w:rsidRPr="00276B8C" w:rsidRDefault="005A7EC9" w:rsidP="004540F5">
            <w:pPr>
              <w:pStyle w:val="Style23"/>
              <w:widowControl/>
              <w:tabs>
                <w:tab w:val="left" w:pos="706"/>
              </w:tabs>
              <w:spacing w:line="245" w:lineRule="exact"/>
              <w:jc w:val="both"/>
              <w:rPr>
                <w:sz w:val="22"/>
                <w:szCs w:val="22"/>
              </w:rPr>
            </w:pPr>
            <w:r w:rsidRPr="00276B8C">
              <w:rPr>
                <w:rStyle w:val="FontStyle74"/>
                <w:sz w:val="22"/>
                <w:szCs w:val="22"/>
              </w:rPr>
              <w:t>Pārbauda, vai a</w:t>
            </w:r>
            <w:r w:rsidRPr="00276B8C">
              <w:rPr>
                <w:sz w:val="22"/>
                <w:szCs w:val="22"/>
              </w:rPr>
              <w:t xml:space="preserve">tbalsta saņēmējs nav pieprasījis atbalstu </w:t>
            </w:r>
            <w:r w:rsidR="00D97BA4">
              <w:rPr>
                <w:sz w:val="22"/>
                <w:szCs w:val="22"/>
              </w:rPr>
              <w:t xml:space="preserve">regulas </w:t>
            </w:r>
            <w:r w:rsidRPr="00276B8C">
              <w:rPr>
                <w:sz w:val="22"/>
                <w:szCs w:val="22"/>
              </w:rPr>
              <w:t xml:space="preserve">Nr. </w:t>
            </w:r>
            <w:hyperlink r:id="rId57" w:tgtFrame="_blank" w:history="1">
              <w:r w:rsidRPr="00276B8C">
                <w:rPr>
                  <w:sz w:val="22"/>
                  <w:szCs w:val="22"/>
                </w:rPr>
                <w:t>1407/2013</w:t>
              </w:r>
            </w:hyperlink>
            <w:r w:rsidRPr="00276B8C">
              <w:rPr>
                <w:sz w:val="22"/>
                <w:szCs w:val="22"/>
              </w:rPr>
              <w:t xml:space="preserve"> 1. panta 1. punkta "d" apakšpunktā minētajām darbībām.</w:t>
            </w:r>
          </w:p>
          <w:p w14:paraId="16718D60" w14:textId="77777777" w:rsidR="005A7EC9" w:rsidRPr="00276B8C" w:rsidRDefault="005A7EC9" w:rsidP="004540F5">
            <w:pPr>
              <w:pStyle w:val="Style23"/>
              <w:widowControl/>
              <w:tabs>
                <w:tab w:val="left" w:pos="706"/>
              </w:tabs>
              <w:spacing w:line="240" w:lineRule="auto"/>
              <w:jc w:val="both"/>
              <w:rPr>
                <w:rStyle w:val="FontStyle74"/>
                <w:sz w:val="22"/>
                <w:szCs w:val="22"/>
              </w:rPr>
            </w:pPr>
            <w:r w:rsidRPr="00276B8C">
              <w:rPr>
                <w:rStyle w:val="FontStyle74"/>
                <w:sz w:val="22"/>
                <w:szCs w:val="22"/>
              </w:rPr>
              <w:t>Ja nav gūta pārliecība, ka pieprasītais atbalsts atbilst vai neatbilst kritērijā minētajām prasībām, tad atbalsta sniegšana vai nesniegšana tiek saskaņota ar Ekonomikas ministriju.</w:t>
            </w:r>
          </w:p>
        </w:tc>
        <w:tc>
          <w:tcPr>
            <w:tcW w:w="3948" w:type="dxa"/>
          </w:tcPr>
          <w:p w14:paraId="1D494EC1" w14:textId="77777777" w:rsidR="005A7EC9" w:rsidRPr="00276B8C" w:rsidRDefault="005A7EC9" w:rsidP="004540F5">
            <w:pPr>
              <w:pStyle w:val="Style53"/>
              <w:widowControl/>
              <w:spacing w:line="240" w:lineRule="auto"/>
              <w:rPr>
                <w:rStyle w:val="FontStyle74"/>
                <w:sz w:val="22"/>
                <w:szCs w:val="22"/>
              </w:rPr>
            </w:pPr>
            <w:r w:rsidRPr="00276B8C">
              <w:rPr>
                <w:sz w:val="22"/>
                <w:szCs w:val="22"/>
              </w:rPr>
              <w:t>Saņemtais e-pasts no Ekonomikas ministrijas.</w:t>
            </w:r>
          </w:p>
        </w:tc>
      </w:tr>
      <w:tr w:rsidR="005A7EC9" w:rsidRPr="00276B8C" w14:paraId="1EF30E68" w14:textId="77777777" w:rsidTr="7BB45E86">
        <w:trPr>
          <w:trHeight w:val="530"/>
        </w:trPr>
        <w:tc>
          <w:tcPr>
            <w:tcW w:w="720" w:type="dxa"/>
          </w:tcPr>
          <w:p w14:paraId="77EBFD69" w14:textId="04D87ECF" w:rsidR="005A7EC9" w:rsidRPr="00276B8C" w:rsidRDefault="005A7EC9" w:rsidP="004540F5">
            <w:pPr>
              <w:jc w:val="center"/>
              <w:rPr>
                <w:sz w:val="22"/>
                <w:szCs w:val="22"/>
              </w:rPr>
            </w:pPr>
            <w:r w:rsidRPr="00276B8C">
              <w:rPr>
                <w:sz w:val="22"/>
                <w:szCs w:val="22"/>
              </w:rPr>
              <w:t>1</w:t>
            </w:r>
            <w:r w:rsidR="002B5FF8">
              <w:rPr>
                <w:sz w:val="22"/>
                <w:szCs w:val="22"/>
              </w:rPr>
              <w:t>9</w:t>
            </w:r>
            <w:r w:rsidRPr="00276B8C">
              <w:rPr>
                <w:sz w:val="22"/>
                <w:szCs w:val="22"/>
              </w:rPr>
              <w:t>.</w:t>
            </w:r>
          </w:p>
        </w:tc>
        <w:tc>
          <w:tcPr>
            <w:tcW w:w="3780" w:type="dxa"/>
          </w:tcPr>
          <w:p w14:paraId="336596BD" w14:textId="364D68FD" w:rsidR="005A7EC9" w:rsidRPr="00276B8C" w:rsidRDefault="005A7EC9" w:rsidP="773AF7ED">
            <w:pPr>
              <w:jc w:val="both"/>
              <w:rPr>
                <w:sz w:val="22"/>
                <w:szCs w:val="22"/>
              </w:rPr>
            </w:pPr>
            <w:r w:rsidRPr="00276B8C">
              <w:rPr>
                <w:sz w:val="22"/>
                <w:szCs w:val="22"/>
              </w:rPr>
              <w:t xml:space="preserve">Atbalsta saņēmēja izmaksas, kurām tiek prasīts atbalsts, atbilst </w:t>
            </w:r>
            <w:r w:rsidR="00806EB6">
              <w:rPr>
                <w:sz w:val="22"/>
                <w:szCs w:val="22"/>
              </w:rPr>
              <w:t>MK noteikumu Nr.678</w:t>
            </w:r>
            <w:r w:rsidRPr="00276B8C">
              <w:rPr>
                <w:sz w:val="22"/>
                <w:szCs w:val="22"/>
              </w:rPr>
              <w:t xml:space="preserve"> </w:t>
            </w:r>
            <w:hyperlink r:id="rId58" w:anchor="p35" w:tgtFrame="_blank" w:history="1">
              <w:r w:rsidRPr="00276B8C">
                <w:rPr>
                  <w:sz w:val="22"/>
                  <w:szCs w:val="22"/>
                </w:rPr>
                <w:t>35. punktā</w:t>
              </w:r>
            </w:hyperlink>
            <w:r w:rsidRPr="00276B8C">
              <w:rPr>
                <w:sz w:val="22"/>
                <w:szCs w:val="22"/>
              </w:rPr>
              <w:t xml:space="preserve"> minētās ražotņu un produktu atbilstības novērtēšanas izmaksu pozīcijām.</w:t>
            </w:r>
          </w:p>
        </w:tc>
        <w:tc>
          <w:tcPr>
            <w:tcW w:w="6300" w:type="dxa"/>
          </w:tcPr>
          <w:p w14:paraId="5B549239" w14:textId="0603286B" w:rsidR="005A7EC9" w:rsidRPr="009D2118" w:rsidRDefault="005A7EC9" w:rsidP="004540F5">
            <w:pPr>
              <w:pStyle w:val="Title"/>
              <w:jc w:val="both"/>
              <w:rPr>
                <w:rFonts w:ascii="Times New Roman" w:hAnsi="Times New Roman"/>
                <w:b w:val="0"/>
                <w:sz w:val="22"/>
                <w:szCs w:val="22"/>
              </w:rPr>
            </w:pPr>
            <w:r w:rsidRPr="009D2118">
              <w:rPr>
                <w:rFonts w:ascii="Times New Roman" w:hAnsi="Times New Roman"/>
                <w:b w:val="0"/>
                <w:sz w:val="22"/>
                <w:szCs w:val="22"/>
              </w:rPr>
              <w:t>Pārbauda, vai izmaksas ir attiecināmas atbilstoši MK noteikum</w:t>
            </w:r>
            <w:r w:rsidRPr="009D2118">
              <w:rPr>
                <w:rFonts w:ascii="Times New Roman" w:hAnsi="Times New Roman"/>
                <w:b w:val="0"/>
                <w:sz w:val="22"/>
                <w:szCs w:val="22"/>
                <w:lang w:val="lv-LV"/>
              </w:rPr>
              <w:t>u</w:t>
            </w:r>
            <w:r w:rsidRPr="009D2118">
              <w:rPr>
                <w:rFonts w:ascii="Times New Roman" w:hAnsi="Times New Roman"/>
                <w:b w:val="0"/>
                <w:sz w:val="22"/>
                <w:szCs w:val="22"/>
              </w:rPr>
              <w:t xml:space="preserve"> Nr.678 </w:t>
            </w:r>
            <w:r w:rsidRPr="009D2118">
              <w:rPr>
                <w:rFonts w:ascii="Times New Roman" w:hAnsi="Times New Roman"/>
                <w:b w:val="0"/>
                <w:sz w:val="22"/>
                <w:szCs w:val="22"/>
                <w:lang w:val="lv-LV"/>
              </w:rPr>
              <w:t xml:space="preserve">35.punktā </w:t>
            </w:r>
            <w:r w:rsidRPr="009D2118">
              <w:rPr>
                <w:rFonts w:ascii="Times New Roman" w:hAnsi="Times New Roman"/>
                <w:b w:val="0"/>
                <w:sz w:val="22"/>
                <w:szCs w:val="22"/>
              </w:rPr>
              <w:t>noteiktaj</w:t>
            </w:r>
            <w:r w:rsidRPr="009D2118">
              <w:rPr>
                <w:rFonts w:ascii="Times New Roman" w:hAnsi="Times New Roman"/>
                <w:b w:val="0"/>
                <w:sz w:val="22"/>
                <w:szCs w:val="22"/>
                <w:lang w:val="lv-LV"/>
              </w:rPr>
              <w:t>ām izmaksu pozīcijām</w:t>
            </w:r>
            <w:r w:rsidR="00474A3C" w:rsidRPr="009D2118">
              <w:rPr>
                <w:rFonts w:ascii="Times New Roman" w:hAnsi="Times New Roman"/>
                <w:b w:val="0"/>
                <w:sz w:val="22"/>
                <w:szCs w:val="22"/>
              </w:rPr>
              <w:t>:</w:t>
            </w:r>
          </w:p>
          <w:p w14:paraId="4232415A" w14:textId="383C1A2D" w:rsidR="00474A3C" w:rsidRPr="009D2118" w:rsidRDefault="00F42BD8" w:rsidP="00ED7E9E">
            <w:pPr>
              <w:pStyle w:val="Title"/>
              <w:numPr>
                <w:ilvl w:val="0"/>
                <w:numId w:val="5"/>
              </w:numPr>
              <w:ind w:left="379"/>
              <w:jc w:val="both"/>
              <w:rPr>
                <w:rFonts w:ascii="Times New Roman" w:hAnsi="Times New Roman"/>
                <w:b w:val="0"/>
                <w:sz w:val="22"/>
                <w:szCs w:val="22"/>
                <w:lang w:val="lv-LV"/>
              </w:rPr>
            </w:pPr>
            <w:r w:rsidRPr="009D2118">
              <w:rPr>
                <w:rFonts w:ascii="Times New Roman" w:hAnsi="Times New Roman"/>
                <w:b w:val="0"/>
                <w:sz w:val="22"/>
                <w:szCs w:val="22"/>
              </w:rPr>
              <w:t>neatkarīgas trešās personas vai kompetentās iestādes pakalpojumu izmaksas, lai apliecinātu, ka attiecīgais produkts, process, pakalpojums vai ražotne atbilst tirgus prasībām</w:t>
            </w:r>
            <w:r w:rsidRPr="009D2118">
              <w:rPr>
                <w:rFonts w:ascii="Times New Roman" w:hAnsi="Times New Roman"/>
                <w:b w:val="0"/>
                <w:sz w:val="22"/>
                <w:szCs w:val="22"/>
                <w:lang w:val="lv-LV"/>
              </w:rPr>
              <w:t>;</w:t>
            </w:r>
          </w:p>
          <w:p w14:paraId="74C504B7" w14:textId="6FE99EF6" w:rsidR="00F42BD8" w:rsidRPr="009D2118" w:rsidRDefault="009D2118" w:rsidP="00ED7E9E">
            <w:pPr>
              <w:pStyle w:val="Title"/>
              <w:numPr>
                <w:ilvl w:val="0"/>
                <w:numId w:val="5"/>
              </w:numPr>
              <w:ind w:left="379"/>
              <w:jc w:val="both"/>
              <w:rPr>
                <w:rFonts w:ascii="Times New Roman" w:hAnsi="Times New Roman"/>
                <w:b w:val="0"/>
                <w:sz w:val="22"/>
                <w:szCs w:val="22"/>
                <w:lang w:val="lv-LV"/>
              </w:rPr>
            </w:pPr>
            <w:r w:rsidRPr="009D2118">
              <w:rPr>
                <w:rFonts w:ascii="Times New Roman" w:hAnsi="Times New Roman"/>
                <w:b w:val="0"/>
                <w:sz w:val="22"/>
                <w:szCs w:val="22"/>
              </w:rPr>
              <w:t>ražotņu un produktu atbilstības ekspertīžu izmaksas</w:t>
            </w:r>
            <w:r w:rsidRPr="009D2118">
              <w:rPr>
                <w:rFonts w:ascii="Times New Roman" w:hAnsi="Times New Roman"/>
                <w:b w:val="0"/>
                <w:sz w:val="22"/>
                <w:szCs w:val="22"/>
                <w:lang w:val="lv-LV"/>
              </w:rPr>
              <w:t>;</w:t>
            </w:r>
          </w:p>
          <w:p w14:paraId="567A6C13" w14:textId="1F737821" w:rsidR="005A7EC9" w:rsidRPr="004D4DC8" w:rsidRDefault="009D2118" w:rsidP="004D4DC8">
            <w:pPr>
              <w:pStyle w:val="Title"/>
              <w:numPr>
                <w:ilvl w:val="0"/>
                <w:numId w:val="5"/>
              </w:numPr>
              <w:ind w:left="379"/>
              <w:jc w:val="both"/>
              <w:rPr>
                <w:rStyle w:val="FontStyle74"/>
                <w:b w:val="0"/>
                <w:sz w:val="22"/>
                <w:szCs w:val="22"/>
                <w:lang w:val="lv-LV"/>
              </w:rPr>
            </w:pPr>
            <w:r w:rsidRPr="009D2118">
              <w:rPr>
                <w:rFonts w:ascii="Times New Roman" w:hAnsi="Times New Roman"/>
                <w:b w:val="0"/>
                <w:sz w:val="22"/>
                <w:szCs w:val="22"/>
              </w:rPr>
              <w:t>maksa par sertificēšanas centru un testēšanas laboratoriju pakalpojumiem (atbilstoši normatīvo aktu prasībām), ja tiek sertificēta vai testēta vesela vai viena produktu kategorija vai grupa, nevis viena atsevišķa produktu partija</w:t>
            </w:r>
            <w:r w:rsidRPr="009D2118">
              <w:rPr>
                <w:rFonts w:ascii="Times New Roman" w:hAnsi="Times New Roman"/>
                <w:b w:val="0"/>
                <w:sz w:val="22"/>
                <w:szCs w:val="22"/>
                <w:lang w:val="lv-LV"/>
              </w:rPr>
              <w:t>.</w:t>
            </w:r>
          </w:p>
        </w:tc>
        <w:tc>
          <w:tcPr>
            <w:tcW w:w="3948" w:type="dxa"/>
          </w:tcPr>
          <w:p w14:paraId="3190E6CD" w14:textId="4CF0A9A4" w:rsidR="005A7EC9" w:rsidRPr="00276B8C" w:rsidRDefault="005A7EC9" w:rsidP="004540F5">
            <w:pPr>
              <w:pStyle w:val="Style53"/>
              <w:widowControl/>
              <w:spacing w:line="240" w:lineRule="auto"/>
              <w:rPr>
                <w:rStyle w:val="FontStyle74"/>
                <w:sz w:val="22"/>
                <w:szCs w:val="22"/>
              </w:rPr>
            </w:pPr>
            <w:r w:rsidRPr="00276B8C">
              <w:rPr>
                <w:rStyle w:val="FontStyle74"/>
                <w:sz w:val="22"/>
                <w:szCs w:val="22"/>
              </w:rPr>
              <w:t>M</w:t>
            </w:r>
            <w:r w:rsidR="1E89665E" w:rsidRPr="00276B8C">
              <w:rPr>
                <w:rStyle w:val="FontStyle74"/>
                <w:sz w:val="22"/>
                <w:szCs w:val="22"/>
              </w:rPr>
              <w:t>aksājuma pieprasījums.</w:t>
            </w:r>
          </w:p>
        </w:tc>
      </w:tr>
      <w:tr w:rsidR="005A7EC9" w:rsidRPr="00276B8C" w14:paraId="1B9FFC36" w14:textId="77777777" w:rsidTr="7BB45E86">
        <w:trPr>
          <w:trHeight w:val="530"/>
        </w:trPr>
        <w:tc>
          <w:tcPr>
            <w:tcW w:w="720" w:type="dxa"/>
          </w:tcPr>
          <w:p w14:paraId="6D7C6DA4" w14:textId="54D00508" w:rsidR="005A7EC9" w:rsidRPr="00276B8C" w:rsidRDefault="002B5FF8" w:rsidP="004540F5">
            <w:pPr>
              <w:jc w:val="center"/>
              <w:rPr>
                <w:sz w:val="22"/>
                <w:szCs w:val="22"/>
              </w:rPr>
            </w:pPr>
            <w:r>
              <w:rPr>
                <w:sz w:val="22"/>
                <w:szCs w:val="22"/>
              </w:rPr>
              <w:t>20</w:t>
            </w:r>
            <w:r w:rsidR="005A7EC9" w:rsidRPr="00276B8C">
              <w:rPr>
                <w:sz w:val="22"/>
                <w:szCs w:val="22"/>
              </w:rPr>
              <w:t>.</w:t>
            </w:r>
          </w:p>
        </w:tc>
        <w:tc>
          <w:tcPr>
            <w:tcW w:w="3780" w:type="dxa"/>
          </w:tcPr>
          <w:p w14:paraId="59871FD1" w14:textId="77777777" w:rsidR="005A7EC9" w:rsidRPr="00276B8C" w:rsidRDefault="005A7EC9" w:rsidP="773AF7ED">
            <w:pPr>
              <w:jc w:val="both"/>
              <w:rPr>
                <w:sz w:val="22"/>
                <w:szCs w:val="22"/>
              </w:rPr>
            </w:pPr>
            <w:r w:rsidRPr="00276B8C">
              <w:rPr>
                <w:sz w:val="22"/>
                <w:szCs w:val="22"/>
              </w:rPr>
              <w:t>Maksājuma pieprasījums un izmaksas apliecinoši dokumenti iesniegti Aģentūrā pēc tam, kad ir novērtēta ražotņu vai produktu atbilstība.</w:t>
            </w:r>
          </w:p>
        </w:tc>
        <w:tc>
          <w:tcPr>
            <w:tcW w:w="6300" w:type="dxa"/>
          </w:tcPr>
          <w:p w14:paraId="2FDC7CDA" w14:textId="51354397" w:rsidR="005A7EC9" w:rsidRPr="00276B8C" w:rsidRDefault="005A7EC9" w:rsidP="004540F5">
            <w:pPr>
              <w:pStyle w:val="Style23"/>
              <w:widowControl/>
              <w:tabs>
                <w:tab w:val="left" w:pos="706"/>
              </w:tabs>
              <w:spacing w:line="240" w:lineRule="auto"/>
              <w:jc w:val="both"/>
              <w:rPr>
                <w:rStyle w:val="FontStyle74"/>
                <w:sz w:val="22"/>
                <w:szCs w:val="22"/>
              </w:rPr>
            </w:pPr>
            <w:r w:rsidRPr="00276B8C">
              <w:rPr>
                <w:rStyle w:val="FontStyle74"/>
                <w:sz w:val="22"/>
                <w:szCs w:val="22"/>
              </w:rPr>
              <w:t xml:space="preserve">Pārbauda, vai </w:t>
            </w:r>
            <w:r w:rsidR="1E89665E" w:rsidRPr="00276B8C">
              <w:rPr>
                <w:rStyle w:val="FontStyle74"/>
                <w:sz w:val="22"/>
                <w:szCs w:val="22"/>
              </w:rPr>
              <w:t>M</w:t>
            </w:r>
            <w:r w:rsidRPr="00276B8C">
              <w:rPr>
                <w:rStyle w:val="FontStyle74"/>
                <w:sz w:val="22"/>
                <w:szCs w:val="22"/>
              </w:rPr>
              <w:t>aksājuma pieprasījumam ir pievienoti visi izmaksu apliecinošie dokumenti, t.sk. dokumenti, kas apliecina ražotņu vai produktu/pakalpojumu atbilstību (sertifikāti, apliecinājumi).</w:t>
            </w:r>
          </w:p>
        </w:tc>
        <w:tc>
          <w:tcPr>
            <w:tcW w:w="3948" w:type="dxa"/>
          </w:tcPr>
          <w:p w14:paraId="38AE8E90" w14:textId="56F3497B" w:rsidR="005A7EC9" w:rsidRPr="00276B8C" w:rsidRDefault="005A7EC9" w:rsidP="004540F5">
            <w:pPr>
              <w:pStyle w:val="Style53"/>
              <w:widowControl/>
              <w:spacing w:line="240" w:lineRule="auto"/>
              <w:rPr>
                <w:rStyle w:val="FontStyle74"/>
                <w:sz w:val="22"/>
                <w:szCs w:val="22"/>
              </w:rPr>
            </w:pPr>
            <w:r w:rsidRPr="00276B8C">
              <w:rPr>
                <w:rStyle w:val="FontStyle74"/>
                <w:sz w:val="22"/>
                <w:szCs w:val="22"/>
              </w:rPr>
              <w:t>M</w:t>
            </w:r>
            <w:r w:rsidR="1E89665E" w:rsidRPr="00276B8C">
              <w:rPr>
                <w:rStyle w:val="FontStyle74"/>
                <w:sz w:val="22"/>
                <w:szCs w:val="22"/>
              </w:rPr>
              <w:t>aksājuma pieprasījums.</w:t>
            </w:r>
          </w:p>
        </w:tc>
      </w:tr>
      <w:tr w:rsidR="005A7EC9" w:rsidRPr="00276B8C" w14:paraId="7B7651E7" w14:textId="77777777" w:rsidTr="7BB45E86">
        <w:trPr>
          <w:trHeight w:val="530"/>
        </w:trPr>
        <w:tc>
          <w:tcPr>
            <w:tcW w:w="720" w:type="dxa"/>
          </w:tcPr>
          <w:p w14:paraId="620DF7C8" w14:textId="6D093366" w:rsidR="005A7EC9" w:rsidRPr="00276B8C" w:rsidRDefault="005A7EC9" w:rsidP="004540F5">
            <w:pPr>
              <w:jc w:val="center"/>
              <w:rPr>
                <w:sz w:val="22"/>
                <w:szCs w:val="22"/>
              </w:rPr>
            </w:pPr>
            <w:r w:rsidRPr="00276B8C">
              <w:rPr>
                <w:sz w:val="22"/>
                <w:szCs w:val="22"/>
              </w:rPr>
              <w:t>2</w:t>
            </w:r>
            <w:r w:rsidR="002B5FF8">
              <w:rPr>
                <w:sz w:val="22"/>
                <w:szCs w:val="22"/>
              </w:rPr>
              <w:t>1</w:t>
            </w:r>
            <w:r w:rsidRPr="00276B8C">
              <w:rPr>
                <w:sz w:val="22"/>
                <w:szCs w:val="22"/>
              </w:rPr>
              <w:t>.</w:t>
            </w:r>
          </w:p>
        </w:tc>
        <w:tc>
          <w:tcPr>
            <w:tcW w:w="3780" w:type="dxa"/>
          </w:tcPr>
          <w:p w14:paraId="4CE7A6AC" w14:textId="6F7E5E76" w:rsidR="005A7EC9" w:rsidRPr="00276B8C" w:rsidRDefault="005A7EC9" w:rsidP="773AF7ED">
            <w:pPr>
              <w:jc w:val="both"/>
              <w:rPr>
                <w:sz w:val="22"/>
                <w:szCs w:val="22"/>
              </w:rPr>
            </w:pPr>
            <w:r w:rsidRPr="00276B8C">
              <w:rPr>
                <w:sz w:val="22"/>
                <w:szCs w:val="22"/>
              </w:rPr>
              <w:t xml:space="preserve">Atbalsta intensitāte nepārsniedz </w:t>
            </w:r>
            <w:r w:rsidR="00AC424E">
              <w:rPr>
                <w:sz w:val="22"/>
                <w:szCs w:val="22"/>
              </w:rPr>
              <w:t>90</w:t>
            </w:r>
            <w:r w:rsidR="00AC424E" w:rsidRPr="00276B8C">
              <w:rPr>
                <w:sz w:val="22"/>
                <w:szCs w:val="22"/>
              </w:rPr>
              <w:t xml:space="preserve"> </w:t>
            </w:r>
            <w:r w:rsidRPr="00276B8C">
              <w:rPr>
                <w:sz w:val="22"/>
                <w:szCs w:val="22"/>
              </w:rPr>
              <w:t>% no attiecināmajām izmaksām.</w:t>
            </w:r>
          </w:p>
        </w:tc>
        <w:tc>
          <w:tcPr>
            <w:tcW w:w="6300" w:type="dxa"/>
          </w:tcPr>
          <w:p w14:paraId="6DF1E75A" w14:textId="76045C60" w:rsidR="005A7EC9" w:rsidRPr="00276B8C" w:rsidRDefault="005A7EC9" w:rsidP="004540F5">
            <w:pPr>
              <w:pStyle w:val="Style23"/>
              <w:tabs>
                <w:tab w:val="left" w:pos="706"/>
              </w:tabs>
              <w:spacing w:line="245" w:lineRule="exact"/>
              <w:jc w:val="both"/>
              <w:rPr>
                <w:rStyle w:val="FontStyle74"/>
                <w:sz w:val="22"/>
                <w:szCs w:val="22"/>
              </w:rPr>
            </w:pPr>
            <w:r w:rsidRPr="00276B8C">
              <w:rPr>
                <w:rStyle w:val="FontStyle74"/>
                <w:sz w:val="22"/>
                <w:szCs w:val="22"/>
              </w:rPr>
              <w:t xml:space="preserve">Pārbauda, vai pieprasītā atbalsta intensitāte nepārsniedz MK noteikumos Nr.678 noteikto intensitāti </w:t>
            </w:r>
            <w:r w:rsidR="00AC424E">
              <w:rPr>
                <w:rStyle w:val="FontStyle74"/>
                <w:sz w:val="22"/>
                <w:szCs w:val="22"/>
              </w:rPr>
              <w:t>90</w:t>
            </w:r>
            <w:r w:rsidRPr="00276B8C">
              <w:rPr>
                <w:rStyle w:val="FontStyle74"/>
                <w:sz w:val="22"/>
                <w:szCs w:val="22"/>
              </w:rPr>
              <w:t>% apmērā.</w:t>
            </w:r>
          </w:p>
          <w:p w14:paraId="744563D9" w14:textId="1CBC6D68" w:rsidR="005A7EC9" w:rsidRPr="00276B8C" w:rsidRDefault="005A7EC9" w:rsidP="004540F5">
            <w:pPr>
              <w:pStyle w:val="Style23"/>
              <w:widowControl/>
              <w:tabs>
                <w:tab w:val="left" w:pos="706"/>
              </w:tabs>
              <w:spacing w:line="245" w:lineRule="exact"/>
              <w:jc w:val="both"/>
              <w:rPr>
                <w:rStyle w:val="FontStyle74"/>
                <w:sz w:val="22"/>
                <w:szCs w:val="22"/>
              </w:rPr>
            </w:pPr>
            <w:r w:rsidRPr="00276B8C">
              <w:rPr>
                <w:rStyle w:val="FontStyle74"/>
                <w:sz w:val="22"/>
                <w:szCs w:val="22"/>
              </w:rPr>
              <w:lastRenderedPageBreak/>
              <w:t>Atbalsta finansējuma apmēru (</w:t>
            </w:r>
            <w:r w:rsidR="001A7A32" w:rsidRPr="00276B8C">
              <w:rPr>
                <w:i/>
                <w:iCs/>
                <w:sz w:val="22"/>
                <w:szCs w:val="22"/>
              </w:rPr>
              <w:t>euro</w:t>
            </w:r>
            <w:r w:rsidRPr="00276B8C">
              <w:rPr>
                <w:rStyle w:val="FontStyle74"/>
                <w:sz w:val="22"/>
                <w:szCs w:val="22"/>
              </w:rPr>
              <w:t>) aprēķina = attiecināmo izmaksu summa (</w:t>
            </w:r>
            <w:r w:rsidR="001A7A32" w:rsidRPr="00276B8C">
              <w:rPr>
                <w:i/>
                <w:iCs/>
                <w:sz w:val="22"/>
                <w:szCs w:val="22"/>
              </w:rPr>
              <w:t>euro</w:t>
            </w:r>
            <w:r w:rsidRPr="00276B8C">
              <w:rPr>
                <w:rStyle w:val="FontStyle74"/>
                <w:sz w:val="22"/>
                <w:szCs w:val="22"/>
              </w:rPr>
              <w:t xml:space="preserve">) x atbalsta intensitāte </w:t>
            </w:r>
            <w:r w:rsidR="00AC424E">
              <w:rPr>
                <w:rStyle w:val="FontStyle74"/>
                <w:sz w:val="22"/>
                <w:szCs w:val="22"/>
              </w:rPr>
              <w:t xml:space="preserve">90 </w:t>
            </w:r>
            <w:r w:rsidRPr="00276B8C">
              <w:rPr>
                <w:rStyle w:val="FontStyle74"/>
                <w:sz w:val="22"/>
                <w:szCs w:val="22"/>
              </w:rPr>
              <w:t>%.</w:t>
            </w:r>
          </w:p>
          <w:p w14:paraId="25147B49" w14:textId="385210D7" w:rsidR="005A7EC9" w:rsidRPr="00276B8C" w:rsidRDefault="005A7EC9" w:rsidP="004540F5">
            <w:pPr>
              <w:pStyle w:val="Style23"/>
              <w:widowControl/>
              <w:tabs>
                <w:tab w:val="left" w:pos="706"/>
              </w:tabs>
              <w:spacing w:line="240" w:lineRule="auto"/>
              <w:jc w:val="both"/>
              <w:rPr>
                <w:rStyle w:val="FontStyle74"/>
                <w:sz w:val="22"/>
                <w:szCs w:val="22"/>
              </w:rPr>
            </w:pPr>
            <w:r w:rsidRPr="00276B8C">
              <w:rPr>
                <w:rStyle w:val="FontStyle74"/>
                <w:sz w:val="22"/>
                <w:szCs w:val="22"/>
              </w:rPr>
              <w:t>Atbalsta finansējuma apmēru aprēķinos noapaļo uz leju</w:t>
            </w:r>
            <w:r w:rsidR="40BD07C2" w:rsidRPr="00276B8C">
              <w:rPr>
                <w:rStyle w:val="FontStyle74"/>
                <w:sz w:val="22"/>
                <w:szCs w:val="22"/>
              </w:rPr>
              <w:t xml:space="preserve"> līdz 2 decimālzīmēm aiz komata</w:t>
            </w:r>
            <w:r w:rsidRPr="00276B8C">
              <w:rPr>
                <w:rStyle w:val="FontStyle74"/>
                <w:sz w:val="22"/>
                <w:szCs w:val="22"/>
              </w:rPr>
              <w:t>.</w:t>
            </w:r>
          </w:p>
        </w:tc>
        <w:tc>
          <w:tcPr>
            <w:tcW w:w="3948" w:type="dxa"/>
          </w:tcPr>
          <w:p w14:paraId="1DCA7850" w14:textId="0DD6A0EB" w:rsidR="005A7EC9" w:rsidRPr="00276B8C" w:rsidRDefault="005A7EC9" w:rsidP="004540F5">
            <w:pPr>
              <w:pStyle w:val="Style53"/>
              <w:widowControl/>
              <w:spacing w:line="240" w:lineRule="auto"/>
              <w:rPr>
                <w:rStyle w:val="FontStyle74"/>
                <w:sz w:val="22"/>
                <w:szCs w:val="22"/>
              </w:rPr>
            </w:pPr>
            <w:r w:rsidRPr="00276B8C">
              <w:rPr>
                <w:rStyle w:val="FontStyle74"/>
                <w:sz w:val="22"/>
                <w:szCs w:val="22"/>
              </w:rPr>
              <w:lastRenderedPageBreak/>
              <w:t>M</w:t>
            </w:r>
            <w:r w:rsidR="40BD07C2" w:rsidRPr="00276B8C">
              <w:rPr>
                <w:rStyle w:val="FontStyle74"/>
                <w:sz w:val="22"/>
                <w:szCs w:val="22"/>
              </w:rPr>
              <w:t>aksājuma pieprasījums.</w:t>
            </w:r>
          </w:p>
        </w:tc>
      </w:tr>
      <w:tr w:rsidR="005A7EC9" w:rsidRPr="00276B8C" w14:paraId="49146905" w14:textId="77777777" w:rsidTr="7BB45E86">
        <w:trPr>
          <w:trHeight w:val="530"/>
        </w:trPr>
        <w:tc>
          <w:tcPr>
            <w:tcW w:w="720" w:type="dxa"/>
          </w:tcPr>
          <w:p w14:paraId="0530F7A5" w14:textId="16A0F8F0" w:rsidR="005A7EC9" w:rsidRPr="00276B8C" w:rsidRDefault="005A7EC9" w:rsidP="004540F5">
            <w:pPr>
              <w:jc w:val="center"/>
              <w:rPr>
                <w:sz w:val="22"/>
                <w:szCs w:val="22"/>
              </w:rPr>
            </w:pPr>
            <w:r w:rsidRPr="00276B8C">
              <w:rPr>
                <w:sz w:val="22"/>
                <w:szCs w:val="22"/>
              </w:rPr>
              <w:t>2</w:t>
            </w:r>
            <w:r w:rsidR="002B5FF8">
              <w:rPr>
                <w:sz w:val="22"/>
                <w:szCs w:val="22"/>
              </w:rPr>
              <w:t>2</w:t>
            </w:r>
            <w:r w:rsidRPr="00276B8C">
              <w:rPr>
                <w:sz w:val="22"/>
                <w:szCs w:val="22"/>
              </w:rPr>
              <w:t>.</w:t>
            </w:r>
          </w:p>
        </w:tc>
        <w:tc>
          <w:tcPr>
            <w:tcW w:w="3780" w:type="dxa"/>
          </w:tcPr>
          <w:p w14:paraId="429917A2" w14:textId="77777777" w:rsidR="005A7EC9" w:rsidRPr="00276B8C" w:rsidRDefault="005A7EC9" w:rsidP="773AF7ED">
            <w:pPr>
              <w:jc w:val="both"/>
              <w:rPr>
                <w:sz w:val="22"/>
                <w:szCs w:val="22"/>
              </w:rPr>
            </w:pPr>
            <w:r w:rsidRPr="00276B8C">
              <w:rPr>
                <w:sz w:val="22"/>
                <w:szCs w:val="22"/>
              </w:rPr>
              <w:t>Ir iesniegti visi attiecināmo izmaksu apliecinošie dokumenti saskaņā ar maksājuma pieprasījuma pielikumu “Papildus iesniedzamie attaisnojošie dokumenti”.</w:t>
            </w:r>
          </w:p>
        </w:tc>
        <w:tc>
          <w:tcPr>
            <w:tcW w:w="6300" w:type="dxa"/>
            <w:vAlign w:val="center"/>
          </w:tcPr>
          <w:p w14:paraId="062C7F84" w14:textId="77777777" w:rsidR="005A7EC9" w:rsidRPr="00276B8C" w:rsidRDefault="005A7EC9" w:rsidP="004540F5">
            <w:pPr>
              <w:rPr>
                <w:sz w:val="22"/>
                <w:szCs w:val="22"/>
                <w:lang w:eastAsia="en-US"/>
              </w:rPr>
            </w:pPr>
            <w:r w:rsidRPr="00276B8C">
              <w:rPr>
                <w:sz w:val="22"/>
                <w:szCs w:val="22"/>
                <w:lang w:eastAsia="en-US"/>
              </w:rPr>
              <w:t>Pārbauda, vai Aģentūrā ir iesniegti attiecināmo izmaksu apliecinošie dokumenti, kas norādīti maksājuma pieprasījuma sadaļā “Papildus iesniedzamie attaisnojošie dokumenti”.</w:t>
            </w:r>
          </w:p>
          <w:p w14:paraId="7424A060" w14:textId="77777777" w:rsidR="005A7EC9" w:rsidRPr="00276B8C" w:rsidRDefault="005A7EC9" w:rsidP="004540F5">
            <w:pPr>
              <w:rPr>
                <w:sz w:val="22"/>
                <w:szCs w:val="22"/>
                <w:lang w:eastAsia="en-US"/>
              </w:rPr>
            </w:pPr>
            <w:r w:rsidRPr="00276B8C">
              <w:rPr>
                <w:sz w:val="22"/>
                <w:szCs w:val="22"/>
                <w:lang w:eastAsia="en-US"/>
              </w:rPr>
              <w:t>Pārbauda, vai uz visiem darījumu un maksājumu apliecinošajiem dokumentiem ir norādīts Līguma numurs.</w:t>
            </w:r>
          </w:p>
          <w:p w14:paraId="3C297045" w14:textId="77777777" w:rsidR="005A7EC9" w:rsidRPr="00276B8C" w:rsidRDefault="005A7EC9" w:rsidP="004540F5">
            <w:pPr>
              <w:pStyle w:val="Title"/>
              <w:jc w:val="both"/>
              <w:rPr>
                <w:rFonts w:ascii="Times New Roman" w:hAnsi="Times New Roman"/>
                <w:b w:val="0"/>
                <w:sz w:val="22"/>
                <w:szCs w:val="22"/>
                <w:lang w:eastAsia="en-US"/>
              </w:rPr>
            </w:pPr>
            <w:r w:rsidRPr="00276B8C">
              <w:rPr>
                <w:rFonts w:ascii="Times New Roman" w:hAnsi="Times New Roman"/>
                <w:b w:val="0"/>
                <w:sz w:val="22"/>
                <w:szCs w:val="22"/>
                <w:lang w:eastAsia="en-US"/>
              </w:rPr>
              <w:t xml:space="preserve">Gadījumā, ja uz darījumu un maksājumu apliecinošajiem dokumentiem nav norādīts Līguma numurs, </w:t>
            </w:r>
            <w:r w:rsidRPr="00276B8C">
              <w:rPr>
                <w:rFonts w:ascii="Times New Roman" w:hAnsi="Times New Roman"/>
                <w:b w:val="0"/>
                <w:sz w:val="22"/>
                <w:szCs w:val="22"/>
                <w:lang w:val="lv-LV" w:eastAsia="en-US"/>
              </w:rPr>
              <w:t>Aģentūra</w:t>
            </w:r>
            <w:r w:rsidRPr="00276B8C">
              <w:rPr>
                <w:rFonts w:ascii="Times New Roman" w:hAnsi="Times New Roman"/>
                <w:b w:val="0"/>
                <w:sz w:val="22"/>
                <w:szCs w:val="22"/>
                <w:lang w:eastAsia="en-US"/>
              </w:rPr>
              <w:t xml:space="preserve"> lūdz atbalsta saņēmēju iesniegt apliecinājumu, ka uz visiem darījumu un maksājumu apliecinošajiem dokumentu oriģināliem ir norādīts Līguma numurs.</w:t>
            </w:r>
          </w:p>
        </w:tc>
        <w:tc>
          <w:tcPr>
            <w:tcW w:w="3948" w:type="dxa"/>
          </w:tcPr>
          <w:p w14:paraId="1CC4E867" w14:textId="1595A775" w:rsidR="005A7EC9" w:rsidRPr="00276B8C" w:rsidRDefault="005A7EC9" w:rsidP="004540F5">
            <w:pPr>
              <w:jc w:val="both"/>
              <w:rPr>
                <w:sz w:val="22"/>
                <w:szCs w:val="22"/>
                <w:lang w:eastAsia="en-US"/>
              </w:rPr>
            </w:pPr>
            <w:r w:rsidRPr="00276B8C">
              <w:rPr>
                <w:sz w:val="22"/>
                <w:szCs w:val="22"/>
                <w:lang w:eastAsia="en-US"/>
              </w:rPr>
              <w:t>M</w:t>
            </w:r>
            <w:r w:rsidR="40BD07C2" w:rsidRPr="00276B8C">
              <w:rPr>
                <w:sz w:val="22"/>
                <w:szCs w:val="22"/>
                <w:lang w:eastAsia="en-US"/>
              </w:rPr>
              <w:t>aksājuma pieprasījums.</w:t>
            </w:r>
          </w:p>
        </w:tc>
      </w:tr>
      <w:tr w:rsidR="00CC1B24" w:rsidRPr="00970A9C" w14:paraId="0E74905A" w14:textId="77777777" w:rsidTr="7BB45E86">
        <w:trPr>
          <w:trHeight w:val="530"/>
        </w:trPr>
        <w:tc>
          <w:tcPr>
            <w:tcW w:w="720" w:type="dxa"/>
          </w:tcPr>
          <w:p w14:paraId="2F0DC819" w14:textId="5C9E367C" w:rsidR="00CC1B24" w:rsidRPr="00970A9C" w:rsidRDefault="00CC1B24" w:rsidP="00CC1B24">
            <w:pPr>
              <w:jc w:val="center"/>
              <w:rPr>
                <w:sz w:val="22"/>
                <w:szCs w:val="22"/>
              </w:rPr>
            </w:pPr>
            <w:r w:rsidRPr="00970A9C">
              <w:rPr>
                <w:sz w:val="22"/>
                <w:szCs w:val="22"/>
              </w:rPr>
              <w:t>2</w:t>
            </w:r>
            <w:r w:rsidR="002B5FF8">
              <w:rPr>
                <w:sz w:val="22"/>
                <w:szCs w:val="22"/>
              </w:rPr>
              <w:t>3</w:t>
            </w:r>
            <w:r w:rsidRPr="00970A9C">
              <w:rPr>
                <w:sz w:val="22"/>
                <w:szCs w:val="22"/>
              </w:rPr>
              <w:t>.</w:t>
            </w:r>
          </w:p>
        </w:tc>
        <w:tc>
          <w:tcPr>
            <w:tcW w:w="3780" w:type="dxa"/>
          </w:tcPr>
          <w:p w14:paraId="3EC23469" w14:textId="03C567A2" w:rsidR="00CC1B24" w:rsidRPr="00970A9C" w:rsidRDefault="00CC1B24" w:rsidP="00CC1B24">
            <w:pPr>
              <w:jc w:val="both"/>
              <w:rPr>
                <w:sz w:val="22"/>
                <w:szCs w:val="22"/>
              </w:rPr>
            </w:pPr>
            <w:r w:rsidRPr="00970A9C">
              <w:rPr>
                <w:sz w:val="22"/>
                <w:szCs w:val="22"/>
              </w:rPr>
              <w:t>Atbalstāmo darbību īstenošanai tiek izmantots atbalsta saņēmēja norēķinu konts bankā vai Valsts kasē.</w:t>
            </w:r>
          </w:p>
        </w:tc>
        <w:tc>
          <w:tcPr>
            <w:tcW w:w="6300" w:type="dxa"/>
            <w:vAlign w:val="center"/>
          </w:tcPr>
          <w:p w14:paraId="7091BA1C" w14:textId="7F3D29BD" w:rsidR="00CC1B24" w:rsidRPr="00970A9C" w:rsidRDefault="00CC1B24" w:rsidP="00CC1B24">
            <w:pPr>
              <w:pStyle w:val="Default"/>
              <w:jc w:val="both"/>
              <w:rPr>
                <w:rFonts w:ascii="Times New Roman" w:hAnsi="Times New Roman" w:cs="Times New Roman"/>
                <w:color w:val="auto"/>
                <w:sz w:val="22"/>
                <w:szCs w:val="22"/>
              </w:rPr>
            </w:pPr>
            <w:r w:rsidRPr="00970A9C">
              <w:rPr>
                <w:rFonts w:ascii="Times New Roman" w:hAnsi="Times New Roman" w:cs="Times New Roman"/>
                <w:color w:val="auto"/>
                <w:sz w:val="22"/>
                <w:szCs w:val="22"/>
              </w:rPr>
              <w:t>Pārbauda, vai visi maksājumi, kas saistīti ar atbalstāmajām darbībām, ir veikti bezskaidra naudas norēķinu veidā no atbalsta saņēmēja (uzņēmuma) konta.</w:t>
            </w:r>
          </w:p>
        </w:tc>
        <w:tc>
          <w:tcPr>
            <w:tcW w:w="3948" w:type="dxa"/>
          </w:tcPr>
          <w:p w14:paraId="3CAE86C2" w14:textId="3F25BC5D" w:rsidR="00CC1B24" w:rsidRPr="00970A9C" w:rsidRDefault="00CC1B24" w:rsidP="00CC1B24">
            <w:pPr>
              <w:pStyle w:val="CommentText"/>
              <w:jc w:val="both"/>
              <w:rPr>
                <w:sz w:val="22"/>
                <w:szCs w:val="22"/>
                <w:lang w:eastAsia="en-US"/>
              </w:rPr>
            </w:pPr>
            <w:r w:rsidRPr="00970A9C">
              <w:rPr>
                <w:sz w:val="22"/>
                <w:szCs w:val="22"/>
                <w:lang w:val="lv-LV" w:eastAsia="en-US"/>
              </w:rPr>
              <w:t>Maksājuma pieprasījums</w:t>
            </w:r>
            <w:r w:rsidRPr="00970A9C">
              <w:rPr>
                <w:sz w:val="22"/>
                <w:szCs w:val="22"/>
                <w:lang w:eastAsia="en-US"/>
              </w:rPr>
              <w:t xml:space="preserve">, </w:t>
            </w:r>
            <w:r w:rsidRPr="00970A9C">
              <w:rPr>
                <w:sz w:val="22"/>
                <w:szCs w:val="22"/>
                <w:lang w:val="lv-LV" w:eastAsia="en-US"/>
              </w:rPr>
              <w:t>t.sk. bankas konta izdrukas</w:t>
            </w:r>
          </w:p>
        </w:tc>
      </w:tr>
      <w:tr w:rsidR="006620DE" w:rsidRPr="00970A9C" w14:paraId="378F8B96" w14:textId="77777777" w:rsidTr="7BB45E86">
        <w:trPr>
          <w:trHeight w:val="530"/>
        </w:trPr>
        <w:tc>
          <w:tcPr>
            <w:tcW w:w="720" w:type="dxa"/>
          </w:tcPr>
          <w:p w14:paraId="28D2984D" w14:textId="6FFB9286" w:rsidR="006620DE" w:rsidRPr="00970A9C" w:rsidRDefault="006620DE" w:rsidP="006620DE">
            <w:pPr>
              <w:jc w:val="center"/>
              <w:rPr>
                <w:sz w:val="22"/>
                <w:szCs w:val="22"/>
              </w:rPr>
            </w:pPr>
            <w:r w:rsidRPr="00970A9C">
              <w:rPr>
                <w:sz w:val="22"/>
                <w:szCs w:val="22"/>
              </w:rPr>
              <w:t>2</w:t>
            </w:r>
            <w:r w:rsidR="002B5FF8">
              <w:rPr>
                <w:sz w:val="22"/>
                <w:szCs w:val="22"/>
              </w:rPr>
              <w:t>4</w:t>
            </w:r>
            <w:r w:rsidRPr="00970A9C">
              <w:rPr>
                <w:sz w:val="22"/>
                <w:szCs w:val="22"/>
              </w:rPr>
              <w:t>.</w:t>
            </w:r>
          </w:p>
        </w:tc>
        <w:tc>
          <w:tcPr>
            <w:tcW w:w="3780" w:type="dxa"/>
          </w:tcPr>
          <w:p w14:paraId="32298004" w14:textId="4D47922E" w:rsidR="006620DE" w:rsidRPr="00970A9C" w:rsidRDefault="006620DE" w:rsidP="006620DE">
            <w:pPr>
              <w:jc w:val="both"/>
              <w:rPr>
                <w:sz w:val="22"/>
                <w:szCs w:val="22"/>
              </w:rPr>
            </w:pPr>
            <w:r w:rsidRPr="00970A9C">
              <w:rPr>
                <w:sz w:val="22"/>
                <w:szCs w:val="22"/>
              </w:rPr>
              <w:t>Maksājuma pieprasījumā norādītais bankas norēķinu konts ir atbalsta saņēmēja konts.</w:t>
            </w:r>
          </w:p>
        </w:tc>
        <w:tc>
          <w:tcPr>
            <w:tcW w:w="6300" w:type="dxa"/>
            <w:vAlign w:val="center"/>
          </w:tcPr>
          <w:p w14:paraId="240F79E1" w14:textId="77777777" w:rsidR="00696C00" w:rsidRDefault="00696C00" w:rsidP="00696C00">
            <w:pPr>
              <w:pStyle w:val="CommentText"/>
              <w:jc w:val="both"/>
              <w:rPr>
                <w:sz w:val="22"/>
                <w:szCs w:val="22"/>
                <w:lang w:eastAsia="en-US"/>
              </w:rPr>
            </w:pPr>
            <w:r>
              <w:rPr>
                <w:sz w:val="22"/>
                <w:szCs w:val="22"/>
                <w:lang w:val="lv-LV" w:eastAsia="en-US"/>
              </w:rPr>
              <w:t>J</w:t>
            </w:r>
            <w:r w:rsidRPr="002D7B53">
              <w:rPr>
                <w:sz w:val="22"/>
                <w:szCs w:val="22"/>
                <w:lang w:eastAsia="en-US"/>
              </w:rPr>
              <w:t xml:space="preserve">a </w:t>
            </w:r>
            <w:r>
              <w:rPr>
                <w:sz w:val="22"/>
                <w:szCs w:val="22"/>
                <w:lang w:val="lv-LV" w:eastAsia="en-US"/>
              </w:rPr>
              <w:t xml:space="preserve">maksājuma pieprasījuma </w:t>
            </w:r>
            <w:r w:rsidRPr="00EC4005">
              <w:rPr>
                <w:sz w:val="22"/>
                <w:szCs w:val="22"/>
                <w:lang w:eastAsia="en-US"/>
              </w:rPr>
              <w:t>sadaļā “Norēķina rekvizīti”</w:t>
            </w:r>
            <w:r>
              <w:rPr>
                <w:sz w:val="22"/>
                <w:szCs w:val="22"/>
                <w:lang w:val="lv-LV" w:eastAsia="en-US"/>
              </w:rPr>
              <w:t xml:space="preserve"> </w:t>
            </w:r>
            <w:r w:rsidRPr="00EC4005">
              <w:rPr>
                <w:sz w:val="22"/>
                <w:szCs w:val="22"/>
              </w:rPr>
              <w:t>norādītais bankas norēķinu konts</w:t>
            </w:r>
            <w:r w:rsidRPr="002D7B53">
              <w:rPr>
                <w:sz w:val="22"/>
                <w:szCs w:val="22"/>
                <w:lang w:eastAsia="en-US"/>
              </w:rPr>
              <w:t xml:space="preserve"> </w:t>
            </w:r>
            <w:r>
              <w:rPr>
                <w:sz w:val="22"/>
                <w:szCs w:val="22"/>
                <w:lang w:val="lv-LV" w:eastAsia="en-US"/>
              </w:rPr>
              <w:t xml:space="preserve">sakrīt ar </w:t>
            </w:r>
            <w:r w:rsidRPr="002D7B53">
              <w:rPr>
                <w:sz w:val="22"/>
                <w:szCs w:val="22"/>
                <w:lang w:eastAsia="en-US"/>
              </w:rPr>
              <w:t>maksājum</w:t>
            </w:r>
            <w:r>
              <w:rPr>
                <w:sz w:val="22"/>
                <w:szCs w:val="22"/>
                <w:lang w:val="lv-LV" w:eastAsia="en-US"/>
              </w:rPr>
              <w:t>u</w:t>
            </w:r>
            <w:r w:rsidRPr="002D7B53">
              <w:rPr>
                <w:sz w:val="22"/>
                <w:szCs w:val="22"/>
                <w:lang w:eastAsia="en-US"/>
              </w:rPr>
              <w:t xml:space="preserve"> veikšanas kont</w:t>
            </w:r>
            <w:r>
              <w:rPr>
                <w:sz w:val="22"/>
                <w:szCs w:val="22"/>
                <w:lang w:val="lv-LV" w:eastAsia="en-US"/>
              </w:rPr>
              <w:t>u</w:t>
            </w:r>
            <w:r w:rsidRPr="002D7B53">
              <w:rPr>
                <w:sz w:val="22"/>
                <w:szCs w:val="22"/>
                <w:lang w:eastAsia="en-US"/>
              </w:rPr>
              <w:t xml:space="preserve">, kas </w:t>
            </w:r>
            <w:r w:rsidRPr="002D7B53">
              <w:rPr>
                <w:sz w:val="22"/>
                <w:szCs w:val="22"/>
                <w:lang w:val="lv-LV" w:eastAsia="en-US"/>
              </w:rPr>
              <w:t>ir</w:t>
            </w:r>
            <w:r w:rsidRPr="002D7B53">
              <w:rPr>
                <w:sz w:val="22"/>
                <w:szCs w:val="22"/>
                <w:lang w:eastAsia="en-US"/>
              </w:rPr>
              <w:t xml:space="preserve"> atbalstāmo darbību īstenošanai </w:t>
            </w:r>
            <w:r w:rsidRPr="002D7B53">
              <w:rPr>
                <w:sz w:val="22"/>
                <w:szCs w:val="22"/>
                <w:lang w:val="lv-LV" w:eastAsia="en-US"/>
              </w:rPr>
              <w:t>izmantotais</w:t>
            </w:r>
            <w:r w:rsidRPr="002D7B53">
              <w:rPr>
                <w:sz w:val="22"/>
                <w:szCs w:val="22"/>
                <w:lang w:eastAsia="en-US"/>
              </w:rPr>
              <w:t xml:space="preserve"> norēķinu konts</w:t>
            </w:r>
            <w:r w:rsidRPr="002D7B53">
              <w:rPr>
                <w:sz w:val="22"/>
                <w:szCs w:val="22"/>
                <w:lang w:val="lv-LV" w:eastAsia="en-US"/>
              </w:rPr>
              <w:t xml:space="preserve"> (bankas konta izdrukas)</w:t>
            </w:r>
            <w:r w:rsidRPr="002D7B53">
              <w:rPr>
                <w:sz w:val="22"/>
                <w:szCs w:val="22"/>
                <w:lang w:eastAsia="en-US"/>
              </w:rPr>
              <w:t xml:space="preserve">, un pēc iesniegtajiem dokumentiem var gūt pārliecību, ka šis konts pieder atbalsta saņēmējam, tad </w:t>
            </w:r>
            <w:r>
              <w:rPr>
                <w:sz w:val="22"/>
                <w:szCs w:val="22"/>
                <w:lang w:val="lv-LV" w:eastAsia="en-US"/>
              </w:rPr>
              <w:t>kritērija vērtējums ir pozitīvs</w:t>
            </w:r>
            <w:r w:rsidRPr="002D7B53">
              <w:rPr>
                <w:sz w:val="22"/>
                <w:szCs w:val="22"/>
                <w:lang w:eastAsia="en-US"/>
              </w:rPr>
              <w:t xml:space="preserve"> </w:t>
            </w:r>
            <w:r>
              <w:rPr>
                <w:sz w:val="22"/>
                <w:szCs w:val="22"/>
                <w:lang w:val="lv-LV" w:eastAsia="en-US"/>
              </w:rPr>
              <w:t xml:space="preserve">un </w:t>
            </w:r>
            <w:r w:rsidRPr="002D7B53">
              <w:rPr>
                <w:sz w:val="22"/>
                <w:szCs w:val="22"/>
                <w:lang w:eastAsia="en-US"/>
              </w:rPr>
              <w:t>atbalsta saņēmēj</w:t>
            </w:r>
            <w:r w:rsidRPr="002D7B53">
              <w:rPr>
                <w:sz w:val="22"/>
                <w:szCs w:val="22"/>
                <w:lang w:val="lv-LV" w:eastAsia="en-US"/>
              </w:rPr>
              <w:t>am</w:t>
            </w:r>
            <w:r w:rsidRPr="002D7B53">
              <w:rPr>
                <w:sz w:val="22"/>
                <w:szCs w:val="22"/>
                <w:lang w:eastAsia="en-US"/>
              </w:rPr>
              <w:t xml:space="preserve"> </w:t>
            </w:r>
            <w:r w:rsidRPr="002D7B53">
              <w:rPr>
                <w:sz w:val="22"/>
                <w:szCs w:val="22"/>
                <w:lang w:val="lv-LV" w:eastAsia="en-US"/>
              </w:rPr>
              <w:t>nav jāiesniedz</w:t>
            </w:r>
            <w:r w:rsidRPr="002D7B53">
              <w:rPr>
                <w:b/>
                <w:bCs/>
                <w:sz w:val="22"/>
                <w:szCs w:val="22"/>
                <w:lang w:eastAsia="en-US"/>
              </w:rPr>
              <w:t xml:space="preserve"> </w:t>
            </w:r>
            <w:r w:rsidRPr="002D7B53">
              <w:rPr>
                <w:sz w:val="22"/>
                <w:szCs w:val="22"/>
                <w:lang w:eastAsia="en-US"/>
              </w:rPr>
              <w:t>bankas</w:t>
            </w:r>
            <w:r w:rsidRPr="002D7B53">
              <w:rPr>
                <w:b/>
                <w:bCs/>
                <w:sz w:val="22"/>
                <w:szCs w:val="22"/>
                <w:lang w:eastAsia="en-US"/>
              </w:rPr>
              <w:t xml:space="preserve"> </w:t>
            </w:r>
            <w:r w:rsidRPr="002D7B53">
              <w:rPr>
                <w:sz w:val="22"/>
                <w:szCs w:val="22"/>
                <w:lang w:eastAsia="en-US"/>
              </w:rPr>
              <w:t>līgum</w:t>
            </w:r>
            <w:r w:rsidRPr="002D7B53">
              <w:rPr>
                <w:sz w:val="22"/>
                <w:szCs w:val="22"/>
                <w:lang w:val="lv-LV" w:eastAsia="en-US"/>
              </w:rPr>
              <w:t>s</w:t>
            </w:r>
            <w:r w:rsidRPr="002D7B53">
              <w:rPr>
                <w:sz w:val="22"/>
                <w:szCs w:val="22"/>
                <w:lang w:eastAsia="en-US"/>
              </w:rPr>
              <w:t>/iesniegum</w:t>
            </w:r>
            <w:r w:rsidRPr="002D7B53">
              <w:rPr>
                <w:sz w:val="22"/>
                <w:szCs w:val="22"/>
                <w:lang w:val="lv-LV" w:eastAsia="en-US"/>
              </w:rPr>
              <w:t>s</w:t>
            </w:r>
            <w:r w:rsidRPr="002D7B53">
              <w:rPr>
                <w:sz w:val="22"/>
                <w:szCs w:val="22"/>
                <w:lang w:eastAsia="en-US"/>
              </w:rPr>
              <w:t xml:space="preserve"> par norādītā konta atvēršanu</w:t>
            </w:r>
            <w:r>
              <w:rPr>
                <w:sz w:val="22"/>
                <w:szCs w:val="22"/>
                <w:lang w:val="lv-LV" w:eastAsia="en-US"/>
              </w:rPr>
              <w:t xml:space="preserve"> </w:t>
            </w:r>
            <w:r w:rsidRPr="00247AF2">
              <w:rPr>
                <w:sz w:val="22"/>
                <w:szCs w:val="22"/>
                <w:lang w:eastAsia="en-US"/>
              </w:rPr>
              <w:t>vai VID EDS izdruka ar kontu reģistra datiem.</w:t>
            </w:r>
          </w:p>
          <w:p w14:paraId="7D20DC36" w14:textId="6DD6B493" w:rsidR="006620DE" w:rsidRPr="00696C00" w:rsidRDefault="6D63D619" w:rsidP="00696C00">
            <w:pPr>
              <w:jc w:val="both"/>
            </w:pPr>
            <w:r w:rsidRPr="7BB45E86">
              <w:rPr>
                <w:sz w:val="22"/>
                <w:szCs w:val="22"/>
                <w:lang w:eastAsia="en-US"/>
              </w:rPr>
              <w:t>Ja no maksājuma pieprasījumam pievienot</w:t>
            </w:r>
            <w:r w:rsidR="347BB2AB" w:rsidRPr="7BB45E86">
              <w:rPr>
                <w:sz w:val="22"/>
                <w:szCs w:val="22"/>
                <w:lang w:eastAsia="en-US"/>
              </w:rPr>
              <w:t>a</w:t>
            </w:r>
            <w:r w:rsidRPr="7BB45E86">
              <w:rPr>
                <w:sz w:val="22"/>
                <w:szCs w:val="22"/>
                <w:lang w:eastAsia="en-US"/>
              </w:rPr>
              <w:t xml:space="preserve">jām bankas konta izdrukām nevar pārliecināties, ka maksājuma pieprasījuma sadaļā “Norēķina rekvizīti”  norādītais norēķinu konts pieder atbalsta saņēmējam, tad atbalsta saņēmējam jāiesniedz līguma kopija par maksājuma pieprasījuma sadaļā “Norēķina rekvizīti” </w:t>
            </w:r>
            <w:r w:rsidRPr="7BB45E86">
              <w:rPr>
                <w:sz w:val="22"/>
                <w:szCs w:val="22"/>
              </w:rPr>
              <w:t xml:space="preserve">norādītā bankas </w:t>
            </w:r>
            <w:r w:rsidRPr="7BB45E86">
              <w:rPr>
                <w:sz w:val="22"/>
                <w:szCs w:val="22"/>
                <w:lang w:eastAsia="en-US"/>
              </w:rPr>
              <w:t xml:space="preserve">norēķinu konta </w:t>
            </w:r>
            <w:r w:rsidRPr="7BB45E86">
              <w:rPr>
                <w:color w:val="000000" w:themeColor="text1"/>
                <w:sz w:val="22"/>
                <w:szCs w:val="22"/>
              </w:rPr>
              <w:t xml:space="preserve">atvēršanu vai VID EDS izdruka ar kontu reģistra datiem (iesniedz </w:t>
            </w:r>
            <w:r w:rsidR="00CD08DC">
              <w:rPr>
                <w:color w:val="000000" w:themeColor="text1"/>
                <w:sz w:val="22"/>
                <w:szCs w:val="22"/>
              </w:rPr>
              <w:t>Aģentūrā</w:t>
            </w:r>
            <w:r w:rsidR="00CD08DC" w:rsidRPr="7BB45E86">
              <w:rPr>
                <w:color w:val="000000" w:themeColor="text1"/>
                <w:sz w:val="22"/>
                <w:szCs w:val="22"/>
              </w:rPr>
              <w:t xml:space="preserve"> </w:t>
            </w:r>
            <w:r w:rsidRPr="7BB45E86">
              <w:rPr>
                <w:color w:val="000000" w:themeColor="text1"/>
                <w:sz w:val="22"/>
                <w:szCs w:val="22"/>
              </w:rPr>
              <w:t>tikai kopā ar pirmo maksājuma pieprasījumu, kā arī tad, ja norēķinu konts tiek mainīts)</w:t>
            </w:r>
            <w:r w:rsidRPr="7BB45E86">
              <w:rPr>
                <w:sz w:val="22"/>
                <w:szCs w:val="22"/>
                <w:lang w:eastAsia="en-US"/>
              </w:rPr>
              <w:t xml:space="preserve">, uz kuru </w:t>
            </w:r>
            <w:r w:rsidRPr="7BB45E86">
              <w:rPr>
                <w:sz w:val="22"/>
                <w:szCs w:val="22"/>
                <w:lang w:eastAsia="en-US"/>
              </w:rPr>
              <w:lastRenderedPageBreak/>
              <w:t>Aģentūra maksā atbalsta finansējumu par atbalstāmajām darbībām. Maksājuma pieprasījuma sadaļā “Norēķina rekvizīti” norādītais bankas konts atbilst līgumā norādītajam kontam.</w:t>
            </w:r>
          </w:p>
        </w:tc>
        <w:tc>
          <w:tcPr>
            <w:tcW w:w="3948" w:type="dxa"/>
          </w:tcPr>
          <w:p w14:paraId="48154EA9" w14:textId="1BB4FE0F" w:rsidR="006620DE" w:rsidRPr="00970A9C" w:rsidRDefault="006620DE" w:rsidP="006620DE">
            <w:pPr>
              <w:pStyle w:val="CommentText"/>
              <w:jc w:val="both"/>
              <w:rPr>
                <w:sz w:val="22"/>
                <w:szCs w:val="22"/>
                <w:lang w:eastAsia="en-US"/>
              </w:rPr>
            </w:pPr>
            <w:r w:rsidRPr="00970A9C">
              <w:rPr>
                <w:sz w:val="22"/>
                <w:szCs w:val="22"/>
                <w:lang w:val="lv-LV" w:eastAsia="en-US"/>
              </w:rPr>
              <w:lastRenderedPageBreak/>
              <w:t>Maksājuma pieprasījums</w:t>
            </w:r>
            <w:r w:rsidRPr="00970A9C">
              <w:rPr>
                <w:sz w:val="22"/>
                <w:szCs w:val="22"/>
                <w:lang w:eastAsia="en-US"/>
              </w:rPr>
              <w:t xml:space="preserve">, t.sk. līguma kopija (izziņa) par </w:t>
            </w:r>
            <w:r w:rsidRPr="00970A9C">
              <w:rPr>
                <w:sz w:val="22"/>
                <w:szCs w:val="22"/>
                <w:lang w:val="lv-LV" w:eastAsia="en-US"/>
              </w:rPr>
              <w:t>atbalsta saņēmēja</w:t>
            </w:r>
            <w:r w:rsidRPr="00970A9C">
              <w:rPr>
                <w:sz w:val="22"/>
                <w:szCs w:val="22"/>
                <w:lang w:eastAsia="en-US"/>
              </w:rPr>
              <w:t xml:space="preserve"> norēķinu konta bankā vai Valsts kasē atvēršanu;</w:t>
            </w:r>
          </w:p>
          <w:p w14:paraId="406F4C8B" w14:textId="77777777" w:rsidR="006620DE" w:rsidRDefault="006620DE" w:rsidP="006620DE">
            <w:pPr>
              <w:pStyle w:val="CommentText"/>
              <w:jc w:val="both"/>
              <w:rPr>
                <w:sz w:val="22"/>
                <w:szCs w:val="22"/>
                <w:lang w:val="lv-LV" w:eastAsia="en-US"/>
              </w:rPr>
            </w:pPr>
            <w:r w:rsidRPr="00970A9C">
              <w:rPr>
                <w:sz w:val="22"/>
                <w:szCs w:val="22"/>
                <w:lang w:val="lv-LV" w:eastAsia="en-US"/>
              </w:rPr>
              <w:t>Maksājuma pieprasījums</w:t>
            </w:r>
            <w:r w:rsidR="00722762">
              <w:rPr>
                <w:sz w:val="22"/>
                <w:szCs w:val="22"/>
                <w:lang w:val="lv-LV" w:eastAsia="en-US"/>
              </w:rPr>
              <w:t>;</w:t>
            </w:r>
          </w:p>
          <w:p w14:paraId="70ACFDBF" w14:textId="6D5DAEC4" w:rsidR="00722762" w:rsidRPr="00722762" w:rsidRDefault="00722762" w:rsidP="006620DE">
            <w:pPr>
              <w:pStyle w:val="CommentText"/>
              <w:jc w:val="both"/>
              <w:rPr>
                <w:sz w:val="22"/>
                <w:szCs w:val="22"/>
                <w:lang w:val="lv-LV" w:eastAsia="en-US"/>
              </w:rPr>
            </w:pPr>
            <w:r w:rsidRPr="00247AF2">
              <w:rPr>
                <w:sz w:val="22"/>
                <w:szCs w:val="22"/>
                <w:lang w:eastAsia="en-US"/>
              </w:rPr>
              <w:t>VID EDS izdruka ar kontu reģistra datiem</w:t>
            </w:r>
            <w:r>
              <w:rPr>
                <w:sz w:val="22"/>
                <w:szCs w:val="22"/>
                <w:lang w:val="lv-LV" w:eastAsia="en-US"/>
              </w:rPr>
              <w:t>.</w:t>
            </w:r>
          </w:p>
        </w:tc>
      </w:tr>
      <w:tr w:rsidR="002A4A35" w:rsidRPr="00276B8C" w14:paraId="59A1A839" w14:textId="77777777" w:rsidTr="7BB45E86">
        <w:trPr>
          <w:trHeight w:val="530"/>
        </w:trPr>
        <w:tc>
          <w:tcPr>
            <w:tcW w:w="720" w:type="dxa"/>
          </w:tcPr>
          <w:p w14:paraId="18EAD56F" w14:textId="7083E393" w:rsidR="002A4A35" w:rsidRPr="00970A9C" w:rsidRDefault="002A4A35" w:rsidP="002A4A35">
            <w:pPr>
              <w:jc w:val="center"/>
              <w:rPr>
                <w:sz w:val="22"/>
                <w:szCs w:val="22"/>
              </w:rPr>
            </w:pPr>
            <w:r w:rsidRPr="00970A9C">
              <w:rPr>
                <w:sz w:val="22"/>
                <w:szCs w:val="22"/>
              </w:rPr>
              <w:t>2</w:t>
            </w:r>
            <w:r w:rsidR="002B5FF8">
              <w:rPr>
                <w:sz w:val="22"/>
                <w:szCs w:val="22"/>
              </w:rPr>
              <w:t>5</w:t>
            </w:r>
            <w:r w:rsidRPr="00970A9C">
              <w:rPr>
                <w:sz w:val="22"/>
                <w:szCs w:val="22"/>
              </w:rPr>
              <w:t>.</w:t>
            </w:r>
          </w:p>
        </w:tc>
        <w:tc>
          <w:tcPr>
            <w:tcW w:w="3780" w:type="dxa"/>
          </w:tcPr>
          <w:p w14:paraId="040AB1EF" w14:textId="0788C512" w:rsidR="002A4A35" w:rsidRPr="00970A9C" w:rsidRDefault="002A4A35" w:rsidP="002A4A35">
            <w:pPr>
              <w:jc w:val="both"/>
              <w:rPr>
                <w:sz w:val="22"/>
                <w:szCs w:val="22"/>
              </w:rPr>
            </w:pPr>
            <w:r w:rsidRPr="00970A9C">
              <w:rPr>
                <w:sz w:val="22"/>
                <w:szCs w:val="22"/>
              </w:rPr>
              <w:t>Iesniegts prasībām atbilstošs grāmatvedības kontu plāns.</w:t>
            </w:r>
          </w:p>
        </w:tc>
        <w:tc>
          <w:tcPr>
            <w:tcW w:w="6300" w:type="dxa"/>
            <w:vAlign w:val="center"/>
          </w:tcPr>
          <w:p w14:paraId="190D1593" w14:textId="77777777" w:rsidR="002A4A35" w:rsidRPr="00970A9C" w:rsidRDefault="002A4A35" w:rsidP="002A4A35">
            <w:pPr>
              <w:rPr>
                <w:sz w:val="22"/>
                <w:szCs w:val="22"/>
                <w:lang w:eastAsia="en-US"/>
              </w:rPr>
            </w:pPr>
            <w:r w:rsidRPr="00970A9C">
              <w:rPr>
                <w:sz w:val="22"/>
                <w:szCs w:val="22"/>
                <w:lang w:eastAsia="en-US"/>
              </w:rPr>
              <w:t>Pārbauda, vai:</w:t>
            </w:r>
          </w:p>
          <w:p w14:paraId="26016505" w14:textId="6BF0BC02" w:rsidR="002A4A35" w:rsidRPr="00970A9C" w:rsidRDefault="002A4A35" w:rsidP="002A4A35">
            <w:pPr>
              <w:jc w:val="both"/>
              <w:rPr>
                <w:sz w:val="22"/>
                <w:szCs w:val="22"/>
                <w:lang w:eastAsia="en-US"/>
              </w:rPr>
            </w:pPr>
            <w:r w:rsidRPr="00970A9C">
              <w:rPr>
                <w:sz w:val="22"/>
                <w:szCs w:val="22"/>
                <w:lang w:eastAsia="en-US"/>
              </w:rPr>
              <w:t>1) pirmajam Maksājuma pieprasījumam ir pievienots grāmatvedības kontu plāns atbilstoši Ministru kabineta 20</w:t>
            </w:r>
            <w:r w:rsidR="00B772D3">
              <w:rPr>
                <w:sz w:val="22"/>
                <w:szCs w:val="22"/>
                <w:lang w:eastAsia="en-US"/>
              </w:rPr>
              <w:t>21</w:t>
            </w:r>
            <w:r w:rsidRPr="00970A9C">
              <w:rPr>
                <w:sz w:val="22"/>
                <w:szCs w:val="22"/>
                <w:lang w:eastAsia="en-US"/>
              </w:rPr>
              <w:t>.gada 21.</w:t>
            </w:r>
            <w:r w:rsidR="00B772D3">
              <w:rPr>
                <w:sz w:val="22"/>
                <w:szCs w:val="22"/>
                <w:lang w:eastAsia="en-US"/>
              </w:rPr>
              <w:t>decembra</w:t>
            </w:r>
            <w:r w:rsidRPr="00970A9C">
              <w:rPr>
                <w:sz w:val="22"/>
                <w:szCs w:val="22"/>
                <w:lang w:eastAsia="en-US"/>
              </w:rPr>
              <w:t xml:space="preserve"> noteikumiem Nr.</w:t>
            </w:r>
            <w:r w:rsidR="00B772D3">
              <w:rPr>
                <w:sz w:val="22"/>
                <w:szCs w:val="22"/>
                <w:lang w:eastAsia="en-US"/>
              </w:rPr>
              <w:t>877</w:t>
            </w:r>
            <w:r w:rsidRPr="00970A9C">
              <w:rPr>
                <w:sz w:val="22"/>
                <w:szCs w:val="22"/>
                <w:lang w:eastAsia="en-US"/>
              </w:rPr>
              <w:t xml:space="preserve"> „</w:t>
            </w:r>
            <w:r w:rsidR="00B772D3" w:rsidRPr="00B772D3">
              <w:rPr>
                <w:sz w:val="22"/>
                <w:szCs w:val="22"/>
                <w:lang w:eastAsia="en-US"/>
              </w:rPr>
              <w:t>Grāmatvedības kārtošanas noteikumi</w:t>
            </w:r>
            <w:r w:rsidRPr="00970A9C">
              <w:rPr>
                <w:sz w:val="22"/>
                <w:szCs w:val="22"/>
                <w:lang w:eastAsia="en-US"/>
              </w:rPr>
              <w:t>”;</w:t>
            </w:r>
          </w:p>
          <w:p w14:paraId="1E8D48A2" w14:textId="02FCD686" w:rsidR="002A4A35" w:rsidRPr="00970A9C" w:rsidRDefault="002A4A35" w:rsidP="002A4A35">
            <w:pPr>
              <w:jc w:val="both"/>
              <w:rPr>
                <w:sz w:val="22"/>
                <w:szCs w:val="22"/>
                <w:lang w:eastAsia="en-US"/>
              </w:rPr>
            </w:pPr>
            <w:r w:rsidRPr="00970A9C">
              <w:rPr>
                <w:sz w:val="22"/>
                <w:szCs w:val="22"/>
                <w:lang w:eastAsia="en-US"/>
              </w:rPr>
              <w:t>2) kontu plānā ir konti, kas nodrošina atsevišķu uzskaiti un pārskatu par atbalstāmo darbību īstenošanu;</w:t>
            </w:r>
          </w:p>
          <w:p w14:paraId="05E95815" w14:textId="30F95F74" w:rsidR="002A4A35" w:rsidRPr="00970A9C" w:rsidRDefault="00467C88" w:rsidP="00467C88">
            <w:pPr>
              <w:jc w:val="both"/>
              <w:rPr>
                <w:sz w:val="22"/>
                <w:szCs w:val="22"/>
                <w:lang w:eastAsia="en-US"/>
              </w:rPr>
            </w:pPr>
            <w:r w:rsidRPr="00970A9C">
              <w:rPr>
                <w:sz w:val="22"/>
                <w:szCs w:val="22"/>
                <w:lang w:eastAsia="en-US"/>
              </w:rPr>
              <w:t xml:space="preserve">3) </w:t>
            </w:r>
            <w:r w:rsidR="002A4A35" w:rsidRPr="00970A9C">
              <w:rPr>
                <w:sz w:val="22"/>
                <w:szCs w:val="22"/>
                <w:lang w:eastAsia="en-US"/>
              </w:rPr>
              <w:t>kontu plāns atbilst Ministru kabineta noteikumiem, kas nosaka kārtību, kādā finanšu pārskatos atspoguļojams valsts, pašvaldību, ārvalstu, Eiropas Kopienas, citu starptautisko organizāciju un institūciju finansiālais atbalsts (finanšu palīdzība), ziedojumi un dāvinājumi naudā vai natūrā prasībām, t.i., tajā ir ietverti ar atbalstāmo darbību īstenošanu saistītie konti, kā arī kontu plānā ir nodalīts ieņēmumu konts, kurā tiks grāmatoti saņemtie ES fondu līdzekļi.</w:t>
            </w:r>
          </w:p>
        </w:tc>
        <w:tc>
          <w:tcPr>
            <w:tcW w:w="3948" w:type="dxa"/>
          </w:tcPr>
          <w:p w14:paraId="63E4BFDF" w14:textId="60AE7B68" w:rsidR="002A4A35" w:rsidRPr="00276B8C" w:rsidRDefault="002A4A35" w:rsidP="002A4A35">
            <w:pPr>
              <w:jc w:val="both"/>
              <w:rPr>
                <w:sz w:val="22"/>
                <w:szCs w:val="22"/>
                <w:lang w:eastAsia="en-US"/>
              </w:rPr>
            </w:pPr>
            <w:r w:rsidRPr="00970A9C">
              <w:rPr>
                <w:sz w:val="22"/>
                <w:szCs w:val="22"/>
                <w:lang w:eastAsia="en-US"/>
              </w:rPr>
              <w:t>Maksājuma pieprasījums, t.sk. grāmatvedības kontu plāns.</w:t>
            </w:r>
          </w:p>
        </w:tc>
      </w:tr>
      <w:tr w:rsidR="003C02A2" w:rsidRPr="00970A9C" w14:paraId="2B60BDF3" w14:textId="77777777" w:rsidTr="7BB45E86">
        <w:trPr>
          <w:trHeight w:val="530"/>
        </w:trPr>
        <w:tc>
          <w:tcPr>
            <w:tcW w:w="720" w:type="dxa"/>
          </w:tcPr>
          <w:p w14:paraId="29BF8739" w14:textId="38DBA25F" w:rsidR="003C02A2" w:rsidRPr="00970A9C" w:rsidRDefault="003C02A2" w:rsidP="003C02A2">
            <w:pPr>
              <w:jc w:val="center"/>
              <w:rPr>
                <w:sz w:val="22"/>
                <w:szCs w:val="22"/>
              </w:rPr>
            </w:pPr>
            <w:r w:rsidRPr="00970A9C">
              <w:rPr>
                <w:sz w:val="22"/>
                <w:szCs w:val="22"/>
              </w:rPr>
              <w:t>2</w:t>
            </w:r>
            <w:r w:rsidR="002B5FF8">
              <w:rPr>
                <w:sz w:val="22"/>
                <w:szCs w:val="22"/>
              </w:rPr>
              <w:t>6</w:t>
            </w:r>
            <w:r w:rsidRPr="00970A9C">
              <w:rPr>
                <w:sz w:val="22"/>
                <w:szCs w:val="22"/>
              </w:rPr>
              <w:t>.</w:t>
            </w:r>
          </w:p>
        </w:tc>
        <w:tc>
          <w:tcPr>
            <w:tcW w:w="3780" w:type="dxa"/>
          </w:tcPr>
          <w:p w14:paraId="33B35A7E" w14:textId="7125A2B3" w:rsidR="003C02A2" w:rsidRPr="00970A9C" w:rsidRDefault="003C02A2" w:rsidP="003C02A2">
            <w:pPr>
              <w:jc w:val="both"/>
              <w:rPr>
                <w:sz w:val="22"/>
                <w:szCs w:val="22"/>
              </w:rPr>
            </w:pPr>
            <w:r w:rsidRPr="00970A9C">
              <w:rPr>
                <w:sz w:val="22"/>
                <w:szCs w:val="22"/>
              </w:rPr>
              <w:t>Iesniegtas prasībām atbilstošas grāmatvedības kontu izdrukas par pārskata periodu.</w:t>
            </w:r>
          </w:p>
        </w:tc>
        <w:tc>
          <w:tcPr>
            <w:tcW w:w="6300" w:type="dxa"/>
            <w:vAlign w:val="center"/>
          </w:tcPr>
          <w:p w14:paraId="4BDF958D" w14:textId="77777777" w:rsidR="003C02A2" w:rsidRPr="00970A9C" w:rsidRDefault="003C02A2" w:rsidP="003C02A2">
            <w:pPr>
              <w:jc w:val="both"/>
              <w:rPr>
                <w:sz w:val="22"/>
                <w:szCs w:val="22"/>
                <w:lang w:eastAsia="en-US"/>
              </w:rPr>
            </w:pPr>
            <w:r w:rsidRPr="00970A9C">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5B792B0C" w14:textId="580CFE8C" w:rsidR="003C02A2" w:rsidRPr="00970A9C" w:rsidRDefault="003C02A2" w:rsidP="003C02A2">
            <w:pPr>
              <w:pStyle w:val="Style23"/>
              <w:widowControl/>
              <w:spacing w:line="245" w:lineRule="exact"/>
              <w:jc w:val="both"/>
              <w:rPr>
                <w:sz w:val="22"/>
                <w:szCs w:val="22"/>
                <w:lang w:eastAsia="en-US"/>
              </w:rPr>
            </w:pPr>
            <w:r w:rsidRPr="00970A9C">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001A7A32" w:rsidRPr="00970A9C">
              <w:rPr>
                <w:i/>
                <w:iCs/>
                <w:sz w:val="22"/>
                <w:szCs w:val="22"/>
              </w:rPr>
              <w:t>euro</w:t>
            </w:r>
            <w:r w:rsidRPr="00970A9C">
              <w:rPr>
                <w:sz w:val="22"/>
                <w:szCs w:val="22"/>
                <w:lang w:eastAsia="en-US"/>
              </w:rPr>
              <w:t>.</w:t>
            </w:r>
          </w:p>
          <w:p w14:paraId="5275499E" w14:textId="77777777" w:rsidR="003C02A2" w:rsidRPr="00970A9C" w:rsidRDefault="003C02A2" w:rsidP="003C02A2">
            <w:pPr>
              <w:pStyle w:val="Default"/>
              <w:jc w:val="both"/>
              <w:rPr>
                <w:rFonts w:ascii="Times New Roman" w:hAnsi="Times New Roman" w:cs="Times New Roman"/>
                <w:color w:val="auto"/>
                <w:sz w:val="22"/>
                <w:szCs w:val="22"/>
              </w:rPr>
            </w:pPr>
            <w:r w:rsidRPr="00970A9C">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78961F91" w14:textId="0D62FC97" w:rsidR="003C02A2" w:rsidRPr="00970A9C" w:rsidRDefault="003C02A2" w:rsidP="003C02A2">
            <w:pPr>
              <w:pStyle w:val="Default"/>
              <w:jc w:val="both"/>
              <w:rPr>
                <w:rFonts w:ascii="Times New Roman" w:hAnsi="Times New Roman" w:cs="Times New Roman"/>
                <w:color w:val="auto"/>
                <w:sz w:val="22"/>
                <w:szCs w:val="22"/>
              </w:rPr>
            </w:pPr>
            <w:r w:rsidRPr="00970A9C">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1A7A32" w:rsidRPr="00970A9C">
              <w:rPr>
                <w:rFonts w:ascii="Times New Roman" w:hAnsi="Times New Roman" w:cs="Times New Roman"/>
                <w:i/>
                <w:iCs/>
                <w:sz w:val="22"/>
                <w:szCs w:val="22"/>
              </w:rPr>
              <w:t>euro</w:t>
            </w:r>
            <w:r w:rsidRPr="00970A9C">
              <w:rPr>
                <w:rFonts w:ascii="Times New Roman" w:hAnsi="Times New Roman" w:cs="Times New Roman"/>
                <w:color w:val="auto"/>
                <w:sz w:val="22"/>
                <w:szCs w:val="22"/>
              </w:rPr>
              <w:t xml:space="preserve"> veikts atbilstoši LB valūtas kursam maksājuma veikšanas dienā (vai avansa norēķina sagatavošanas dienā). </w:t>
            </w:r>
          </w:p>
          <w:p w14:paraId="3245F078" w14:textId="0C1C4B18" w:rsidR="003C02A2" w:rsidRPr="00970A9C" w:rsidRDefault="003C02A2" w:rsidP="003C02A2">
            <w:pPr>
              <w:pStyle w:val="Default"/>
              <w:jc w:val="both"/>
              <w:rPr>
                <w:rFonts w:ascii="Times New Roman" w:hAnsi="Times New Roman" w:cs="Times New Roman"/>
                <w:color w:val="auto"/>
                <w:sz w:val="22"/>
                <w:szCs w:val="22"/>
              </w:rPr>
            </w:pPr>
            <w:r w:rsidRPr="00970A9C">
              <w:rPr>
                <w:rFonts w:ascii="Times New Roman" w:hAnsi="Times New Roman" w:cs="Times New Roman"/>
                <w:b/>
                <w:bCs/>
                <w:color w:val="auto"/>
                <w:sz w:val="22"/>
                <w:szCs w:val="22"/>
              </w:rPr>
              <w:lastRenderedPageBreak/>
              <w:t>!</w:t>
            </w:r>
            <w:r w:rsidRPr="00970A9C">
              <w:rPr>
                <w:rFonts w:ascii="Times New Roman" w:hAnsi="Times New Roman" w:cs="Times New Roman"/>
                <w:color w:val="auto"/>
                <w:sz w:val="22"/>
                <w:szCs w:val="22"/>
              </w:rPr>
              <w:t xml:space="preserve"> Ja maksājuma veikšanas dienā LB noteiktais valūtas kurss ir lielāks par darījuma dienā noteikto </w:t>
            </w:r>
            <w:r w:rsidRPr="00970A9C">
              <w:rPr>
                <w:rFonts w:ascii="Times New Roman" w:hAnsi="Times New Roman" w:cs="Times New Roman"/>
                <w:bCs/>
                <w:color w:val="auto"/>
                <w:sz w:val="22"/>
                <w:szCs w:val="22"/>
              </w:rPr>
              <w:t>komercbankas valūtas maiņas kursu</w:t>
            </w:r>
            <w:r w:rsidRPr="00970A9C">
              <w:rPr>
                <w:rFonts w:ascii="Times New Roman" w:hAnsi="Times New Roman" w:cs="Times New Roman"/>
                <w:color w:val="auto"/>
                <w:sz w:val="22"/>
                <w:szCs w:val="22"/>
              </w:rPr>
              <w:t>, m</w:t>
            </w:r>
            <w:r w:rsidRPr="00970A9C">
              <w:rPr>
                <w:rFonts w:ascii="Times New Roman" w:hAnsi="Times New Roman" w:cs="Times New Roman"/>
                <w:bCs/>
                <w:color w:val="auto"/>
                <w:sz w:val="22"/>
                <w:szCs w:val="22"/>
              </w:rPr>
              <w:t>aksājuma pieprasījumā iekļauj summu</w:t>
            </w:r>
            <w:r w:rsidRPr="00970A9C">
              <w:rPr>
                <w:rFonts w:ascii="Times New Roman" w:hAnsi="Times New Roman" w:cs="Times New Roman"/>
                <w:color w:val="auto"/>
                <w:sz w:val="22"/>
                <w:szCs w:val="22"/>
              </w:rPr>
              <w:t xml:space="preserve">, kas pārrēķināta </w:t>
            </w:r>
            <w:r w:rsidR="001A7A32" w:rsidRPr="00970A9C">
              <w:rPr>
                <w:rFonts w:ascii="Times New Roman" w:hAnsi="Times New Roman" w:cs="Times New Roman"/>
                <w:i/>
                <w:iCs/>
                <w:sz w:val="22"/>
                <w:szCs w:val="22"/>
              </w:rPr>
              <w:t>euro</w:t>
            </w:r>
            <w:r w:rsidRPr="00970A9C">
              <w:rPr>
                <w:rFonts w:ascii="Times New Roman" w:hAnsi="Times New Roman" w:cs="Times New Roman"/>
                <w:color w:val="auto"/>
                <w:sz w:val="22"/>
                <w:szCs w:val="22"/>
              </w:rPr>
              <w:t xml:space="preserve">, </w:t>
            </w:r>
            <w:r w:rsidRPr="00970A9C">
              <w:rPr>
                <w:rFonts w:ascii="Times New Roman" w:hAnsi="Times New Roman" w:cs="Times New Roman"/>
                <w:bCs/>
                <w:color w:val="auto"/>
                <w:sz w:val="22"/>
                <w:szCs w:val="22"/>
              </w:rPr>
              <w:t xml:space="preserve">piemērojot komercbankas noteikto valūtas maiņas kursu </w:t>
            </w:r>
            <w:r w:rsidRPr="00970A9C">
              <w:rPr>
                <w:rFonts w:ascii="Times New Roman" w:hAnsi="Times New Roman" w:cs="Times New Roman"/>
                <w:color w:val="auto"/>
                <w:sz w:val="22"/>
                <w:szCs w:val="22"/>
              </w:rPr>
              <w:t>maksājuma veikšanas dienā.</w:t>
            </w:r>
          </w:p>
          <w:p w14:paraId="4026E98F" w14:textId="03F7940E" w:rsidR="003C02A2" w:rsidRPr="00970A9C" w:rsidRDefault="003C02A2" w:rsidP="003C02A2">
            <w:pPr>
              <w:pStyle w:val="Style23"/>
              <w:widowControl/>
              <w:tabs>
                <w:tab w:val="left" w:pos="706"/>
              </w:tabs>
              <w:spacing w:line="245" w:lineRule="exact"/>
              <w:jc w:val="both"/>
              <w:rPr>
                <w:sz w:val="22"/>
                <w:szCs w:val="22"/>
              </w:rPr>
            </w:pPr>
            <w:r w:rsidRPr="00970A9C">
              <w:rPr>
                <w:sz w:val="22"/>
                <w:szCs w:val="22"/>
              </w:rPr>
              <w:t xml:space="preserve">Valūtām, kurām Eiropas Centrālā Banka nepublicē </w:t>
            </w:r>
            <w:r w:rsidR="001A7A32" w:rsidRPr="00970A9C">
              <w:rPr>
                <w:i/>
                <w:iCs/>
                <w:sz w:val="22"/>
                <w:szCs w:val="22"/>
              </w:rPr>
              <w:t>euro</w:t>
            </w:r>
            <w:r w:rsidRPr="00970A9C">
              <w:rPr>
                <w:sz w:val="22"/>
                <w:szCs w:val="22"/>
              </w:rPr>
              <w:t xml:space="preserve"> atsauces kursu, izmantojams pasaules finanšu tirgus atzīta finanšu informācijas sniedzēja periodiskajā izdevumā vai tā tīmekļa vietnē  publicētais valūtas tirgus kurss attiecībā pret </w:t>
            </w:r>
            <w:r w:rsidR="001A7A32" w:rsidRPr="00970A9C">
              <w:rPr>
                <w:i/>
                <w:iCs/>
                <w:sz w:val="22"/>
                <w:szCs w:val="22"/>
              </w:rPr>
              <w:t>euro</w:t>
            </w:r>
            <w:r w:rsidRPr="00970A9C">
              <w:rPr>
                <w:sz w:val="22"/>
                <w:szCs w:val="22"/>
              </w:rPr>
              <w:t>.</w:t>
            </w:r>
          </w:p>
          <w:p w14:paraId="18A76450" w14:textId="3AE6713F" w:rsidR="003C02A2" w:rsidRPr="00970A9C" w:rsidRDefault="003C02A2" w:rsidP="003C02A2">
            <w:pPr>
              <w:jc w:val="both"/>
              <w:rPr>
                <w:sz w:val="22"/>
                <w:szCs w:val="22"/>
                <w:lang w:eastAsia="en-US"/>
              </w:rPr>
            </w:pPr>
            <w:r w:rsidRPr="00970A9C">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r w:rsidR="00A07E32" w:rsidRPr="00970A9C">
              <w:rPr>
                <w:i/>
                <w:iCs/>
                <w:sz w:val="22"/>
                <w:szCs w:val="22"/>
              </w:rPr>
              <w:t>euro</w:t>
            </w:r>
            <w:r w:rsidRPr="00970A9C">
              <w:rPr>
                <w:sz w:val="22"/>
                <w:szCs w:val="22"/>
              </w:rPr>
              <w:t>.</w:t>
            </w:r>
          </w:p>
        </w:tc>
        <w:tc>
          <w:tcPr>
            <w:tcW w:w="3948" w:type="dxa"/>
          </w:tcPr>
          <w:p w14:paraId="76C78356" w14:textId="0F3733E5" w:rsidR="003C02A2" w:rsidRPr="00970A9C" w:rsidRDefault="003C02A2" w:rsidP="003C02A2">
            <w:pPr>
              <w:jc w:val="both"/>
              <w:rPr>
                <w:sz w:val="22"/>
                <w:szCs w:val="22"/>
              </w:rPr>
            </w:pPr>
            <w:r w:rsidRPr="00970A9C">
              <w:rPr>
                <w:sz w:val="22"/>
                <w:szCs w:val="22"/>
              </w:rPr>
              <w:lastRenderedPageBreak/>
              <w:t>Maksājuma pieprasījums;</w:t>
            </w:r>
          </w:p>
          <w:p w14:paraId="68C01133" w14:textId="09C8D5AA" w:rsidR="003C02A2" w:rsidRPr="00970A9C" w:rsidRDefault="003C02A2" w:rsidP="003C02A2">
            <w:pPr>
              <w:jc w:val="both"/>
              <w:rPr>
                <w:sz w:val="22"/>
                <w:szCs w:val="22"/>
                <w:lang w:eastAsia="en-US"/>
              </w:rPr>
            </w:pPr>
            <w:r w:rsidRPr="00970A9C">
              <w:rPr>
                <w:sz w:val="22"/>
                <w:szCs w:val="22"/>
                <w:lang w:eastAsia="en-US"/>
              </w:rPr>
              <w:t>LB mājas lapa un citas mājas lapas, kurās ir pieejama informācija par nekotēto valūtu kursiem.</w:t>
            </w:r>
          </w:p>
        </w:tc>
      </w:tr>
      <w:tr w:rsidR="005A7EC9" w:rsidRPr="00276B8C" w14:paraId="7EA873D2" w14:textId="77777777" w:rsidTr="7BB45E86">
        <w:trPr>
          <w:trHeight w:val="530"/>
        </w:trPr>
        <w:tc>
          <w:tcPr>
            <w:tcW w:w="720" w:type="dxa"/>
          </w:tcPr>
          <w:p w14:paraId="3963E6C0" w14:textId="1EEBC4C7" w:rsidR="005A7EC9" w:rsidRPr="00970A9C" w:rsidRDefault="005A7EC9" w:rsidP="004540F5">
            <w:pPr>
              <w:jc w:val="center"/>
              <w:rPr>
                <w:sz w:val="22"/>
                <w:szCs w:val="22"/>
              </w:rPr>
            </w:pPr>
            <w:r w:rsidRPr="00970A9C">
              <w:rPr>
                <w:sz w:val="22"/>
                <w:szCs w:val="22"/>
              </w:rPr>
              <w:t>2</w:t>
            </w:r>
            <w:r w:rsidR="002B5FF8">
              <w:rPr>
                <w:sz w:val="22"/>
                <w:szCs w:val="22"/>
              </w:rPr>
              <w:t>7</w:t>
            </w:r>
            <w:r w:rsidRPr="00970A9C">
              <w:rPr>
                <w:sz w:val="22"/>
                <w:szCs w:val="22"/>
              </w:rPr>
              <w:t>.</w:t>
            </w:r>
          </w:p>
        </w:tc>
        <w:tc>
          <w:tcPr>
            <w:tcW w:w="3780" w:type="dxa"/>
          </w:tcPr>
          <w:p w14:paraId="48981490" w14:textId="0CBBFC90" w:rsidR="005A7EC9" w:rsidRPr="00970A9C" w:rsidRDefault="005A7EC9" w:rsidP="004540F5">
            <w:pPr>
              <w:rPr>
                <w:sz w:val="22"/>
                <w:szCs w:val="22"/>
              </w:rPr>
            </w:pPr>
            <w:r w:rsidRPr="00970A9C">
              <w:rPr>
                <w:sz w:val="22"/>
                <w:szCs w:val="22"/>
              </w:rPr>
              <w:t>Svešvalodā iesniegtiem dokumentiem ir pievienoti šo dokumentu tulkojumi</w:t>
            </w:r>
            <w:r w:rsidR="004D4DC8">
              <w:rPr>
                <w:sz w:val="22"/>
                <w:szCs w:val="22"/>
              </w:rPr>
              <w:t>.</w:t>
            </w:r>
          </w:p>
        </w:tc>
        <w:tc>
          <w:tcPr>
            <w:tcW w:w="6300" w:type="dxa"/>
            <w:vAlign w:val="center"/>
          </w:tcPr>
          <w:p w14:paraId="0D59B6BA" w14:textId="656FBA0E" w:rsidR="005A7EC9" w:rsidRPr="00970A9C" w:rsidRDefault="005A7EC9" w:rsidP="004540F5">
            <w:pPr>
              <w:jc w:val="both"/>
              <w:rPr>
                <w:sz w:val="22"/>
                <w:szCs w:val="22"/>
                <w:lang w:eastAsia="en-US"/>
              </w:rPr>
            </w:pPr>
            <w:r w:rsidRPr="00970A9C">
              <w:rPr>
                <w:sz w:val="22"/>
                <w:szCs w:val="22"/>
                <w:lang w:eastAsia="en-US"/>
              </w:rPr>
              <w:t xml:space="preserve">Pārbauda, vai svešvalodā iesniegtajiem dokumentiem (līgumiem, darījumu apliecinošajiem dokumentiem, maksājumu apliecinošajiem dokumentiem) ir pievienoti šo dokumentu tulkojumi valsts valodā atbilstoši </w:t>
            </w:r>
            <w:r w:rsidR="000F62B2">
              <w:rPr>
                <w:sz w:val="22"/>
                <w:szCs w:val="22"/>
                <w:lang w:eastAsia="en-US"/>
              </w:rPr>
              <w:t>MK</w:t>
            </w:r>
            <w:r w:rsidRPr="00970A9C">
              <w:rPr>
                <w:sz w:val="22"/>
                <w:szCs w:val="22"/>
                <w:lang w:eastAsia="en-US"/>
              </w:rPr>
              <w:t xml:space="preserve"> noteikumiem Nr.291</w:t>
            </w:r>
            <w:r w:rsidR="000F62B2">
              <w:rPr>
                <w:sz w:val="22"/>
                <w:szCs w:val="22"/>
                <w:lang w:eastAsia="en-US"/>
              </w:rPr>
              <w:t>.</w:t>
            </w:r>
            <w:r w:rsidRPr="00970A9C">
              <w:rPr>
                <w:sz w:val="22"/>
                <w:szCs w:val="22"/>
                <w:lang w:eastAsia="en-US"/>
              </w:rPr>
              <w:t xml:space="preserve"> Maksājuma pieprasījumam pievienotos dokumentus var iesniegt svešvalodā, bet, ja tajos norādītā informācija Aģentūrai nebūs saprotama, tad Aģentūrai ir tiesības pieprasīt dokumentu tulkojumus. </w:t>
            </w:r>
          </w:p>
        </w:tc>
        <w:tc>
          <w:tcPr>
            <w:tcW w:w="3948" w:type="dxa"/>
          </w:tcPr>
          <w:p w14:paraId="45C3ABF3" w14:textId="13AF1EC2" w:rsidR="005A7EC9" w:rsidRPr="00276B8C" w:rsidRDefault="005A7EC9" w:rsidP="004540F5">
            <w:pPr>
              <w:jc w:val="both"/>
              <w:rPr>
                <w:sz w:val="22"/>
                <w:szCs w:val="22"/>
                <w:lang w:eastAsia="en-US"/>
              </w:rPr>
            </w:pPr>
            <w:r w:rsidRPr="00970A9C">
              <w:rPr>
                <w:sz w:val="22"/>
                <w:szCs w:val="22"/>
                <w:lang w:eastAsia="en-US"/>
              </w:rPr>
              <w:t>M</w:t>
            </w:r>
            <w:r w:rsidR="3FD3ABB5" w:rsidRPr="00970A9C">
              <w:rPr>
                <w:sz w:val="22"/>
                <w:szCs w:val="22"/>
                <w:lang w:eastAsia="en-US"/>
              </w:rPr>
              <w:t>aksājuma pieprasījums</w:t>
            </w:r>
            <w:r w:rsidRPr="00970A9C">
              <w:rPr>
                <w:sz w:val="22"/>
                <w:szCs w:val="22"/>
                <w:lang w:eastAsia="en-US"/>
              </w:rPr>
              <w:t>.</w:t>
            </w:r>
          </w:p>
        </w:tc>
      </w:tr>
      <w:tr w:rsidR="005A7EC9" w:rsidRPr="00276B8C" w14:paraId="7F174FFC" w14:textId="77777777" w:rsidTr="7BB45E86">
        <w:trPr>
          <w:trHeight w:val="530"/>
        </w:trPr>
        <w:tc>
          <w:tcPr>
            <w:tcW w:w="720" w:type="dxa"/>
          </w:tcPr>
          <w:p w14:paraId="1F704ABC" w14:textId="614D3122" w:rsidR="005A7EC9" w:rsidRPr="00970A9C" w:rsidRDefault="005A7EC9" w:rsidP="004540F5">
            <w:pPr>
              <w:jc w:val="center"/>
              <w:rPr>
                <w:sz w:val="22"/>
                <w:szCs w:val="22"/>
              </w:rPr>
            </w:pPr>
            <w:r w:rsidRPr="00970A9C">
              <w:rPr>
                <w:sz w:val="22"/>
                <w:szCs w:val="22"/>
              </w:rPr>
              <w:t>2</w:t>
            </w:r>
            <w:r w:rsidR="002B5FF8">
              <w:rPr>
                <w:sz w:val="22"/>
                <w:szCs w:val="22"/>
              </w:rPr>
              <w:t>8</w:t>
            </w:r>
            <w:r w:rsidRPr="00970A9C">
              <w:rPr>
                <w:sz w:val="22"/>
                <w:szCs w:val="22"/>
              </w:rPr>
              <w:t>.</w:t>
            </w:r>
          </w:p>
        </w:tc>
        <w:tc>
          <w:tcPr>
            <w:tcW w:w="3780" w:type="dxa"/>
          </w:tcPr>
          <w:p w14:paraId="31EFC31F" w14:textId="2BD45B36" w:rsidR="005A7EC9" w:rsidRPr="00970A9C" w:rsidRDefault="005A7EC9" w:rsidP="773AF7ED">
            <w:pPr>
              <w:jc w:val="both"/>
              <w:rPr>
                <w:sz w:val="22"/>
                <w:szCs w:val="22"/>
              </w:rPr>
            </w:pPr>
            <w:r w:rsidRPr="00970A9C">
              <w:rPr>
                <w:sz w:val="22"/>
                <w:szCs w:val="22"/>
              </w:rPr>
              <w:t>Atbalsta saņēmējs atbalstāmo darbību ietvaros nav veicis darījumus ar saistītajām personām</w:t>
            </w:r>
            <w:r w:rsidR="0013100A">
              <w:rPr>
                <w:sz w:val="22"/>
                <w:szCs w:val="22"/>
              </w:rPr>
              <w:t xml:space="preserve"> un darījumos nav konstatējamas krāpšanas pazīmes</w:t>
            </w:r>
            <w:r w:rsidR="0013100A" w:rsidRPr="007C701F">
              <w:rPr>
                <w:sz w:val="22"/>
                <w:szCs w:val="22"/>
              </w:rPr>
              <w:t>.</w:t>
            </w:r>
          </w:p>
        </w:tc>
        <w:tc>
          <w:tcPr>
            <w:tcW w:w="6300" w:type="dxa"/>
          </w:tcPr>
          <w:p w14:paraId="69F5DDBA" w14:textId="77777777" w:rsidR="005A7EC9" w:rsidRDefault="005A7EC9" w:rsidP="006A73DA">
            <w:pPr>
              <w:jc w:val="both"/>
              <w:rPr>
                <w:sz w:val="22"/>
                <w:szCs w:val="22"/>
                <w:lang w:eastAsia="en-US"/>
              </w:rPr>
            </w:pPr>
            <w:r w:rsidRPr="00970A9C">
              <w:rPr>
                <w:sz w:val="22"/>
                <w:szCs w:val="22"/>
                <w:lang w:eastAsia="en-US"/>
              </w:rPr>
              <w:t>Pārbauda Lursoft datu bāzē informāciju, vai atbalsta saņēmējam nav saistītas personas pazīmes ar kādu no darījumu partneriem.</w:t>
            </w:r>
          </w:p>
          <w:p w14:paraId="561D5846" w14:textId="18482986" w:rsidR="0013100A" w:rsidRPr="00970A9C" w:rsidRDefault="0013100A" w:rsidP="006A73DA">
            <w:pPr>
              <w:jc w:val="both"/>
              <w:rPr>
                <w:sz w:val="22"/>
                <w:szCs w:val="22"/>
                <w:lang w:eastAsia="en-US"/>
              </w:rPr>
            </w:pPr>
            <w:r>
              <w:rPr>
                <w:sz w:val="22"/>
                <w:szCs w:val="22"/>
              </w:rPr>
              <w:t>I</w:t>
            </w:r>
            <w:r w:rsidRPr="00DA4CC3">
              <w:rPr>
                <w:sz w:val="22"/>
                <w:szCs w:val="22"/>
              </w:rPr>
              <w:t>zvērtē, vai saskaņā ar Eiropas Komisijas informatīvajā paziņojumā par krāpšanas pazīmēm attiecībā uz ERAF, ESF un Kohēzijas fondiem, nav konstatējamas pazīmes, kas var norādīt uz iespējamo krāpšanu</w:t>
            </w:r>
            <w:r>
              <w:rPr>
                <w:sz w:val="22"/>
                <w:szCs w:val="22"/>
              </w:rPr>
              <w:t>.</w:t>
            </w:r>
          </w:p>
        </w:tc>
        <w:tc>
          <w:tcPr>
            <w:tcW w:w="3948" w:type="dxa"/>
          </w:tcPr>
          <w:p w14:paraId="3ED0515E" w14:textId="0B591AEC" w:rsidR="005A7EC9" w:rsidRPr="00A459F9" w:rsidRDefault="005A7EC9" w:rsidP="00A459F9">
            <w:pPr>
              <w:jc w:val="both"/>
              <w:rPr>
                <w:sz w:val="22"/>
                <w:szCs w:val="22"/>
                <w:lang w:eastAsia="en-US"/>
              </w:rPr>
            </w:pPr>
            <w:r w:rsidRPr="00A459F9">
              <w:rPr>
                <w:sz w:val="22"/>
                <w:szCs w:val="22"/>
                <w:lang w:eastAsia="en-US"/>
              </w:rPr>
              <w:t>M</w:t>
            </w:r>
            <w:r w:rsidR="310230EA" w:rsidRPr="00A459F9">
              <w:rPr>
                <w:sz w:val="22"/>
                <w:szCs w:val="22"/>
                <w:lang w:eastAsia="en-US"/>
              </w:rPr>
              <w:t>aksājuma pieprasījums</w:t>
            </w:r>
            <w:r w:rsidRPr="00A459F9">
              <w:rPr>
                <w:sz w:val="22"/>
                <w:szCs w:val="22"/>
                <w:lang w:eastAsia="en-US"/>
              </w:rPr>
              <w:t>;</w:t>
            </w:r>
          </w:p>
          <w:p w14:paraId="58CE581E" w14:textId="77777777" w:rsidR="005A7EC9" w:rsidRPr="00A459F9" w:rsidRDefault="005A7EC9" w:rsidP="00A459F9">
            <w:pPr>
              <w:jc w:val="both"/>
              <w:rPr>
                <w:sz w:val="22"/>
                <w:szCs w:val="22"/>
                <w:lang w:eastAsia="en-US"/>
              </w:rPr>
            </w:pPr>
            <w:r w:rsidRPr="00A459F9">
              <w:rPr>
                <w:sz w:val="22"/>
                <w:szCs w:val="22"/>
                <w:lang w:eastAsia="en-US"/>
              </w:rPr>
              <w:t>Lursoft.</w:t>
            </w:r>
          </w:p>
        </w:tc>
      </w:tr>
    </w:tbl>
    <w:p w14:paraId="1629B80D" w14:textId="77777777" w:rsidR="004540F5" w:rsidRPr="00276B8C" w:rsidRDefault="004540F5" w:rsidP="0056547F">
      <w:pPr>
        <w:rPr>
          <w:sz w:val="22"/>
          <w:szCs w:val="22"/>
        </w:rPr>
      </w:pPr>
    </w:p>
    <w:sectPr w:rsidR="004540F5" w:rsidRPr="00276B8C" w:rsidSect="0056547F">
      <w:footerReference w:type="default" r:id="rId59"/>
      <w:pgSz w:w="16838" w:h="11906" w:orient="landscape"/>
      <w:pgMar w:top="1800"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B969" w14:textId="77777777" w:rsidR="00237D1A" w:rsidRDefault="00237D1A" w:rsidP="009F684A">
      <w:r>
        <w:separator/>
      </w:r>
    </w:p>
  </w:endnote>
  <w:endnote w:type="continuationSeparator" w:id="0">
    <w:p w14:paraId="1AEEDC44" w14:textId="77777777" w:rsidR="00237D1A" w:rsidRDefault="00237D1A" w:rsidP="009F684A">
      <w:r>
        <w:continuationSeparator/>
      </w:r>
    </w:p>
  </w:endnote>
  <w:endnote w:type="continuationNotice" w:id="1">
    <w:p w14:paraId="7B38DA9C" w14:textId="77777777" w:rsidR="00237D1A" w:rsidRDefault="0023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NeueCE-Roman">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93538"/>
      <w:docPartObj>
        <w:docPartGallery w:val="Page Numbers (Bottom of Page)"/>
        <w:docPartUnique/>
      </w:docPartObj>
    </w:sdtPr>
    <w:sdtEndPr>
      <w:rPr>
        <w:noProof/>
      </w:rPr>
    </w:sdtEndPr>
    <w:sdtContent>
      <w:p w14:paraId="68F4CCDE" w14:textId="2EE1A882" w:rsidR="0063640D" w:rsidRDefault="006364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444B7F" w14:textId="77777777" w:rsidR="0063640D" w:rsidRDefault="0063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75FC" w14:textId="77777777" w:rsidR="00237D1A" w:rsidRDefault="00237D1A" w:rsidP="009F684A">
      <w:r>
        <w:separator/>
      </w:r>
    </w:p>
  </w:footnote>
  <w:footnote w:type="continuationSeparator" w:id="0">
    <w:p w14:paraId="2CB7D41B" w14:textId="77777777" w:rsidR="00237D1A" w:rsidRDefault="00237D1A" w:rsidP="009F684A">
      <w:r>
        <w:continuationSeparator/>
      </w:r>
    </w:p>
  </w:footnote>
  <w:footnote w:type="continuationNotice" w:id="1">
    <w:p w14:paraId="6E718165" w14:textId="77777777" w:rsidR="00237D1A" w:rsidRDefault="00237D1A"/>
  </w:footnote>
  <w:footnote w:id="2">
    <w:p w14:paraId="1128FF85" w14:textId="77777777" w:rsidR="0063640D" w:rsidRPr="004D4DC8" w:rsidRDefault="0063640D" w:rsidP="00414EFB">
      <w:pPr>
        <w:pStyle w:val="FootnoteText"/>
        <w:rPr>
          <w:rFonts w:ascii="Times New Roman" w:hAnsi="Times New Roman" w:cs="Times New Roman"/>
          <w:sz w:val="20"/>
          <w:szCs w:val="20"/>
        </w:rPr>
      </w:pPr>
      <w:r w:rsidRPr="004D4DC8">
        <w:rPr>
          <w:rStyle w:val="FootnoteReference"/>
          <w:rFonts w:ascii="Times New Roman" w:hAnsi="Times New Roman"/>
          <w:sz w:val="20"/>
          <w:szCs w:val="20"/>
        </w:rPr>
        <w:footnoteRef/>
      </w:r>
      <w:r w:rsidRPr="004D4DC8">
        <w:rPr>
          <w:rFonts w:ascii="Times New Roman" w:hAnsi="Times New Roman" w:cs="Times New Roman"/>
          <w:sz w:val="20"/>
          <w:szCs w:val="20"/>
        </w:rPr>
        <w:t xml:space="preserve"> http://likumi.lv/ta/id/271191-kartiba-kada-komercsabiedribas-deklare-savu-atbilstibu-mazas-sikas-un-videjas-komercsabiedribas-statusam</w:t>
      </w:r>
    </w:p>
  </w:footnote>
  <w:footnote w:id="3">
    <w:p w14:paraId="136CBE33" w14:textId="77777777" w:rsidR="0063640D" w:rsidRPr="004D4DC8" w:rsidRDefault="0063640D" w:rsidP="00414EFB">
      <w:pPr>
        <w:pStyle w:val="FootnoteText"/>
        <w:rPr>
          <w:rFonts w:ascii="Times New Roman" w:hAnsi="Times New Roman" w:cs="Times New Roman"/>
          <w:sz w:val="20"/>
          <w:szCs w:val="20"/>
        </w:rPr>
      </w:pPr>
      <w:r w:rsidRPr="004D4DC8">
        <w:rPr>
          <w:rStyle w:val="FootnoteReference"/>
          <w:rFonts w:ascii="Times New Roman" w:hAnsi="Times New Roman"/>
          <w:sz w:val="20"/>
          <w:szCs w:val="20"/>
        </w:rPr>
        <w:footnoteRef/>
      </w:r>
      <w:r w:rsidRPr="004D4DC8">
        <w:rPr>
          <w:rFonts w:ascii="Times New Roman" w:hAnsi="Times New Roman" w:cs="Times New Roman"/>
          <w:sz w:val="20"/>
          <w:szCs w:val="20"/>
        </w:rPr>
        <w:t xml:space="preserve"> http://likumi.lv/ta/id/271191-kartiba-kada-komercsabiedribas-deklare-savu-atbilstibu-mazas-sikas-un-videjas-komercsabiedribas-statusam</w:t>
      </w:r>
    </w:p>
  </w:footnote>
  <w:footnote w:id="4">
    <w:p w14:paraId="3439684B" w14:textId="77777777" w:rsidR="0063640D" w:rsidRPr="004D4DC8" w:rsidRDefault="0063640D" w:rsidP="00414EFB">
      <w:pPr>
        <w:pStyle w:val="FootnoteText"/>
        <w:rPr>
          <w:rFonts w:ascii="Times New Roman" w:hAnsi="Times New Roman" w:cs="Times New Roman"/>
          <w:sz w:val="20"/>
          <w:szCs w:val="20"/>
        </w:rPr>
      </w:pPr>
      <w:r w:rsidRPr="004D4DC8">
        <w:rPr>
          <w:rStyle w:val="FootnoteReference"/>
          <w:rFonts w:ascii="Times New Roman" w:hAnsi="Times New Roman"/>
          <w:sz w:val="20"/>
          <w:szCs w:val="20"/>
        </w:rPr>
        <w:footnoteRef/>
      </w:r>
      <w:r w:rsidRPr="004D4DC8">
        <w:rPr>
          <w:rFonts w:ascii="Times New Roman" w:hAnsi="Times New Roman" w:cs="Times New Roman"/>
          <w:sz w:val="20"/>
          <w:szCs w:val="20"/>
        </w:rPr>
        <w:t xml:space="preserve"> http://likumi.lv/ta/id/271191-kartiba-kada-komercsabiedribas-deklare-savu-atbilstibu-mazas-sikas-un-videjas-komercsabiedribas-statusam</w:t>
      </w:r>
    </w:p>
  </w:footnote>
  <w:footnote w:id="5">
    <w:p w14:paraId="1BD9EAA7" w14:textId="77777777" w:rsidR="0063640D" w:rsidRPr="004D4DC8" w:rsidRDefault="0063640D" w:rsidP="00414EFB">
      <w:pPr>
        <w:pStyle w:val="FootnoteText"/>
        <w:rPr>
          <w:rFonts w:ascii="Times New Roman" w:hAnsi="Times New Roman" w:cs="Times New Roman"/>
          <w:sz w:val="20"/>
          <w:szCs w:val="20"/>
        </w:rPr>
      </w:pPr>
      <w:r w:rsidRPr="004D4DC8">
        <w:rPr>
          <w:rStyle w:val="FootnoteReference"/>
          <w:rFonts w:ascii="Times New Roman" w:hAnsi="Times New Roman"/>
          <w:sz w:val="20"/>
          <w:szCs w:val="20"/>
        </w:rPr>
        <w:footnoteRef/>
      </w:r>
      <w:r w:rsidRPr="004D4DC8">
        <w:rPr>
          <w:rFonts w:ascii="Times New Roman" w:hAnsi="Times New Roman" w:cs="Times New Roman"/>
          <w:sz w:val="20"/>
          <w:szCs w:val="20"/>
        </w:rPr>
        <w:t xml:space="preserve"> http://likumi.lv/ta/id/271191-kartiba-kada-komercsabiedribas-deklare-savu-atbilstibu-mazas-sikas-un-videjas-komercsabiedribas-statusam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DD"/>
    <w:multiLevelType w:val="hybridMultilevel"/>
    <w:tmpl w:val="E1BCA99E"/>
    <w:lvl w:ilvl="0" w:tplc="0426000F">
      <w:start w:val="1"/>
      <w:numFmt w:val="decimal"/>
      <w:lvlText w:val="%1."/>
      <w:lvlJc w:val="left"/>
      <w:pPr>
        <w:ind w:left="153" w:hanging="360"/>
      </w:p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1" w15:restartNumberingAfterBreak="0">
    <w:nsid w:val="005A356E"/>
    <w:multiLevelType w:val="hybridMultilevel"/>
    <w:tmpl w:val="4998C11E"/>
    <w:lvl w:ilvl="0" w:tplc="04260011">
      <w:start w:val="1"/>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02522E5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F75D95"/>
    <w:multiLevelType w:val="hybridMultilevel"/>
    <w:tmpl w:val="727A11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3C399C"/>
    <w:multiLevelType w:val="hybridMultilevel"/>
    <w:tmpl w:val="A17A51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4E6AF5"/>
    <w:multiLevelType w:val="hybridMultilevel"/>
    <w:tmpl w:val="F56E1602"/>
    <w:lvl w:ilvl="0" w:tplc="673250E6">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60748A"/>
    <w:multiLevelType w:val="hybridMultilevel"/>
    <w:tmpl w:val="704E03C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8EB4E20"/>
    <w:multiLevelType w:val="hybridMultilevel"/>
    <w:tmpl w:val="59E63F4C"/>
    <w:lvl w:ilvl="0" w:tplc="A7B424E8">
      <w:start w:val="1"/>
      <w:numFmt w:val="decimal"/>
      <w:lvlText w:val="%1)"/>
      <w:lvlJc w:val="left"/>
      <w:pPr>
        <w:ind w:left="1066" w:hanging="360"/>
      </w:pPr>
      <w:rPr>
        <w:rFonts w:ascii="Times New Roman" w:eastAsia="Times New Roman" w:hAnsi="Times New Roman" w:cs="Times New Roman"/>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8" w15:restartNumberingAfterBreak="0">
    <w:nsid w:val="0DF510D3"/>
    <w:multiLevelType w:val="hybridMultilevel"/>
    <w:tmpl w:val="4502AF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951302"/>
    <w:multiLevelType w:val="hybridMultilevel"/>
    <w:tmpl w:val="1D886AC0"/>
    <w:lvl w:ilvl="0" w:tplc="FFFFFFFF">
      <w:start w:val="1"/>
      <w:numFmt w:val="decimal"/>
      <w:lvlText w:val="%1)"/>
      <w:lvlJc w:val="left"/>
      <w:pPr>
        <w:ind w:left="720" w:hanging="360"/>
      </w:pPr>
      <w:rPr>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944542"/>
    <w:multiLevelType w:val="hybridMultilevel"/>
    <w:tmpl w:val="3DA43BCA"/>
    <w:lvl w:ilvl="0" w:tplc="48124B96">
      <w:start w:val="1"/>
      <w:numFmt w:val="decimal"/>
      <w:lvlText w:val="%1)"/>
      <w:lvlJc w:val="left"/>
      <w:pPr>
        <w:tabs>
          <w:tab w:val="num" w:pos="1440"/>
        </w:tabs>
        <w:ind w:left="1440" w:hanging="360"/>
      </w:pPr>
      <w:rPr>
        <w:rFonts w:cs="Times New Roman"/>
        <w:color w:val="00000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13387E64"/>
    <w:multiLevelType w:val="hybridMultilevel"/>
    <w:tmpl w:val="652A65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A71AEA"/>
    <w:multiLevelType w:val="hybridMultilevel"/>
    <w:tmpl w:val="7146EF00"/>
    <w:lvl w:ilvl="0" w:tplc="FF7AA882">
      <w:start w:val="6"/>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169A41E7"/>
    <w:multiLevelType w:val="hybridMultilevel"/>
    <w:tmpl w:val="B7A24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F012BE"/>
    <w:multiLevelType w:val="hybridMultilevel"/>
    <w:tmpl w:val="652A65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4E28B9"/>
    <w:multiLevelType w:val="hybridMultilevel"/>
    <w:tmpl w:val="ED36D0AC"/>
    <w:lvl w:ilvl="0" w:tplc="E026D592">
      <w:start w:val="1"/>
      <w:numFmt w:val="decimal"/>
      <w:lvlText w:val="%1)"/>
      <w:lvlJc w:val="left"/>
      <w:pPr>
        <w:ind w:left="645" w:hanging="360"/>
      </w:pPr>
      <w:rPr>
        <w:rFonts w:hint="default"/>
      </w:rPr>
    </w:lvl>
    <w:lvl w:ilvl="1" w:tplc="04260019" w:tentative="1">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16" w15:restartNumberingAfterBreak="0">
    <w:nsid w:val="18ED0136"/>
    <w:multiLevelType w:val="hybridMultilevel"/>
    <w:tmpl w:val="ED36D0AC"/>
    <w:lvl w:ilvl="0" w:tplc="E026D592">
      <w:start w:val="1"/>
      <w:numFmt w:val="decimal"/>
      <w:lvlText w:val="%1)"/>
      <w:lvlJc w:val="left"/>
      <w:pPr>
        <w:ind w:left="645" w:hanging="360"/>
      </w:pPr>
      <w:rPr>
        <w:rFonts w:hint="default"/>
      </w:rPr>
    </w:lvl>
    <w:lvl w:ilvl="1" w:tplc="04260019" w:tentative="1">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17" w15:restartNumberingAfterBreak="0">
    <w:nsid w:val="19271E9B"/>
    <w:multiLevelType w:val="hybridMultilevel"/>
    <w:tmpl w:val="53E873CE"/>
    <w:lvl w:ilvl="0" w:tplc="553AF1AE">
      <w:start w:val="1"/>
      <w:numFmt w:val="decimal"/>
      <w:lvlText w:val="%1)"/>
      <w:lvlJc w:val="left"/>
      <w:pPr>
        <w:ind w:left="1080" w:hanging="360"/>
      </w:pPr>
      <w:rPr>
        <w:rFonts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19BF6012"/>
    <w:multiLevelType w:val="hybridMultilevel"/>
    <w:tmpl w:val="9AB0DFF6"/>
    <w:lvl w:ilvl="0" w:tplc="98B009B2">
      <w:start w:val="1"/>
      <w:numFmt w:val="decimal"/>
      <w:lvlText w:val="%1)"/>
      <w:lvlJc w:val="left"/>
      <w:pPr>
        <w:tabs>
          <w:tab w:val="num" w:pos="1872"/>
        </w:tabs>
        <w:ind w:left="1872" w:hanging="360"/>
      </w:pPr>
      <w:rPr>
        <w:rFonts w:cs="Times New Roman"/>
        <w:color w:val="auto"/>
      </w:rPr>
    </w:lvl>
    <w:lvl w:ilvl="1" w:tplc="04260019" w:tentative="1">
      <w:start w:val="1"/>
      <w:numFmt w:val="lowerLetter"/>
      <w:lvlText w:val="%2."/>
      <w:lvlJc w:val="left"/>
      <w:pPr>
        <w:tabs>
          <w:tab w:val="num" w:pos="1872"/>
        </w:tabs>
        <w:ind w:left="1872" w:hanging="360"/>
      </w:pPr>
    </w:lvl>
    <w:lvl w:ilvl="2" w:tplc="0426001B" w:tentative="1">
      <w:start w:val="1"/>
      <w:numFmt w:val="lowerRoman"/>
      <w:lvlText w:val="%3."/>
      <w:lvlJc w:val="right"/>
      <w:pPr>
        <w:tabs>
          <w:tab w:val="num" w:pos="2592"/>
        </w:tabs>
        <w:ind w:left="2592" w:hanging="180"/>
      </w:pPr>
    </w:lvl>
    <w:lvl w:ilvl="3" w:tplc="0426000F" w:tentative="1">
      <w:start w:val="1"/>
      <w:numFmt w:val="decimal"/>
      <w:lvlText w:val="%4."/>
      <w:lvlJc w:val="left"/>
      <w:pPr>
        <w:tabs>
          <w:tab w:val="num" w:pos="3312"/>
        </w:tabs>
        <w:ind w:left="3312" w:hanging="360"/>
      </w:pPr>
    </w:lvl>
    <w:lvl w:ilvl="4" w:tplc="04260019" w:tentative="1">
      <w:start w:val="1"/>
      <w:numFmt w:val="lowerLetter"/>
      <w:lvlText w:val="%5."/>
      <w:lvlJc w:val="left"/>
      <w:pPr>
        <w:tabs>
          <w:tab w:val="num" w:pos="4032"/>
        </w:tabs>
        <w:ind w:left="4032" w:hanging="360"/>
      </w:pPr>
    </w:lvl>
    <w:lvl w:ilvl="5" w:tplc="0426001B" w:tentative="1">
      <w:start w:val="1"/>
      <w:numFmt w:val="lowerRoman"/>
      <w:lvlText w:val="%6."/>
      <w:lvlJc w:val="right"/>
      <w:pPr>
        <w:tabs>
          <w:tab w:val="num" w:pos="4752"/>
        </w:tabs>
        <w:ind w:left="4752" w:hanging="180"/>
      </w:pPr>
    </w:lvl>
    <w:lvl w:ilvl="6" w:tplc="0426000F" w:tentative="1">
      <w:start w:val="1"/>
      <w:numFmt w:val="decimal"/>
      <w:lvlText w:val="%7."/>
      <w:lvlJc w:val="left"/>
      <w:pPr>
        <w:tabs>
          <w:tab w:val="num" w:pos="5472"/>
        </w:tabs>
        <w:ind w:left="5472" w:hanging="360"/>
      </w:pPr>
    </w:lvl>
    <w:lvl w:ilvl="7" w:tplc="04260019" w:tentative="1">
      <w:start w:val="1"/>
      <w:numFmt w:val="lowerLetter"/>
      <w:lvlText w:val="%8."/>
      <w:lvlJc w:val="left"/>
      <w:pPr>
        <w:tabs>
          <w:tab w:val="num" w:pos="6192"/>
        </w:tabs>
        <w:ind w:left="6192" w:hanging="360"/>
      </w:pPr>
    </w:lvl>
    <w:lvl w:ilvl="8" w:tplc="0426001B" w:tentative="1">
      <w:start w:val="1"/>
      <w:numFmt w:val="lowerRoman"/>
      <w:lvlText w:val="%9."/>
      <w:lvlJc w:val="right"/>
      <w:pPr>
        <w:tabs>
          <w:tab w:val="num" w:pos="6912"/>
        </w:tabs>
        <w:ind w:left="6912" w:hanging="180"/>
      </w:pPr>
    </w:lvl>
  </w:abstractNum>
  <w:abstractNum w:abstractNumId="19" w15:restartNumberingAfterBreak="0">
    <w:nsid w:val="1B0538D0"/>
    <w:multiLevelType w:val="hybridMultilevel"/>
    <w:tmpl w:val="AEE4E152"/>
    <w:lvl w:ilvl="0" w:tplc="7D382A22">
      <w:start w:val="1"/>
      <w:numFmt w:val="decimal"/>
      <w:lvlText w:val="%1)"/>
      <w:lvlJc w:val="left"/>
      <w:pPr>
        <w:tabs>
          <w:tab w:val="num" w:pos="720"/>
        </w:tabs>
        <w:ind w:left="720" w:hanging="360"/>
      </w:pPr>
      <w:rPr>
        <w:rFonts w:cs="Times New Roman"/>
        <w:sz w:val="22"/>
        <w:szCs w:val="22"/>
      </w:rPr>
    </w:lvl>
    <w:lvl w:ilvl="1" w:tplc="25F6B3CC">
      <w:start w:val="1"/>
      <w:numFmt w:val="decimal"/>
      <w:lvlText w:val="%2)"/>
      <w:lvlJc w:val="left"/>
      <w:pPr>
        <w:tabs>
          <w:tab w:val="num" w:pos="405"/>
        </w:tabs>
        <w:ind w:left="405" w:hanging="405"/>
      </w:pPr>
      <w:rPr>
        <w:sz w:val="22"/>
        <w:szCs w:val="22"/>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15:restartNumberingAfterBreak="0">
    <w:nsid w:val="1E3C2D39"/>
    <w:multiLevelType w:val="hybridMultilevel"/>
    <w:tmpl w:val="3DD21B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01E5A2D"/>
    <w:multiLevelType w:val="hybridMultilevel"/>
    <w:tmpl w:val="23D270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AC90C60"/>
    <w:multiLevelType w:val="hybridMultilevel"/>
    <w:tmpl w:val="BD34FE38"/>
    <w:lvl w:ilvl="0" w:tplc="DE3AEA5C">
      <w:start w:val="1"/>
      <w:numFmt w:val="decimal"/>
      <w:lvlText w:val="%1)"/>
      <w:lvlJc w:val="left"/>
      <w:pPr>
        <w:tabs>
          <w:tab w:val="num" w:pos="720"/>
        </w:tabs>
        <w:ind w:left="720" w:hanging="360"/>
      </w:pPr>
      <w:rPr>
        <w:rFonts w:cs="Times New Roman" w:hint="default"/>
        <w:sz w:val="22"/>
        <w:szCs w:val="22"/>
      </w:rPr>
    </w:lvl>
    <w:lvl w:ilvl="1" w:tplc="25F6B3CC">
      <w:start w:val="1"/>
      <w:numFmt w:val="decimal"/>
      <w:lvlText w:val="%2)"/>
      <w:lvlJc w:val="left"/>
      <w:pPr>
        <w:tabs>
          <w:tab w:val="num" w:pos="405"/>
        </w:tabs>
        <w:ind w:left="405" w:hanging="405"/>
      </w:pPr>
      <w:rPr>
        <w:sz w:val="22"/>
        <w:szCs w:val="22"/>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15:restartNumberingAfterBreak="0">
    <w:nsid w:val="2B157D94"/>
    <w:multiLevelType w:val="hybridMultilevel"/>
    <w:tmpl w:val="6EEE38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C0159F"/>
    <w:multiLevelType w:val="hybridMultilevel"/>
    <w:tmpl w:val="3D1E0A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C741388"/>
    <w:multiLevelType w:val="hybridMultilevel"/>
    <w:tmpl w:val="B14051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EFB05E3"/>
    <w:multiLevelType w:val="hybridMultilevel"/>
    <w:tmpl w:val="289093C6"/>
    <w:lvl w:ilvl="0" w:tplc="DE3AEA5C">
      <w:start w:val="1"/>
      <w:numFmt w:val="decimal"/>
      <w:lvlText w:val="%1)"/>
      <w:lvlJc w:val="left"/>
      <w:pPr>
        <w:tabs>
          <w:tab w:val="num" w:pos="720"/>
        </w:tabs>
        <w:ind w:left="720" w:hanging="360"/>
      </w:pPr>
      <w:rPr>
        <w:rFonts w:cs="Times New Roman"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6A796F"/>
    <w:multiLevelType w:val="hybridMultilevel"/>
    <w:tmpl w:val="29BC8A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2A04F00"/>
    <w:multiLevelType w:val="hybridMultilevel"/>
    <w:tmpl w:val="3D204F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6396962"/>
    <w:multiLevelType w:val="multilevel"/>
    <w:tmpl w:val="51BE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69665D"/>
    <w:multiLevelType w:val="hybridMultilevel"/>
    <w:tmpl w:val="A118BE4C"/>
    <w:lvl w:ilvl="0" w:tplc="61B60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A533EB2"/>
    <w:multiLevelType w:val="hybridMultilevel"/>
    <w:tmpl w:val="E4D0B47C"/>
    <w:lvl w:ilvl="0" w:tplc="7AC8CA04">
      <w:start w:val="1"/>
      <w:numFmt w:val="decimal"/>
      <w:lvlText w:val="%1."/>
      <w:lvlJc w:val="left"/>
      <w:pPr>
        <w:ind w:left="720" w:hanging="360"/>
      </w:pPr>
    </w:lvl>
    <w:lvl w:ilvl="1" w:tplc="AC9E9DBE">
      <w:start w:val="1"/>
      <w:numFmt w:val="lowerLetter"/>
      <w:lvlText w:val="%2."/>
      <w:lvlJc w:val="left"/>
      <w:pPr>
        <w:ind w:left="1440" w:hanging="360"/>
      </w:pPr>
    </w:lvl>
    <w:lvl w:ilvl="2" w:tplc="0B528774">
      <w:start w:val="1"/>
      <w:numFmt w:val="lowerRoman"/>
      <w:lvlText w:val="%3."/>
      <w:lvlJc w:val="right"/>
      <w:pPr>
        <w:ind w:left="2160" w:hanging="180"/>
      </w:pPr>
    </w:lvl>
    <w:lvl w:ilvl="3" w:tplc="E04EC6CC">
      <w:start w:val="1"/>
      <w:numFmt w:val="decimal"/>
      <w:lvlText w:val="%4."/>
      <w:lvlJc w:val="left"/>
      <w:pPr>
        <w:ind w:left="2880" w:hanging="360"/>
      </w:pPr>
    </w:lvl>
    <w:lvl w:ilvl="4" w:tplc="30A46A10">
      <w:start w:val="1"/>
      <w:numFmt w:val="lowerLetter"/>
      <w:lvlText w:val="%5."/>
      <w:lvlJc w:val="left"/>
      <w:pPr>
        <w:ind w:left="3600" w:hanging="360"/>
      </w:pPr>
    </w:lvl>
    <w:lvl w:ilvl="5" w:tplc="4094C02C">
      <w:start w:val="1"/>
      <w:numFmt w:val="lowerRoman"/>
      <w:lvlText w:val="%6."/>
      <w:lvlJc w:val="right"/>
      <w:pPr>
        <w:ind w:left="4320" w:hanging="180"/>
      </w:pPr>
    </w:lvl>
    <w:lvl w:ilvl="6" w:tplc="0000412A">
      <w:start w:val="1"/>
      <w:numFmt w:val="decimal"/>
      <w:lvlText w:val="%7."/>
      <w:lvlJc w:val="left"/>
      <w:pPr>
        <w:ind w:left="5040" w:hanging="360"/>
      </w:pPr>
    </w:lvl>
    <w:lvl w:ilvl="7" w:tplc="74C2A8CA">
      <w:start w:val="1"/>
      <w:numFmt w:val="lowerLetter"/>
      <w:lvlText w:val="%8."/>
      <w:lvlJc w:val="left"/>
      <w:pPr>
        <w:ind w:left="5760" w:hanging="360"/>
      </w:pPr>
    </w:lvl>
    <w:lvl w:ilvl="8" w:tplc="BF52279E">
      <w:start w:val="1"/>
      <w:numFmt w:val="lowerRoman"/>
      <w:lvlText w:val="%9."/>
      <w:lvlJc w:val="right"/>
      <w:pPr>
        <w:ind w:left="6480" w:hanging="180"/>
      </w:pPr>
    </w:lvl>
  </w:abstractNum>
  <w:abstractNum w:abstractNumId="32" w15:restartNumberingAfterBreak="0">
    <w:nsid w:val="42C54EB4"/>
    <w:multiLevelType w:val="multilevel"/>
    <w:tmpl w:val="28244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364279A"/>
    <w:multiLevelType w:val="hybridMultilevel"/>
    <w:tmpl w:val="3D204F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D20912"/>
    <w:multiLevelType w:val="hybridMultilevel"/>
    <w:tmpl w:val="25FCC1CC"/>
    <w:lvl w:ilvl="0" w:tplc="27D8E1FC">
      <w:start w:val="1"/>
      <w:numFmt w:val="decimal"/>
      <w:lvlText w:val="%1)"/>
      <w:lvlJc w:val="left"/>
      <w:pPr>
        <w:tabs>
          <w:tab w:val="num" w:pos="720"/>
        </w:tabs>
        <w:ind w:left="720" w:hanging="363"/>
      </w:pPr>
      <w:rPr>
        <w:rFonts w:ascii="Times New Roman" w:eastAsia="Times New Roman" w:hAnsi="Times New Roman" w:cs="Times New Roman"/>
      </w:rPr>
    </w:lvl>
    <w:lvl w:ilvl="1" w:tplc="04260019" w:tentative="1">
      <w:start w:val="1"/>
      <w:numFmt w:val="lowerLetter"/>
      <w:lvlText w:val="%2."/>
      <w:lvlJc w:val="left"/>
      <w:pPr>
        <w:ind w:left="1451" w:hanging="360"/>
      </w:pPr>
    </w:lvl>
    <w:lvl w:ilvl="2" w:tplc="0426001B" w:tentative="1">
      <w:start w:val="1"/>
      <w:numFmt w:val="lowerRoman"/>
      <w:lvlText w:val="%3."/>
      <w:lvlJc w:val="right"/>
      <w:pPr>
        <w:ind w:left="2171" w:hanging="180"/>
      </w:pPr>
    </w:lvl>
    <w:lvl w:ilvl="3" w:tplc="0426000F" w:tentative="1">
      <w:start w:val="1"/>
      <w:numFmt w:val="decimal"/>
      <w:lvlText w:val="%4."/>
      <w:lvlJc w:val="left"/>
      <w:pPr>
        <w:ind w:left="2891" w:hanging="360"/>
      </w:pPr>
    </w:lvl>
    <w:lvl w:ilvl="4" w:tplc="04260019" w:tentative="1">
      <w:start w:val="1"/>
      <w:numFmt w:val="lowerLetter"/>
      <w:lvlText w:val="%5."/>
      <w:lvlJc w:val="left"/>
      <w:pPr>
        <w:ind w:left="3611" w:hanging="360"/>
      </w:pPr>
    </w:lvl>
    <w:lvl w:ilvl="5" w:tplc="0426001B" w:tentative="1">
      <w:start w:val="1"/>
      <w:numFmt w:val="lowerRoman"/>
      <w:lvlText w:val="%6."/>
      <w:lvlJc w:val="right"/>
      <w:pPr>
        <w:ind w:left="4331" w:hanging="180"/>
      </w:pPr>
    </w:lvl>
    <w:lvl w:ilvl="6" w:tplc="0426000F" w:tentative="1">
      <w:start w:val="1"/>
      <w:numFmt w:val="decimal"/>
      <w:lvlText w:val="%7."/>
      <w:lvlJc w:val="left"/>
      <w:pPr>
        <w:ind w:left="5051" w:hanging="360"/>
      </w:pPr>
    </w:lvl>
    <w:lvl w:ilvl="7" w:tplc="04260019" w:tentative="1">
      <w:start w:val="1"/>
      <w:numFmt w:val="lowerLetter"/>
      <w:lvlText w:val="%8."/>
      <w:lvlJc w:val="left"/>
      <w:pPr>
        <w:ind w:left="5771" w:hanging="360"/>
      </w:pPr>
    </w:lvl>
    <w:lvl w:ilvl="8" w:tplc="0426001B" w:tentative="1">
      <w:start w:val="1"/>
      <w:numFmt w:val="lowerRoman"/>
      <w:lvlText w:val="%9."/>
      <w:lvlJc w:val="right"/>
      <w:pPr>
        <w:ind w:left="6491" w:hanging="180"/>
      </w:pPr>
    </w:lvl>
  </w:abstractNum>
  <w:abstractNum w:abstractNumId="35" w15:restartNumberingAfterBreak="0">
    <w:nsid w:val="49726992"/>
    <w:multiLevelType w:val="hybridMultilevel"/>
    <w:tmpl w:val="E102BE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AD47D90"/>
    <w:multiLevelType w:val="hybridMultilevel"/>
    <w:tmpl w:val="72EEB2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BA84178"/>
    <w:multiLevelType w:val="hybridMultilevel"/>
    <w:tmpl w:val="3AEE4B0A"/>
    <w:lvl w:ilvl="0" w:tplc="0F86D08C">
      <w:start w:val="1"/>
      <w:numFmt w:val="decimal"/>
      <w:lvlText w:val="%1)"/>
      <w:lvlJc w:val="left"/>
      <w:pPr>
        <w:ind w:left="1080" w:hanging="360"/>
      </w:pPr>
      <w:rPr>
        <w:rFonts w:eastAsia="Calibri"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4EF546EC"/>
    <w:multiLevelType w:val="hybridMultilevel"/>
    <w:tmpl w:val="7CDA22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4626F8A"/>
    <w:multiLevelType w:val="hybridMultilevel"/>
    <w:tmpl w:val="8F8A44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8A573D9"/>
    <w:multiLevelType w:val="hybridMultilevel"/>
    <w:tmpl w:val="56B035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8CF53E1"/>
    <w:multiLevelType w:val="hybridMultilevel"/>
    <w:tmpl w:val="9FD2D164"/>
    <w:lvl w:ilvl="0" w:tplc="BE902F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9BE2797"/>
    <w:multiLevelType w:val="hybridMultilevel"/>
    <w:tmpl w:val="890CF7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A010F20"/>
    <w:multiLevelType w:val="hybridMultilevel"/>
    <w:tmpl w:val="ED14CA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A0B2F9A"/>
    <w:multiLevelType w:val="hybridMultilevel"/>
    <w:tmpl w:val="FFFFFFFF"/>
    <w:lvl w:ilvl="0" w:tplc="A33473EE">
      <w:start w:val="1"/>
      <w:numFmt w:val="decimal"/>
      <w:lvlText w:val="%1."/>
      <w:lvlJc w:val="left"/>
      <w:pPr>
        <w:ind w:left="720" w:hanging="360"/>
      </w:pPr>
    </w:lvl>
    <w:lvl w:ilvl="1" w:tplc="E4065CF4">
      <w:start w:val="1"/>
      <w:numFmt w:val="lowerLetter"/>
      <w:lvlText w:val="%2."/>
      <w:lvlJc w:val="left"/>
      <w:pPr>
        <w:ind w:left="1440" w:hanging="360"/>
      </w:pPr>
    </w:lvl>
    <w:lvl w:ilvl="2" w:tplc="97A66458">
      <w:start w:val="1"/>
      <w:numFmt w:val="lowerRoman"/>
      <w:lvlText w:val="%3."/>
      <w:lvlJc w:val="right"/>
      <w:pPr>
        <w:ind w:left="2160" w:hanging="180"/>
      </w:pPr>
    </w:lvl>
    <w:lvl w:ilvl="3" w:tplc="1F789098">
      <w:start w:val="1"/>
      <w:numFmt w:val="decimal"/>
      <w:lvlText w:val="%4."/>
      <w:lvlJc w:val="left"/>
      <w:pPr>
        <w:ind w:left="2880" w:hanging="360"/>
      </w:pPr>
    </w:lvl>
    <w:lvl w:ilvl="4" w:tplc="B06E1386">
      <w:start w:val="1"/>
      <w:numFmt w:val="lowerLetter"/>
      <w:lvlText w:val="%5."/>
      <w:lvlJc w:val="left"/>
      <w:pPr>
        <w:ind w:left="3600" w:hanging="360"/>
      </w:pPr>
    </w:lvl>
    <w:lvl w:ilvl="5" w:tplc="71C04F56">
      <w:start w:val="1"/>
      <w:numFmt w:val="lowerRoman"/>
      <w:lvlText w:val="%6."/>
      <w:lvlJc w:val="right"/>
      <w:pPr>
        <w:ind w:left="4320" w:hanging="180"/>
      </w:pPr>
    </w:lvl>
    <w:lvl w:ilvl="6" w:tplc="1F020E98">
      <w:start w:val="1"/>
      <w:numFmt w:val="decimal"/>
      <w:lvlText w:val="%7."/>
      <w:lvlJc w:val="left"/>
      <w:pPr>
        <w:ind w:left="5040" w:hanging="360"/>
      </w:pPr>
    </w:lvl>
    <w:lvl w:ilvl="7" w:tplc="37564E70">
      <w:start w:val="1"/>
      <w:numFmt w:val="lowerLetter"/>
      <w:lvlText w:val="%8."/>
      <w:lvlJc w:val="left"/>
      <w:pPr>
        <w:ind w:left="5760" w:hanging="360"/>
      </w:pPr>
    </w:lvl>
    <w:lvl w:ilvl="8" w:tplc="78A84276">
      <w:start w:val="1"/>
      <w:numFmt w:val="lowerRoman"/>
      <w:lvlText w:val="%9."/>
      <w:lvlJc w:val="right"/>
      <w:pPr>
        <w:ind w:left="6480" w:hanging="180"/>
      </w:pPr>
    </w:lvl>
  </w:abstractNum>
  <w:abstractNum w:abstractNumId="45" w15:restartNumberingAfterBreak="0">
    <w:nsid w:val="5E147A09"/>
    <w:multiLevelType w:val="hybridMultilevel"/>
    <w:tmpl w:val="A8B83258"/>
    <w:lvl w:ilvl="0" w:tplc="ABBCE4B8">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15:restartNumberingAfterBreak="0">
    <w:nsid w:val="5EA94E79"/>
    <w:multiLevelType w:val="hybridMultilevel"/>
    <w:tmpl w:val="C6C86E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F492F1C"/>
    <w:multiLevelType w:val="hybridMultilevel"/>
    <w:tmpl w:val="04A44A2A"/>
    <w:lvl w:ilvl="0" w:tplc="EF02D090">
      <w:start w:val="1"/>
      <w:numFmt w:val="decimal"/>
      <w:lvlText w:val="%1)"/>
      <w:lvlJc w:val="left"/>
      <w:pPr>
        <w:tabs>
          <w:tab w:val="num" w:pos="720"/>
        </w:tabs>
        <w:ind w:left="720" w:hanging="360"/>
      </w:pPr>
      <w:rPr>
        <w:rFonts w:cs="Times New Roman"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F7D1591"/>
    <w:multiLevelType w:val="hybridMultilevel"/>
    <w:tmpl w:val="C6C86E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30F7508"/>
    <w:multiLevelType w:val="hybridMultilevel"/>
    <w:tmpl w:val="25D22B10"/>
    <w:lvl w:ilvl="0" w:tplc="04260011">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0" w15:restartNumberingAfterBreak="0">
    <w:nsid w:val="64000F63"/>
    <w:multiLevelType w:val="hybridMultilevel"/>
    <w:tmpl w:val="3F7035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4892AE2"/>
    <w:multiLevelType w:val="hybridMultilevel"/>
    <w:tmpl w:val="79C84AB0"/>
    <w:lvl w:ilvl="0" w:tplc="ABBCE4B8">
      <w:start w:val="1"/>
      <w:numFmt w:val="decimal"/>
      <w:lvlText w:val="%1)"/>
      <w:lvlJc w:val="left"/>
      <w:pPr>
        <w:tabs>
          <w:tab w:val="num" w:pos="720"/>
        </w:tabs>
        <w:ind w:left="720" w:hanging="360"/>
      </w:pPr>
      <w:rPr>
        <w:rFonts w:cs="Times New Roman"/>
      </w:rPr>
    </w:lvl>
    <w:lvl w:ilvl="1" w:tplc="04260001">
      <w:start w:val="1"/>
      <w:numFmt w:val="bullet"/>
      <w:lvlText w:val=""/>
      <w:lvlJc w:val="left"/>
      <w:pPr>
        <w:tabs>
          <w:tab w:val="num" w:pos="1440"/>
        </w:tabs>
        <w:ind w:left="1440" w:hanging="360"/>
      </w:pPr>
      <w:rPr>
        <w:rFonts w:ascii="Symbol" w:hAnsi="Symbol" w:hint="default"/>
        <w:color w:val="auto"/>
      </w:rPr>
    </w:lvl>
    <w:lvl w:ilvl="2" w:tplc="0426000F">
      <w:start w:val="1"/>
      <w:numFmt w:val="decimal"/>
      <w:lvlText w:val="%3."/>
      <w:lvlJc w:val="left"/>
      <w:pPr>
        <w:tabs>
          <w:tab w:val="num" w:pos="2340"/>
        </w:tabs>
        <w:ind w:left="2340" w:hanging="360"/>
      </w:pPr>
      <w:rPr>
        <w:rFonts w:cs="Times New Roman"/>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2" w15:restartNumberingAfterBreak="0">
    <w:nsid w:val="65507E33"/>
    <w:multiLevelType w:val="hybridMultilevel"/>
    <w:tmpl w:val="A18AC72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826347E"/>
    <w:multiLevelType w:val="hybridMultilevel"/>
    <w:tmpl w:val="B98EFA1A"/>
    <w:lvl w:ilvl="0" w:tplc="4E380C72">
      <w:start w:val="1"/>
      <w:numFmt w:val="decimal"/>
      <w:lvlText w:val="%1)"/>
      <w:lvlJc w:val="left"/>
      <w:pPr>
        <w:tabs>
          <w:tab w:val="num" w:pos="720"/>
        </w:tabs>
        <w:ind w:left="720" w:hanging="360"/>
      </w:pPr>
      <w:rPr>
        <w:rFonts w:cs="Times New Roman"/>
        <w:color w:val="000000"/>
      </w:rPr>
    </w:lvl>
    <w:lvl w:ilvl="1" w:tplc="17161CDA">
      <w:start w:val="1"/>
      <w:numFmt w:val="bullet"/>
      <w:lvlText w:val=""/>
      <w:lvlJc w:val="left"/>
      <w:pPr>
        <w:tabs>
          <w:tab w:val="num" w:pos="1440"/>
        </w:tabs>
        <w:ind w:left="1440" w:hanging="360"/>
      </w:pPr>
      <w:rPr>
        <w:rFonts w:ascii="Symbol" w:hAnsi="Symbol" w:hint="default"/>
      </w:rPr>
    </w:lvl>
    <w:lvl w:ilvl="2" w:tplc="2716D55A">
      <w:start w:val="2010"/>
      <w:numFmt w:val="bullet"/>
      <w:lvlText w:val="-"/>
      <w:lvlJc w:val="left"/>
      <w:pPr>
        <w:tabs>
          <w:tab w:val="num" w:pos="2340"/>
        </w:tabs>
        <w:ind w:left="2340" w:hanging="360"/>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4" w15:restartNumberingAfterBreak="0">
    <w:nsid w:val="699B1A4C"/>
    <w:multiLevelType w:val="hybridMultilevel"/>
    <w:tmpl w:val="2E86581C"/>
    <w:lvl w:ilvl="0" w:tplc="3654A3F4">
      <w:start w:val="1"/>
      <w:numFmt w:val="bullet"/>
      <w:lvlText w:val=""/>
      <w:lvlJc w:val="left"/>
      <w:pPr>
        <w:tabs>
          <w:tab w:val="num" w:pos="360"/>
        </w:tabs>
        <w:ind w:left="360" w:hanging="360"/>
      </w:pPr>
      <w:rPr>
        <w:rFonts w:ascii="Symbol" w:hAnsi="Symbol" w:cs="Times New Roman" w:hint="default"/>
        <w:color w:val="auto"/>
        <w:sz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5" w15:restartNumberingAfterBreak="0">
    <w:nsid w:val="6B5316A2"/>
    <w:multiLevelType w:val="hybridMultilevel"/>
    <w:tmpl w:val="576AC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C107B9E"/>
    <w:multiLevelType w:val="hybridMultilevel"/>
    <w:tmpl w:val="61661FAE"/>
    <w:lvl w:ilvl="0" w:tplc="B61CCD98">
      <w:start w:val="1"/>
      <w:numFmt w:val="decimal"/>
      <w:lvlText w:val="%1)"/>
      <w:lvlJc w:val="left"/>
      <w:pPr>
        <w:tabs>
          <w:tab w:val="num" w:pos="720"/>
        </w:tabs>
        <w:ind w:left="720" w:hanging="360"/>
      </w:pPr>
      <w:rPr>
        <w:rFonts w:cs="Times New Roman"/>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7" w15:restartNumberingAfterBreak="0">
    <w:nsid w:val="6C6D60CC"/>
    <w:multiLevelType w:val="hybridMultilevel"/>
    <w:tmpl w:val="9EB0460A"/>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8" w15:restartNumberingAfterBreak="0">
    <w:nsid w:val="6CC03F13"/>
    <w:multiLevelType w:val="hybridMultilevel"/>
    <w:tmpl w:val="5B0E9550"/>
    <w:lvl w:ilvl="0" w:tplc="04260011">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9" w15:restartNumberingAfterBreak="0">
    <w:nsid w:val="6DB91980"/>
    <w:multiLevelType w:val="hybridMultilevel"/>
    <w:tmpl w:val="CA780706"/>
    <w:lvl w:ilvl="0" w:tplc="C93CB2EE">
      <w:start w:val="1"/>
      <w:numFmt w:val="decimal"/>
      <w:lvlText w:val="%1)"/>
      <w:lvlJc w:val="left"/>
      <w:pPr>
        <w:ind w:left="972" w:hanging="360"/>
      </w:pPr>
      <w:rPr>
        <w:rFonts w:hint="default"/>
      </w:rPr>
    </w:lvl>
    <w:lvl w:ilvl="1" w:tplc="04260019" w:tentative="1">
      <w:start w:val="1"/>
      <w:numFmt w:val="lowerLetter"/>
      <w:lvlText w:val="%2."/>
      <w:lvlJc w:val="left"/>
      <w:pPr>
        <w:ind w:left="1692" w:hanging="360"/>
      </w:pPr>
    </w:lvl>
    <w:lvl w:ilvl="2" w:tplc="0426001B" w:tentative="1">
      <w:start w:val="1"/>
      <w:numFmt w:val="lowerRoman"/>
      <w:lvlText w:val="%3."/>
      <w:lvlJc w:val="right"/>
      <w:pPr>
        <w:ind w:left="2412" w:hanging="180"/>
      </w:pPr>
    </w:lvl>
    <w:lvl w:ilvl="3" w:tplc="0426000F" w:tentative="1">
      <w:start w:val="1"/>
      <w:numFmt w:val="decimal"/>
      <w:lvlText w:val="%4."/>
      <w:lvlJc w:val="left"/>
      <w:pPr>
        <w:ind w:left="3132" w:hanging="360"/>
      </w:pPr>
    </w:lvl>
    <w:lvl w:ilvl="4" w:tplc="04260019" w:tentative="1">
      <w:start w:val="1"/>
      <w:numFmt w:val="lowerLetter"/>
      <w:lvlText w:val="%5."/>
      <w:lvlJc w:val="left"/>
      <w:pPr>
        <w:ind w:left="3852" w:hanging="360"/>
      </w:pPr>
    </w:lvl>
    <w:lvl w:ilvl="5" w:tplc="0426001B" w:tentative="1">
      <w:start w:val="1"/>
      <w:numFmt w:val="lowerRoman"/>
      <w:lvlText w:val="%6."/>
      <w:lvlJc w:val="right"/>
      <w:pPr>
        <w:ind w:left="4572" w:hanging="180"/>
      </w:pPr>
    </w:lvl>
    <w:lvl w:ilvl="6" w:tplc="0426000F" w:tentative="1">
      <w:start w:val="1"/>
      <w:numFmt w:val="decimal"/>
      <w:lvlText w:val="%7."/>
      <w:lvlJc w:val="left"/>
      <w:pPr>
        <w:ind w:left="5292" w:hanging="360"/>
      </w:pPr>
    </w:lvl>
    <w:lvl w:ilvl="7" w:tplc="04260019" w:tentative="1">
      <w:start w:val="1"/>
      <w:numFmt w:val="lowerLetter"/>
      <w:lvlText w:val="%8."/>
      <w:lvlJc w:val="left"/>
      <w:pPr>
        <w:ind w:left="6012" w:hanging="360"/>
      </w:pPr>
    </w:lvl>
    <w:lvl w:ilvl="8" w:tplc="0426001B" w:tentative="1">
      <w:start w:val="1"/>
      <w:numFmt w:val="lowerRoman"/>
      <w:lvlText w:val="%9."/>
      <w:lvlJc w:val="right"/>
      <w:pPr>
        <w:ind w:left="6732" w:hanging="180"/>
      </w:pPr>
    </w:lvl>
  </w:abstractNum>
  <w:abstractNum w:abstractNumId="60" w15:restartNumberingAfterBreak="0">
    <w:nsid w:val="7421612C"/>
    <w:multiLevelType w:val="hybridMultilevel"/>
    <w:tmpl w:val="21C841D0"/>
    <w:lvl w:ilvl="0" w:tplc="B9D6F380">
      <w:start w:val="1"/>
      <w:numFmt w:val="decimal"/>
      <w:lvlText w:val="%1)"/>
      <w:lvlJc w:val="left"/>
      <w:pPr>
        <w:ind w:left="367" w:hanging="360"/>
      </w:pPr>
      <w:rPr>
        <w:rFonts w:hint="default"/>
      </w:rPr>
    </w:lvl>
    <w:lvl w:ilvl="1" w:tplc="04260019" w:tentative="1">
      <w:start w:val="1"/>
      <w:numFmt w:val="lowerLetter"/>
      <w:lvlText w:val="%2."/>
      <w:lvlJc w:val="left"/>
      <w:pPr>
        <w:ind w:left="1087" w:hanging="360"/>
      </w:pPr>
    </w:lvl>
    <w:lvl w:ilvl="2" w:tplc="0426001B" w:tentative="1">
      <w:start w:val="1"/>
      <w:numFmt w:val="lowerRoman"/>
      <w:lvlText w:val="%3."/>
      <w:lvlJc w:val="right"/>
      <w:pPr>
        <w:ind w:left="1807" w:hanging="180"/>
      </w:pPr>
    </w:lvl>
    <w:lvl w:ilvl="3" w:tplc="0426000F" w:tentative="1">
      <w:start w:val="1"/>
      <w:numFmt w:val="decimal"/>
      <w:lvlText w:val="%4."/>
      <w:lvlJc w:val="left"/>
      <w:pPr>
        <w:ind w:left="2527" w:hanging="360"/>
      </w:pPr>
    </w:lvl>
    <w:lvl w:ilvl="4" w:tplc="04260019" w:tentative="1">
      <w:start w:val="1"/>
      <w:numFmt w:val="lowerLetter"/>
      <w:lvlText w:val="%5."/>
      <w:lvlJc w:val="left"/>
      <w:pPr>
        <w:ind w:left="3247" w:hanging="360"/>
      </w:pPr>
    </w:lvl>
    <w:lvl w:ilvl="5" w:tplc="0426001B" w:tentative="1">
      <w:start w:val="1"/>
      <w:numFmt w:val="lowerRoman"/>
      <w:lvlText w:val="%6."/>
      <w:lvlJc w:val="right"/>
      <w:pPr>
        <w:ind w:left="3967" w:hanging="180"/>
      </w:pPr>
    </w:lvl>
    <w:lvl w:ilvl="6" w:tplc="0426000F" w:tentative="1">
      <w:start w:val="1"/>
      <w:numFmt w:val="decimal"/>
      <w:lvlText w:val="%7."/>
      <w:lvlJc w:val="left"/>
      <w:pPr>
        <w:ind w:left="4687" w:hanging="360"/>
      </w:pPr>
    </w:lvl>
    <w:lvl w:ilvl="7" w:tplc="04260019" w:tentative="1">
      <w:start w:val="1"/>
      <w:numFmt w:val="lowerLetter"/>
      <w:lvlText w:val="%8."/>
      <w:lvlJc w:val="left"/>
      <w:pPr>
        <w:ind w:left="5407" w:hanging="360"/>
      </w:pPr>
    </w:lvl>
    <w:lvl w:ilvl="8" w:tplc="0426001B" w:tentative="1">
      <w:start w:val="1"/>
      <w:numFmt w:val="lowerRoman"/>
      <w:lvlText w:val="%9."/>
      <w:lvlJc w:val="right"/>
      <w:pPr>
        <w:ind w:left="6127" w:hanging="180"/>
      </w:pPr>
    </w:lvl>
  </w:abstractNum>
  <w:abstractNum w:abstractNumId="61" w15:restartNumberingAfterBreak="0">
    <w:nsid w:val="79A9108B"/>
    <w:multiLevelType w:val="hybridMultilevel"/>
    <w:tmpl w:val="98E0471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62" w15:restartNumberingAfterBreak="0">
    <w:nsid w:val="7B6071A7"/>
    <w:multiLevelType w:val="hybridMultilevel"/>
    <w:tmpl w:val="07BCF73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3" w15:restartNumberingAfterBreak="0">
    <w:nsid w:val="7FFE7699"/>
    <w:multiLevelType w:val="hybridMultilevel"/>
    <w:tmpl w:val="ECEE241A"/>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13656242">
    <w:abstractNumId w:val="31"/>
  </w:num>
  <w:num w:numId="2" w16cid:durableId="156266858">
    <w:abstractNumId w:val="51"/>
  </w:num>
  <w:num w:numId="3" w16cid:durableId="7311983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4199483">
    <w:abstractNumId w:val="12"/>
  </w:num>
  <w:num w:numId="5" w16cid:durableId="1220479440">
    <w:abstractNumId w:val="63"/>
  </w:num>
  <w:num w:numId="6" w16cid:durableId="618412656">
    <w:abstractNumId w:val="37"/>
  </w:num>
  <w:num w:numId="7" w16cid:durableId="237790841">
    <w:abstractNumId w:val="17"/>
  </w:num>
  <w:num w:numId="8" w16cid:durableId="1703896077">
    <w:abstractNumId w:val="50"/>
  </w:num>
  <w:num w:numId="9" w16cid:durableId="1819150803">
    <w:abstractNumId w:val="40"/>
  </w:num>
  <w:num w:numId="10" w16cid:durableId="1241677536">
    <w:abstractNumId w:val="41"/>
  </w:num>
  <w:num w:numId="11" w16cid:durableId="1255431825">
    <w:abstractNumId w:val="24"/>
  </w:num>
  <w:num w:numId="12" w16cid:durableId="2127120089">
    <w:abstractNumId w:val="20"/>
  </w:num>
  <w:num w:numId="13" w16cid:durableId="674918537">
    <w:abstractNumId w:val="38"/>
  </w:num>
  <w:num w:numId="14" w16cid:durableId="260071064">
    <w:abstractNumId w:val="59"/>
  </w:num>
  <w:num w:numId="15" w16cid:durableId="666594332">
    <w:abstractNumId w:val="43"/>
  </w:num>
  <w:num w:numId="16" w16cid:durableId="1003706258">
    <w:abstractNumId w:val="27"/>
  </w:num>
  <w:num w:numId="17" w16cid:durableId="1939019007">
    <w:abstractNumId w:val="9"/>
  </w:num>
  <w:num w:numId="18" w16cid:durableId="1648436852">
    <w:abstractNumId w:val="36"/>
  </w:num>
  <w:num w:numId="19" w16cid:durableId="799156103">
    <w:abstractNumId w:val="14"/>
  </w:num>
  <w:num w:numId="20" w16cid:durableId="1053889468">
    <w:abstractNumId w:val="48"/>
  </w:num>
  <w:num w:numId="21" w16cid:durableId="578559253">
    <w:abstractNumId w:val="8"/>
  </w:num>
  <w:num w:numId="22" w16cid:durableId="919370947">
    <w:abstractNumId w:val="1"/>
  </w:num>
  <w:num w:numId="23" w16cid:durableId="528643417">
    <w:abstractNumId w:val="61"/>
  </w:num>
  <w:num w:numId="24" w16cid:durableId="302470111">
    <w:abstractNumId w:val="39"/>
  </w:num>
  <w:num w:numId="25" w16cid:durableId="624702170">
    <w:abstractNumId w:val="52"/>
  </w:num>
  <w:num w:numId="26" w16cid:durableId="506864548">
    <w:abstractNumId w:val="35"/>
  </w:num>
  <w:num w:numId="27" w16cid:durableId="105925436">
    <w:abstractNumId w:val="4"/>
  </w:num>
  <w:num w:numId="28" w16cid:durableId="400755499">
    <w:abstractNumId w:val="3"/>
  </w:num>
  <w:num w:numId="29" w16cid:durableId="675114587">
    <w:abstractNumId w:val="13"/>
  </w:num>
  <w:num w:numId="30" w16cid:durableId="237400055">
    <w:abstractNumId w:val="21"/>
  </w:num>
  <w:num w:numId="31" w16cid:durableId="1023171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628179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3660532">
    <w:abstractNumId w:val="53"/>
  </w:num>
  <w:num w:numId="34" w16cid:durableId="9188283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1621941">
    <w:abstractNumId w:val="58"/>
  </w:num>
  <w:num w:numId="36" w16cid:durableId="840584377">
    <w:abstractNumId w:val="45"/>
  </w:num>
  <w:num w:numId="37" w16cid:durableId="1712538069">
    <w:abstractNumId w:val="18"/>
  </w:num>
  <w:num w:numId="38" w16cid:durableId="877619063">
    <w:abstractNumId w:val="49"/>
  </w:num>
  <w:num w:numId="39" w16cid:durableId="860240703">
    <w:abstractNumId w:val="25"/>
  </w:num>
  <w:num w:numId="40" w16cid:durableId="21219950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3354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59422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6805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6978439">
    <w:abstractNumId w:val="33"/>
  </w:num>
  <w:num w:numId="45" w16cid:durableId="663356621">
    <w:abstractNumId w:val="60"/>
  </w:num>
  <w:num w:numId="46" w16cid:durableId="615252727">
    <w:abstractNumId w:val="42"/>
  </w:num>
  <w:num w:numId="47" w16cid:durableId="1886791111">
    <w:abstractNumId w:val="30"/>
  </w:num>
  <w:num w:numId="48" w16cid:durableId="421148691">
    <w:abstractNumId w:val="55"/>
  </w:num>
  <w:num w:numId="49" w16cid:durableId="815805589">
    <w:abstractNumId w:val="0"/>
  </w:num>
  <w:num w:numId="50" w16cid:durableId="1733653435">
    <w:abstractNumId w:val="19"/>
  </w:num>
  <w:num w:numId="51" w16cid:durableId="775947742">
    <w:abstractNumId w:val="22"/>
  </w:num>
  <w:num w:numId="52" w16cid:durableId="904801540">
    <w:abstractNumId w:val="5"/>
  </w:num>
  <w:num w:numId="53" w16cid:durableId="1104492473">
    <w:abstractNumId w:val="34"/>
  </w:num>
  <w:num w:numId="54" w16cid:durableId="2020505415">
    <w:abstractNumId w:val="56"/>
  </w:num>
  <w:num w:numId="55" w16cid:durableId="73280440">
    <w:abstractNumId w:val="26"/>
  </w:num>
  <w:num w:numId="56" w16cid:durableId="232593442">
    <w:abstractNumId w:val="47"/>
  </w:num>
  <w:num w:numId="57" w16cid:durableId="502353703">
    <w:abstractNumId w:val="28"/>
  </w:num>
  <w:num w:numId="58" w16cid:durableId="1327855778">
    <w:abstractNumId w:val="44"/>
  </w:num>
  <w:num w:numId="59" w16cid:durableId="19105781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88613726">
    <w:abstractNumId w:val="29"/>
  </w:num>
  <w:num w:numId="61" w16cid:durableId="317728014">
    <w:abstractNumId w:val="16"/>
  </w:num>
  <w:num w:numId="62" w16cid:durableId="1613244310">
    <w:abstractNumId w:val="15"/>
  </w:num>
  <w:num w:numId="63" w16cid:durableId="1888682890">
    <w:abstractNumId w:val="11"/>
  </w:num>
  <w:num w:numId="64" w16cid:durableId="1022052190">
    <w:abstractNumId w:val="23"/>
  </w:num>
  <w:num w:numId="65" w16cid:durableId="1295599721">
    <w:abstractNumId w:val="46"/>
  </w:num>
  <w:num w:numId="66" w16cid:durableId="509561330">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4A"/>
    <w:rsid w:val="000023DE"/>
    <w:rsid w:val="000056DD"/>
    <w:rsid w:val="00007084"/>
    <w:rsid w:val="00012AD7"/>
    <w:rsid w:val="0001553E"/>
    <w:rsid w:val="000200D9"/>
    <w:rsid w:val="000209E9"/>
    <w:rsid w:val="00027706"/>
    <w:rsid w:val="000317BA"/>
    <w:rsid w:val="000348C4"/>
    <w:rsid w:val="00040BEE"/>
    <w:rsid w:val="00067420"/>
    <w:rsid w:val="000723F7"/>
    <w:rsid w:val="00074783"/>
    <w:rsid w:val="00075DB4"/>
    <w:rsid w:val="0009116C"/>
    <w:rsid w:val="00095E35"/>
    <w:rsid w:val="000A5F97"/>
    <w:rsid w:val="000A6BC7"/>
    <w:rsid w:val="000D49D1"/>
    <w:rsid w:val="000E669F"/>
    <w:rsid w:val="000F2384"/>
    <w:rsid w:val="000F62B2"/>
    <w:rsid w:val="00100724"/>
    <w:rsid w:val="00100F9B"/>
    <w:rsid w:val="00104BE1"/>
    <w:rsid w:val="00105D68"/>
    <w:rsid w:val="00107D70"/>
    <w:rsid w:val="0011302E"/>
    <w:rsid w:val="001223C9"/>
    <w:rsid w:val="0013100A"/>
    <w:rsid w:val="00137246"/>
    <w:rsid w:val="0014165D"/>
    <w:rsid w:val="00164183"/>
    <w:rsid w:val="00177EDC"/>
    <w:rsid w:val="0018657A"/>
    <w:rsid w:val="0019069B"/>
    <w:rsid w:val="00192934"/>
    <w:rsid w:val="001A1CBA"/>
    <w:rsid w:val="001A64A1"/>
    <w:rsid w:val="001A7A32"/>
    <w:rsid w:val="001B46BB"/>
    <w:rsid w:val="001C0361"/>
    <w:rsid w:val="001C7DA3"/>
    <w:rsid w:val="001D3367"/>
    <w:rsid w:val="001E1072"/>
    <w:rsid w:val="001F5F0E"/>
    <w:rsid w:val="0020459B"/>
    <w:rsid w:val="00207103"/>
    <w:rsid w:val="002156B2"/>
    <w:rsid w:val="002200EF"/>
    <w:rsid w:val="00222FB7"/>
    <w:rsid w:val="00225EB5"/>
    <w:rsid w:val="00237D1A"/>
    <w:rsid w:val="002611CE"/>
    <w:rsid w:val="00265D03"/>
    <w:rsid w:val="00272E27"/>
    <w:rsid w:val="00276B8C"/>
    <w:rsid w:val="00277D09"/>
    <w:rsid w:val="00292822"/>
    <w:rsid w:val="00297750"/>
    <w:rsid w:val="002A0377"/>
    <w:rsid w:val="002A09FE"/>
    <w:rsid w:val="002A249A"/>
    <w:rsid w:val="002A350E"/>
    <w:rsid w:val="002A4A35"/>
    <w:rsid w:val="002B5FF8"/>
    <w:rsid w:val="002C2D21"/>
    <w:rsid w:val="002C3CFA"/>
    <w:rsid w:val="002D7B53"/>
    <w:rsid w:val="003072C3"/>
    <w:rsid w:val="00312D94"/>
    <w:rsid w:val="00332A72"/>
    <w:rsid w:val="00342026"/>
    <w:rsid w:val="00350C3C"/>
    <w:rsid w:val="00365C8D"/>
    <w:rsid w:val="00371FF7"/>
    <w:rsid w:val="00386D9D"/>
    <w:rsid w:val="003937EC"/>
    <w:rsid w:val="003A278D"/>
    <w:rsid w:val="003A4E9A"/>
    <w:rsid w:val="003B2F6D"/>
    <w:rsid w:val="003B3A00"/>
    <w:rsid w:val="003B7101"/>
    <w:rsid w:val="003B7FAA"/>
    <w:rsid w:val="003C02A2"/>
    <w:rsid w:val="003D0710"/>
    <w:rsid w:val="004015F8"/>
    <w:rsid w:val="00410502"/>
    <w:rsid w:val="00414EFB"/>
    <w:rsid w:val="00417A51"/>
    <w:rsid w:val="00427449"/>
    <w:rsid w:val="00427AFC"/>
    <w:rsid w:val="00430E71"/>
    <w:rsid w:val="00433E3B"/>
    <w:rsid w:val="00434D0F"/>
    <w:rsid w:val="00441C8A"/>
    <w:rsid w:val="0044250B"/>
    <w:rsid w:val="004540F5"/>
    <w:rsid w:val="0045439E"/>
    <w:rsid w:val="00457D99"/>
    <w:rsid w:val="00460B9C"/>
    <w:rsid w:val="00467C88"/>
    <w:rsid w:val="00471144"/>
    <w:rsid w:val="00474A3C"/>
    <w:rsid w:val="00480735"/>
    <w:rsid w:val="0048274D"/>
    <w:rsid w:val="004872A7"/>
    <w:rsid w:val="004A615E"/>
    <w:rsid w:val="004B39F2"/>
    <w:rsid w:val="004D073D"/>
    <w:rsid w:val="004D4DC8"/>
    <w:rsid w:val="004E2252"/>
    <w:rsid w:val="004F12D1"/>
    <w:rsid w:val="004F575C"/>
    <w:rsid w:val="00504EE7"/>
    <w:rsid w:val="005177E9"/>
    <w:rsid w:val="00520CA4"/>
    <w:rsid w:val="005273C7"/>
    <w:rsid w:val="0052A42B"/>
    <w:rsid w:val="00560B2D"/>
    <w:rsid w:val="0056547F"/>
    <w:rsid w:val="00565AF1"/>
    <w:rsid w:val="00594353"/>
    <w:rsid w:val="005A0750"/>
    <w:rsid w:val="005A1514"/>
    <w:rsid w:val="005A219E"/>
    <w:rsid w:val="005A54FB"/>
    <w:rsid w:val="005A7EC9"/>
    <w:rsid w:val="005B5645"/>
    <w:rsid w:val="005E5079"/>
    <w:rsid w:val="005F2C8E"/>
    <w:rsid w:val="005F6D76"/>
    <w:rsid w:val="00604A59"/>
    <w:rsid w:val="006118DE"/>
    <w:rsid w:val="00627A55"/>
    <w:rsid w:val="00632C88"/>
    <w:rsid w:val="006350FC"/>
    <w:rsid w:val="0063584B"/>
    <w:rsid w:val="00635D05"/>
    <w:rsid w:val="0063640D"/>
    <w:rsid w:val="006468E9"/>
    <w:rsid w:val="006620DE"/>
    <w:rsid w:val="006709B2"/>
    <w:rsid w:val="00677591"/>
    <w:rsid w:val="00692780"/>
    <w:rsid w:val="00696C00"/>
    <w:rsid w:val="006A73DA"/>
    <w:rsid w:val="006B0507"/>
    <w:rsid w:val="006B1642"/>
    <w:rsid w:val="006B45EB"/>
    <w:rsid w:val="006C67D5"/>
    <w:rsid w:val="006D6193"/>
    <w:rsid w:val="006F2A77"/>
    <w:rsid w:val="006F78AA"/>
    <w:rsid w:val="00704D0D"/>
    <w:rsid w:val="0070651E"/>
    <w:rsid w:val="00710A30"/>
    <w:rsid w:val="00715BC3"/>
    <w:rsid w:val="0071616A"/>
    <w:rsid w:val="00722762"/>
    <w:rsid w:val="00724F89"/>
    <w:rsid w:val="00725471"/>
    <w:rsid w:val="00727F81"/>
    <w:rsid w:val="00733AEC"/>
    <w:rsid w:val="007402ED"/>
    <w:rsid w:val="00760120"/>
    <w:rsid w:val="00765420"/>
    <w:rsid w:val="0076642C"/>
    <w:rsid w:val="00771DCF"/>
    <w:rsid w:val="007766C4"/>
    <w:rsid w:val="007872ED"/>
    <w:rsid w:val="0079255D"/>
    <w:rsid w:val="0079581B"/>
    <w:rsid w:val="007B3DDB"/>
    <w:rsid w:val="007B4526"/>
    <w:rsid w:val="007C701F"/>
    <w:rsid w:val="007D7BFF"/>
    <w:rsid w:val="007E3C98"/>
    <w:rsid w:val="007F0CD4"/>
    <w:rsid w:val="007F51A8"/>
    <w:rsid w:val="008011C6"/>
    <w:rsid w:val="00806EB6"/>
    <w:rsid w:val="008112E8"/>
    <w:rsid w:val="008115DE"/>
    <w:rsid w:val="00815C4D"/>
    <w:rsid w:val="00824EFD"/>
    <w:rsid w:val="00842C26"/>
    <w:rsid w:val="00846027"/>
    <w:rsid w:val="008472C0"/>
    <w:rsid w:val="0086122F"/>
    <w:rsid w:val="008674D4"/>
    <w:rsid w:val="00867BA8"/>
    <w:rsid w:val="00875BA7"/>
    <w:rsid w:val="00876F22"/>
    <w:rsid w:val="00891899"/>
    <w:rsid w:val="008B737C"/>
    <w:rsid w:val="008D6BB6"/>
    <w:rsid w:val="008D7497"/>
    <w:rsid w:val="008E3564"/>
    <w:rsid w:val="008F0B01"/>
    <w:rsid w:val="008F6123"/>
    <w:rsid w:val="00902F88"/>
    <w:rsid w:val="009119C3"/>
    <w:rsid w:val="00913753"/>
    <w:rsid w:val="009137A9"/>
    <w:rsid w:val="00922200"/>
    <w:rsid w:val="0092656A"/>
    <w:rsid w:val="00933B69"/>
    <w:rsid w:val="00940C89"/>
    <w:rsid w:val="00940E9E"/>
    <w:rsid w:val="0094292E"/>
    <w:rsid w:val="00943243"/>
    <w:rsid w:val="00946C63"/>
    <w:rsid w:val="00954F00"/>
    <w:rsid w:val="00957D18"/>
    <w:rsid w:val="00970A9C"/>
    <w:rsid w:val="0098089D"/>
    <w:rsid w:val="00985B99"/>
    <w:rsid w:val="00986128"/>
    <w:rsid w:val="009923B1"/>
    <w:rsid w:val="00992C96"/>
    <w:rsid w:val="00995040"/>
    <w:rsid w:val="00995535"/>
    <w:rsid w:val="009B0E66"/>
    <w:rsid w:val="009B6645"/>
    <w:rsid w:val="009C3B14"/>
    <w:rsid w:val="009C6BAC"/>
    <w:rsid w:val="009C70B9"/>
    <w:rsid w:val="009D2118"/>
    <w:rsid w:val="009D3B77"/>
    <w:rsid w:val="009D7FB0"/>
    <w:rsid w:val="009F684A"/>
    <w:rsid w:val="00A07E32"/>
    <w:rsid w:val="00A13BEF"/>
    <w:rsid w:val="00A22D65"/>
    <w:rsid w:val="00A26941"/>
    <w:rsid w:val="00A328A0"/>
    <w:rsid w:val="00A40284"/>
    <w:rsid w:val="00A43137"/>
    <w:rsid w:val="00A459F9"/>
    <w:rsid w:val="00A52705"/>
    <w:rsid w:val="00A65A87"/>
    <w:rsid w:val="00A765C9"/>
    <w:rsid w:val="00A83794"/>
    <w:rsid w:val="00A9157A"/>
    <w:rsid w:val="00AA20EE"/>
    <w:rsid w:val="00AB48F1"/>
    <w:rsid w:val="00AC424E"/>
    <w:rsid w:val="00AD3448"/>
    <w:rsid w:val="00AD6C80"/>
    <w:rsid w:val="00AD71AC"/>
    <w:rsid w:val="00AF256F"/>
    <w:rsid w:val="00AF6AB3"/>
    <w:rsid w:val="00B0187F"/>
    <w:rsid w:val="00B0225A"/>
    <w:rsid w:val="00B22941"/>
    <w:rsid w:val="00B30779"/>
    <w:rsid w:val="00B35C5C"/>
    <w:rsid w:val="00B40E09"/>
    <w:rsid w:val="00B4167D"/>
    <w:rsid w:val="00B51F52"/>
    <w:rsid w:val="00B576BA"/>
    <w:rsid w:val="00B62471"/>
    <w:rsid w:val="00B75EC8"/>
    <w:rsid w:val="00B772D3"/>
    <w:rsid w:val="00B86087"/>
    <w:rsid w:val="00B904FD"/>
    <w:rsid w:val="00B9094C"/>
    <w:rsid w:val="00B95554"/>
    <w:rsid w:val="00BA7027"/>
    <w:rsid w:val="00BC40A3"/>
    <w:rsid w:val="00BC602D"/>
    <w:rsid w:val="00BC6BCD"/>
    <w:rsid w:val="00BD28A8"/>
    <w:rsid w:val="00BD7C30"/>
    <w:rsid w:val="00BE08F3"/>
    <w:rsid w:val="00BE3694"/>
    <w:rsid w:val="00BE4F8E"/>
    <w:rsid w:val="00BF5A80"/>
    <w:rsid w:val="00C05772"/>
    <w:rsid w:val="00C152C9"/>
    <w:rsid w:val="00C261F1"/>
    <w:rsid w:val="00C36E0F"/>
    <w:rsid w:val="00C413DF"/>
    <w:rsid w:val="00C42C4C"/>
    <w:rsid w:val="00C52CA9"/>
    <w:rsid w:val="00C6377D"/>
    <w:rsid w:val="00C6527B"/>
    <w:rsid w:val="00C66E3A"/>
    <w:rsid w:val="00C70537"/>
    <w:rsid w:val="00C71FAD"/>
    <w:rsid w:val="00C86D6A"/>
    <w:rsid w:val="00C95B6C"/>
    <w:rsid w:val="00C97D04"/>
    <w:rsid w:val="00CA3568"/>
    <w:rsid w:val="00CB06FC"/>
    <w:rsid w:val="00CB76AF"/>
    <w:rsid w:val="00CC031C"/>
    <w:rsid w:val="00CC1B24"/>
    <w:rsid w:val="00CC610F"/>
    <w:rsid w:val="00CD08DC"/>
    <w:rsid w:val="00CD24E0"/>
    <w:rsid w:val="00CD555F"/>
    <w:rsid w:val="00CD6D6A"/>
    <w:rsid w:val="00D0006A"/>
    <w:rsid w:val="00D0582C"/>
    <w:rsid w:val="00D0684D"/>
    <w:rsid w:val="00D111EA"/>
    <w:rsid w:val="00D11CD1"/>
    <w:rsid w:val="00D24101"/>
    <w:rsid w:val="00D24B25"/>
    <w:rsid w:val="00D30192"/>
    <w:rsid w:val="00D3474E"/>
    <w:rsid w:val="00D3591D"/>
    <w:rsid w:val="00D36126"/>
    <w:rsid w:val="00D45608"/>
    <w:rsid w:val="00D66272"/>
    <w:rsid w:val="00D679A3"/>
    <w:rsid w:val="00D73EF5"/>
    <w:rsid w:val="00D82544"/>
    <w:rsid w:val="00D86929"/>
    <w:rsid w:val="00D8727B"/>
    <w:rsid w:val="00D94C59"/>
    <w:rsid w:val="00D963E4"/>
    <w:rsid w:val="00D97BA4"/>
    <w:rsid w:val="00DA424F"/>
    <w:rsid w:val="00DA626C"/>
    <w:rsid w:val="00DB6018"/>
    <w:rsid w:val="00DC0982"/>
    <w:rsid w:val="00DC1B1C"/>
    <w:rsid w:val="00DD2177"/>
    <w:rsid w:val="00DE1902"/>
    <w:rsid w:val="00DE42F5"/>
    <w:rsid w:val="00DE644A"/>
    <w:rsid w:val="00E0F85A"/>
    <w:rsid w:val="00E361C1"/>
    <w:rsid w:val="00E36A82"/>
    <w:rsid w:val="00E4359E"/>
    <w:rsid w:val="00E62E3E"/>
    <w:rsid w:val="00E66DED"/>
    <w:rsid w:val="00E73253"/>
    <w:rsid w:val="00E7408D"/>
    <w:rsid w:val="00E77C34"/>
    <w:rsid w:val="00E83270"/>
    <w:rsid w:val="00EA0ADB"/>
    <w:rsid w:val="00EC205F"/>
    <w:rsid w:val="00ED56E2"/>
    <w:rsid w:val="00ED7070"/>
    <w:rsid w:val="00ED7E9E"/>
    <w:rsid w:val="00EE52A7"/>
    <w:rsid w:val="00EF7326"/>
    <w:rsid w:val="00F00482"/>
    <w:rsid w:val="00F04748"/>
    <w:rsid w:val="00F16E15"/>
    <w:rsid w:val="00F249AC"/>
    <w:rsid w:val="00F32BCE"/>
    <w:rsid w:val="00F37236"/>
    <w:rsid w:val="00F419F8"/>
    <w:rsid w:val="00F42BD8"/>
    <w:rsid w:val="00F45812"/>
    <w:rsid w:val="00F55E68"/>
    <w:rsid w:val="00F56087"/>
    <w:rsid w:val="00F61440"/>
    <w:rsid w:val="00F62880"/>
    <w:rsid w:val="00F63E84"/>
    <w:rsid w:val="00F90453"/>
    <w:rsid w:val="00FA26F1"/>
    <w:rsid w:val="00FB57AE"/>
    <w:rsid w:val="00FB5EB1"/>
    <w:rsid w:val="00FC519B"/>
    <w:rsid w:val="00FD1B96"/>
    <w:rsid w:val="00FD2869"/>
    <w:rsid w:val="00FD5680"/>
    <w:rsid w:val="00FE03A3"/>
    <w:rsid w:val="00FE0662"/>
    <w:rsid w:val="00FE4999"/>
    <w:rsid w:val="029E436D"/>
    <w:rsid w:val="032D9236"/>
    <w:rsid w:val="034C43D4"/>
    <w:rsid w:val="03A5DC80"/>
    <w:rsid w:val="0454E5ED"/>
    <w:rsid w:val="06846832"/>
    <w:rsid w:val="07CF437E"/>
    <w:rsid w:val="090A29F0"/>
    <w:rsid w:val="0B00B3EC"/>
    <w:rsid w:val="0B222020"/>
    <w:rsid w:val="0C892542"/>
    <w:rsid w:val="0DB5A21B"/>
    <w:rsid w:val="0DD30AA8"/>
    <w:rsid w:val="0DEE48A2"/>
    <w:rsid w:val="1070EF83"/>
    <w:rsid w:val="10E0328D"/>
    <w:rsid w:val="1262C27D"/>
    <w:rsid w:val="12712D86"/>
    <w:rsid w:val="14562507"/>
    <w:rsid w:val="14E361C3"/>
    <w:rsid w:val="15450F49"/>
    <w:rsid w:val="164D0E93"/>
    <w:rsid w:val="181BCD02"/>
    <w:rsid w:val="19B06497"/>
    <w:rsid w:val="1A4C47AB"/>
    <w:rsid w:val="1C697AC9"/>
    <w:rsid w:val="1C75F445"/>
    <w:rsid w:val="1CFFDF7F"/>
    <w:rsid w:val="1D6F45B9"/>
    <w:rsid w:val="1E2FF886"/>
    <w:rsid w:val="1E89665E"/>
    <w:rsid w:val="1F6EB1B8"/>
    <w:rsid w:val="1F7B738D"/>
    <w:rsid w:val="2004BB2F"/>
    <w:rsid w:val="213FB909"/>
    <w:rsid w:val="215977E3"/>
    <w:rsid w:val="21ECD4CD"/>
    <w:rsid w:val="245B9962"/>
    <w:rsid w:val="27C24CB5"/>
    <w:rsid w:val="28FD2383"/>
    <w:rsid w:val="2AADF4B5"/>
    <w:rsid w:val="2BB146A9"/>
    <w:rsid w:val="2BCDE255"/>
    <w:rsid w:val="2C857CC6"/>
    <w:rsid w:val="2CE56589"/>
    <w:rsid w:val="2E11D1B2"/>
    <w:rsid w:val="2F1198C0"/>
    <w:rsid w:val="2F2BDE1C"/>
    <w:rsid w:val="310230EA"/>
    <w:rsid w:val="347BB2AB"/>
    <w:rsid w:val="35947C28"/>
    <w:rsid w:val="35ABB132"/>
    <w:rsid w:val="3ACC6F8F"/>
    <w:rsid w:val="3AE27A1D"/>
    <w:rsid w:val="3B2D96FF"/>
    <w:rsid w:val="3BEA2186"/>
    <w:rsid w:val="3D2044B4"/>
    <w:rsid w:val="3D51E7B2"/>
    <w:rsid w:val="3D5D788F"/>
    <w:rsid w:val="3D64E836"/>
    <w:rsid w:val="3DADCB0F"/>
    <w:rsid w:val="3FB61EE4"/>
    <w:rsid w:val="3FD3ABB5"/>
    <w:rsid w:val="3FE87093"/>
    <w:rsid w:val="40BD07C2"/>
    <w:rsid w:val="40CDB2CC"/>
    <w:rsid w:val="41628D98"/>
    <w:rsid w:val="41BC5250"/>
    <w:rsid w:val="41DE596F"/>
    <w:rsid w:val="41FE1FB3"/>
    <w:rsid w:val="420CA02C"/>
    <w:rsid w:val="421297A5"/>
    <w:rsid w:val="426C137F"/>
    <w:rsid w:val="428F67BF"/>
    <w:rsid w:val="42D08412"/>
    <w:rsid w:val="434DE07B"/>
    <w:rsid w:val="445633E2"/>
    <w:rsid w:val="446E764D"/>
    <w:rsid w:val="45721C97"/>
    <w:rsid w:val="463E7894"/>
    <w:rsid w:val="46D2A3DF"/>
    <w:rsid w:val="46D51FA3"/>
    <w:rsid w:val="47A92855"/>
    <w:rsid w:val="4802AFFD"/>
    <w:rsid w:val="4A2F33D5"/>
    <w:rsid w:val="4BB16AA4"/>
    <w:rsid w:val="4D4D2E4D"/>
    <w:rsid w:val="4D5830B5"/>
    <w:rsid w:val="4E652B50"/>
    <w:rsid w:val="4EC9BAB3"/>
    <w:rsid w:val="4EE785BE"/>
    <w:rsid w:val="4F86BB33"/>
    <w:rsid w:val="50D417E2"/>
    <w:rsid w:val="516C29AA"/>
    <w:rsid w:val="523DBBA8"/>
    <w:rsid w:val="52434739"/>
    <w:rsid w:val="528755D5"/>
    <w:rsid w:val="52CC3786"/>
    <w:rsid w:val="52FF368D"/>
    <w:rsid w:val="53C15F5B"/>
    <w:rsid w:val="54E399AA"/>
    <w:rsid w:val="55AE5626"/>
    <w:rsid w:val="5638DA6D"/>
    <w:rsid w:val="56629951"/>
    <w:rsid w:val="56776605"/>
    <w:rsid w:val="5711A2AB"/>
    <w:rsid w:val="57F85518"/>
    <w:rsid w:val="5863B58B"/>
    <w:rsid w:val="58652F79"/>
    <w:rsid w:val="587A9B24"/>
    <w:rsid w:val="5A06C6B7"/>
    <w:rsid w:val="5A29C388"/>
    <w:rsid w:val="5B8B9BC3"/>
    <w:rsid w:val="5C9B287E"/>
    <w:rsid w:val="5D37B1F9"/>
    <w:rsid w:val="5D826445"/>
    <w:rsid w:val="5D97F2C3"/>
    <w:rsid w:val="5DF9E77A"/>
    <w:rsid w:val="5E95C933"/>
    <w:rsid w:val="5EE84FC4"/>
    <w:rsid w:val="63DC834E"/>
    <w:rsid w:val="647A9BE8"/>
    <w:rsid w:val="6512AD15"/>
    <w:rsid w:val="65454A84"/>
    <w:rsid w:val="668DEDBF"/>
    <w:rsid w:val="672FFF84"/>
    <w:rsid w:val="67BA98D0"/>
    <w:rsid w:val="67C97CB7"/>
    <w:rsid w:val="684218AC"/>
    <w:rsid w:val="69938C05"/>
    <w:rsid w:val="6A8F24CA"/>
    <w:rsid w:val="6A975315"/>
    <w:rsid w:val="6B1599AD"/>
    <w:rsid w:val="6CD76E2E"/>
    <w:rsid w:val="6D63D619"/>
    <w:rsid w:val="6DEFA23B"/>
    <w:rsid w:val="6E22CBE1"/>
    <w:rsid w:val="6E3CA7E7"/>
    <w:rsid w:val="6EA6E98A"/>
    <w:rsid w:val="6FF048F1"/>
    <w:rsid w:val="7211EA5E"/>
    <w:rsid w:val="7293DF50"/>
    <w:rsid w:val="72FC8603"/>
    <w:rsid w:val="73CAF2E1"/>
    <w:rsid w:val="740D9D04"/>
    <w:rsid w:val="7431813F"/>
    <w:rsid w:val="7487DDC6"/>
    <w:rsid w:val="74AF5DA8"/>
    <w:rsid w:val="751CA47F"/>
    <w:rsid w:val="75241986"/>
    <w:rsid w:val="75A53D4E"/>
    <w:rsid w:val="772D317B"/>
    <w:rsid w:val="77367DF2"/>
    <w:rsid w:val="773AF7ED"/>
    <w:rsid w:val="784F7855"/>
    <w:rsid w:val="78A60C0D"/>
    <w:rsid w:val="78CE343F"/>
    <w:rsid w:val="7AB6A7C9"/>
    <w:rsid w:val="7BB45E86"/>
    <w:rsid w:val="7BD23429"/>
    <w:rsid w:val="7CD8EBE9"/>
    <w:rsid w:val="7E3924BA"/>
    <w:rsid w:val="7E415703"/>
    <w:rsid w:val="7F5E60B3"/>
    <w:rsid w:val="7F79D8F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ED5CF4"/>
  <w15:chartTrackingRefBased/>
  <w15:docId w15:val="{3EE3AD40-E722-4DD4-A6D2-4049DD99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4A"/>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9F684A"/>
    <w:pPr>
      <w:jc w:val="both"/>
    </w:pPr>
    <w:rPr>
      <w:sz w:val="26"/>
    </w:rPr>
  </w:style>
  <w:style w:type="character" w:customStyle="1" w:styleId="BodyTextChar">
    <w:name w:val="Body Text Char"/>
    <w:basedOn w:val="DefaultParagraphFont"/>
    <w:uiPriority w:val="99"/>
    <w:semiHidden/>
    <w:rsid w:val="009F684A"/>
    <w:rPr>
      <w:rFonts w:ascii="Times New Roman" w:eastAsia="Times New Roman" w:hAnsi="Times New Roman" w:cs="Times New Roman"/>
      <w:sz w:val="24"/>
      <w:szCs w:val="20"/>
      <w:lang w:eastAsia="lv-LV"/>
    </w:rPr>
  </w:style>
  <w:style w:type="character" w:customStyle="1" w:styleId="BodyTextChar1">
    <w:name w:val="Body Text Char1"/>
    <w:link w:val="BodyText"/>
    <w:uiPriority w:val="99"/>
    <w:locked/>
    <w:rsid w:val="009F684A"/>
    <w:rPr>
      <w:rFonts w:ascii="Times New Roman" w:eastAsia="Times New Roman" w:hAnsi="Times New Roman" w:cs="Times New Roman"/>
      <w:sz w:val="26"/>
      <w:szCs w:val="20"/>
      <w:lang w:eastAsia="lv-LV"/>
    </w:rPr>
  </w:style>
  <w:style w:type="paragraph" w:styleId="Title">
    <w:name w:val="Title"/>
    <w:basedOn w:val="Normal"/>
    <w:link w:val="TitleChar"/>
    <w:uiPriority w:val="99"/>
    <w:qFormat/>
    <w:rsid w:val="009F684A"/>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9F684A"/>
    <w:rPr>
      <w:rFonts w:ascii="Cambria" w:eastAsia="Times New Roman" w:hAnsi="Cambria" w:cs="Times New Roman"/>
      <w:b/>
      <w:bCs/>
      <w:kern w:val="28"/>
      <w:sz w:val="32"/>
      <w:szCs w:val="32"/>
      <w:lang w:val="x-none" w:eastAsia="x-none"/>
    </w:rPr>
  </w:style>
  <w:style w:type="paragraph" w:styleId="CommentText">
    <w:name w:val="annotation text"/>
    <w:basedOn w:val="Normal"/>
    <w:link w:val="CommentTextChar"/>
    <w:uiPriority w:val="99"/>
    <w:rsid w:val="009F684A"/>
    <w:rPr>
      <w:sz w:val="20"/>
      <w:lang w:val="x-none" w:eastAsia="x-none"/>
    </w:rPr>
  </w:style>
  <w:style w:type="character" w:customStyle="1" w:styleId="CommentTextChar">
    <w:name w:val="Comment Text Char"/>
    <w:basedOn w:val="DefaultParagraphFont"/>
    <w:link w:val="CommentText"/>
    <w:uiPriority w:val="99"/>
    <w:rsid w:val="009F684A"/>
    <w:rPr>
      <w:rFonts w:ascii="Times New Roman" w:eastAsia="Times New Roman" w:hAnsi="Times New Roman" w:cs="Times New Roman"/>
      <w:sz w:val="20"/>
      <w:szCs w:val="20"/>
      <w:lang w:val="x-none" w:eastAsia="x-none"/>
    </w:rPr>
  </w:style>
  <w:style w:type="character" w:styleId="Hyperlink">
    <w:name w:val="Hyperlink"/>
    <w:uiPriority w:val="99"/>
    <w:rsid w:val="009F684A"/>
    <w:rPr>
      <w:rFonts w:cs="Times New Roman"/>
      <w:color w:val="0000FF"/>
      <w:u w:val="single"/>
    </w:rPr>
  </w:style>
  <w:style w:type="paragraph" w:customStyle="1" w:styleId="Style23">
    <w:name w:val="Style23"/>
    <w:basedOn w:val="Normal"/>
    <w:rsid w:val="009F684A"/>
    <w:pPr>
      <w:widowControl w:val="0"/>
      <w:autoSpaceDE w:val="0"/>
      <w:autoSpaceDN w:val="0"/>
      <w:adjustRightInd w:val="0"/>
      <w:spacing w:line="247" w:lineRule="exact"/>
    </w:pPr>
    <w:rPr>
      <w:szCs w:val="24"/>
    </w:rPr>
  </w:style>
  <w:style w:type="character" w:customStyle="1" w:styleId="FontStyle74">
    <w:name w:val="Font Style74"/>
    <w:rsid w:val="009F684A"/>
    <w:rPr>
      <w:rFonts w:ascii="Times New Roman" w:hAnsi="Times New Roman" w:cs="Times New Roman" w:hint="default"/>
      <w:sz w:val="20"/>
      <w:szCs w:val="20"/>
    </w:rPr>
  </w:style>
  <w:style w:type="paragraph" w:customStyle="1" w:styleId="Style53">
    <w:name w:val="Style53"/>
    <w:basedOn w:val="Normal"/>
    <w:rsid w:val="009F684A"/>
    <w:pPr>
      <w:widowControl w:val="0"/>
      <w:autoSpaceDE w:val="0"/>
      <w:autoSpaceDN w:val="0"/>
      <w:adjustRightInd w:val="0"/>
      <w:spacing w:line="250" w:lineRule="exact"/>
    </w:pPr>
    <w:rPr>
      <w:szCs w:val="24"/>
    </w:rPr>
  </w:style>
  <w:style w:type="character" w:customStyle="1" w:styleId="FootnoteTextChar">
    <w:name w:val="Footnote Text Char"/>
    <w:link w:val="FootnoteText"/>
    <w:uiPriority w:val="99"/>
    <w:semiHidden/>
    <w:locked/>
    <w:rsid w:val="009F684A"/>
  </w:style>
  <w:style w:type="paragraph" w:styleId="FootnoteText">
    <w:name w:val="footnote text"/>
    <w:basedOn w:val="Normal"/>
    <w:link w:val="FootnoteTextChar"/>
    <w:uiPriority w:val="99"/>
    <w:semiHidden/>
    <w:rsid w:val="009F684A"/>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9F684A"/>
    <w:rPr>
      <w:rFonts w:ascii="Times New Roman" w:eastAsia="Times New Roman" w:hAnsi="Times New Roman" w:cs="Times New Roman"/>
      <w:sz w:val="20"/>
      <w:szCs w:val="20"/>
      <w:lang w:eastAsia="lv-LV"/>
    </w:rPr>
  </w:style>
  <w:style w:type="character" w:styleId="FootnoteReference">
    <w:name w:val="footnote reference"/>
    <w:uiPriority w:val="99"/>
    <w:semiHidden/>
    <w:rsid w:val="009F684A"/>
    <w:rPr>
      <w:rFonts w:cs="Times New Roman"/>
      <w:vertAlign w:val="superscript"/>
    </w:rPr>
  </w:style>
  <w:style w:type="paragraph" w:styleId="ListParagraph">
    <w:name w:val="List Paragraph"/>
    <w:basedOn w:val="Normal"/>
    <w:uiPriority w:val="34"/>
    <w:qFormat/>
    <w:rsid w:val="009F684A"/>
    <w:pPr>
      <w:ind w:left="720"/>
      <w:contextualSpacing/>
    </w:pPr>
    <w:rPr>
      <w:rFonts w:eastAsia="Calibri"/>
      <w:szCs w:val="24"/>
    </w:rPr>
  </w:style>
  <w:style w:type="paragraph" w:customStyle="1" w:styleId="Default">
    <w:name w:val="Default"/>
    <w:rsid w:val="009F684A"/>
    <w:pPr>
      <w:autoSpaceDE w:val="0"/>
      <w:autoSpaceDN w:val="0"/>
      <w:adjustRightInd w:val="0"/>
      <w:spacing w:after="0" w:line="240" w:lineRule="auto"/>
    </w:pPr>
    <w:rPr>
      <w:rFonts w:ascii="Tahoma" w:eastAsia="Calibri" w:hAnsi="Tahoma" w:cs="Tahoma"/>
      <w:color w:val="000000"/>
      <w:sz w:val="24"/>
      <w:szCs w:val="24"/>
    </w:rPr>
  </w:style>
  <w:style w:type="paragraph" w:styleId="BalloonText">
    <w:name w:val="Balloon Text"/>
    <w:basedOn w:val="Normal"/>
    <w:link w:val="BalloonTextChar"/>
    <w:uiPriority w:val="99"/>
    <w:semiHidden/>
    <w:unhideWhenUsed/>
    <w:rsid w:val="009F6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84A"/>
    <w:rPr>
      <w:rFonts w:ascii="Segoe UI" w:eastAsia="Times New Roman" w:hAnsi="Segoe UI" w:cs="Segoe UI"/>
      <w:sz w:val="18"/>
      <w:szCs w:val="18"/>
      <w:lang w:eastAsia="lv-LV"/>
    </w:rPr>
  </w:style>
  <w:style w:type="paragraph" w:styleId="Header">
    <w:name w:val="header"/>
    <w:basedOn w:val="Normal"/>
    <w:link w:val="HeaderChar"/>
    <w:rsid w:val="009F684A"/>
    <w:pPr>
      <w:tabs>
        <w:tab w:val="center" w:pos="4153"/>
        <w:tab w:val="right" w:pos="8306"/>
      </w:tabs>
    </w:pPr>
    <w:rPr>
      <w:sz w:val="20"/>
      <w:lang w:val="x-none" w:eastAsia="x-none"/>
    </w:rPr>
  </w:style>
  <w:style w:type="character" w:customStyle="1" w:styleId="HeaderChar">
    <w:name w:val="Header Char"/>
    <w:basedOn w:val="DefaultParagraphFont"/>
    <w:link w:val="Header"/>
    <w:rsid w:val="009F684A"/>
    <w:rPr>
      <w:rFonts w:ascii="Times New Roman" w:eastAsia="Times New Roman" w:hAnsi="Times New Roman" w:cs="Times New Roman"/>
      <w:sz w:val="20"/>
      <w:szCs w:val="20"/>
      <w:lang w:val="x-none" w:eastAsia="x-none"/>
    </w:rPr>
  </w:style>
  <w:style w:type="character" w:styleId="CommentReference">
    <w:name w:val="annotation reference"/>
    <w:basedOn w:val="DefaultParagraphFont"/>
    <w:uiPriority w:val="99"/>
    <w:semiHidden/>
    <w:unhideWhenUsed/>
    <w:rsid w:val="006D6193"/>
    <w:rPr>
      <w:sz w:val="16"/>
      <w:szCs w:val="16"/>
    </w:rPr>
  </w:style>
  <w:style w:type="paragraph" w:styleId="CommentSubject">
    <w:name w:val="annotation subject"/>
    <w:basedOn w:val="CommentText"/>
    <w:next w:val="CommentText"/>
    <w:link w:val="CommentSubjectChar"/>
    <w:uiPriority w:val="99"/>
    <w:semiHidden/>
    <w:unhideWhenUsed/>
    <w:rsid w:val="006D6193"/>
    <w:rPr>
      <w:b/>
      <w:bCs/>
      <w:lang w:val="lv-LV" w:eastAsia="lv-LV"/>
    </w:rPr>
  </w:style>
  <w:style w:type="character" w:customStyle="1" w:styleId="CommentSubjectChar">
    <w:name w:val="Comment Subject Char"/>
    <w:basedOn w:val="CommentTextChar"/>
    <w:link w:val="CommentSubject"/>
    <w:uiPriority w:val="99"/>
    <w:semiHidden/>
    <w:rsid w:val="006D6193"/>
    <w:rPr>
      <w:rFonts w:ascii="Times New Roman" w:eastAsia="Times New Roman" w:hAnsi="Times New Roman" w:cs="Times New Roman"/>
      <w:b/>
      <w:bCs/>
      <w:sz w:val="20"/>
      <w:szCs w:val="20"/>
      <w:lang w:val="x-none" w:eastAsia="lv-LV"/>
    </w:rPr>
  </w:style>
  <w:style w:type="paragraph" w:styleId="Footer">
    <w:name w:val="footer"/>
    <w:basedOn w:val="Normal"/>
    <w:link w:val="FooterChar"/>
    <w:uiPriority w:val="99"/>
    <w:unhideWhenUsed/>
    <w:rsid w:val="00725471"/>
    <w:pPr>
      <w:tabs>
        <w:tab w:val="center" w:pos="4153"/>
        <w:tab w:val="right" w:pos="8306"/>
      </w:tabs>
    </w:pPr>
  </w:style>
  <w:style w:type="character" w:customStyle="1" w:styleId="FooterChar">
    <w:name w:val="Footer Char"/>
    <w:basedOn w:val="DefaultParagraphFont"/>
    <w:link w:val="Footer"/>
    <w:uiPriority w:val="99"/>
    <w:rsid w:val="00725471"/>
    <w:rPr>
      <w:rFonts w:ascii="Times New Roman" w:eastAsia="Times New Roman" w:hAnsi="Times New Roman" w:cs="Times New Roman"/>
      <w:sz w:val="24"/>
      <w:szCs w:val="20"/>
      <w:lang w:eastAsia="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57D18"/>
    <w:rPr>
      <w:szCs w:val="24"/>
    </w:rPr>
  </w:style>
  <w:style w:type="character" w:customStyle="1" w:styleId="normaltextrun1">
    <w:name w:val="normaltextrun1"/>
    <w:basedOn w:val="DefaultParagraphFont"/>
    <w:rsid w:val="00957D18"/>
  </w:style>
  <w:style w:type="character" w:customStyle="1" w:styleId="eop">
    <w:name w:val="eop"/>
    <w:basedOn w:val="DefaultParagraphFont"/>
    <w:rsid w:val="00957D18"/>
  </w:style>
  <w:style w:type="character" w:customStyle="1" w:styleId="normaltextrun">
    <w:name w:val="normaltextrun"/>
    <w:basedOn w:val="DefaultParagraphFont"/>
    <w:rsid w:val="00B22941"/>
  </w:style>
  <w:style w:type="paragraph" w:styleId="NormalWeb">
    <w:name w:val="Normal (Web)"/>
    <w:basedOn w:val="Normal"/>
    <w:uiPriority w:val="99"/>
    <w:semiHidden/>
    <w:unhideWhenUsed/>
    <w:rsid w:val="0000708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43364">
      <w:bodyDiv w:val="1"/>
      <w:marLeft w:val="0"/>
      <w:marRight w:val="0"/>
      <w:marTop w:val="0"/>
      <w:marBottom w:val="0"/>
      <w:divBdr>
        <w:top w:val="none" w:sz="0" w:space="0" w:color="auto"/>
        <w:left w:val="none" w:sz="0" w:space="0" w:color="auto"/>
        <w:bottom w:val="none" w:sz="0" w:space="0" w:color="auto"/>
        <w:right w:val="none" w:sz="0" w:space="0" w:color="auto"/>
      </w:divBdr>
    </w:div>
    <w:div w:id="508646053">
      <w:bodyDiv w:val="1"/>
      <w:marLeft w:val="0"/>
      <w:marRight w:val="0"/>
      <w:marTop w:val="0"/>
      <w:marBottom w:val="0"/>
      <w:divBdr>
        <w:top w:val="none" w:sz="0" w:space="0" w:color="auto"/>
        <w:left w:val="none" w:sz="0" w:space="0" w:color="auto"/>
        <w:bottom w:val="none" w:sz="0" w:space="0" w:color="auto"/>
        <w:right w:val="none" w:sz="0" w:space="0" w:color="auto"/>
      </w:divBdr>
      <w:divsChild>
        <w:div w:id="1539203630">
          <w:marLeft w:val="0"/>
          <w:marRight w:val="0"/>
          <w:marTop w:val="0"/>
          <w:marBottom w:val="0"/>
          <w:divBdr>
            <w:top w:val="none" w:sz="0" w:space="0" w:color="auto"/>
            <w:left w:val="none" w:sz="0" w:space="0" w:color="auto"/>
            <w:bottom w:val="none" w:sz="0" w:space="0" w:color="auto"/>
            <w:right w:val="none" w:sz="0" w:space="0" w:color="auto"/>
          </w:divBdr>
          <w:divsChild>
            <w:div w:id="1648625450">
              <w:marLeft w:val="0"/>
              <w:marRight w:val="0"/>
              <w:marTop w:val="0"/>
              <w:marBottom w:val="0"/>
              <w:divBdr>
                <w:top w:val="none" w:sz="0" w:space="0" w:color="auto"/>
                <w:left w:val="none" w:sz="0" w:space="0" w:color="auto"/>
                <w:bottom w:val="none" w:sz="0" w:space="0" w:color="auto"/>
                <w:right w:val="none" w:sz="0" w:space="0" w:color="auto"/>
              </w:divBdr>
              <w:divsChild>
                <w:div w:id="853307589">
                  <w:marLeft w:val="0"/>
                  <w:marRight w:val="0"/>
                  <w:marTop w:val="0"/>
                  <w:marBottom w:val="0"/>
                  <w:divBdr>
                    <w:top w:val="none" w:sz="0" w:space="0" w:color="auto"/>
                    <w:left w:val="none" w:sz="0" w:space="0" w:color="auto"/>
                    <w:bottom w:val="none" w:sz="0" w:space="0" w:color="auto"/>
                    <w:right w:val="none" w:sz="0" w:space="0" w:color="auto"/>
                  </w:divBdr>
                  <w:divsChild>
                    <w:div w:id="26566157">
                      <w:marLeft w:val="0"/>
                      <w:marRight w:val="0"/>
                      <w:marTop w:val="0"/>
                      <w:marBottom w:val="0"/>
                      <w:divBdr>
                        <w:top w:val="none" w:sz="0" w:space="0" w:color="auto"/>
                        <w:left w:val="none" w:sz="0" w:space="0" w:color="auto"/>
                        <w:bottom w:val="none" w:sz="0" w:space="0" w:color="auto"/>
                        <w:right w:val="none" w:sz="0" w:space="0" w:color="auto"/>
                      </w:divBdr>
                      <w:divsChild>
                        <w:div w:id="1845241088">
                          <w:marLeft w:val="0"/>
                          <w:marRight w:val="0"/>
                          <w:marTop w:val="0"/>
                          <w:marBottom w:val="0"/>
                          <w:divBdr>
                            <w:top w:val="none" w:sz="0" w:space="0" w:color="auto"/>
                            <w:left w:val="none" w:sz="0" w:space="0" w:color="auto"/>
                            <w:bottom w:val="none" w:sz="0" w:space="0" w:color="auto"/>
                            <w:right w:val="none" w:sz="0" w:space="0" w:color="auto"/>
                          </w:divBdr>
                          <w:divsChild>
                            <w:div w:id="209928409">
                              <w:marLeft w:val="0"/>
                              <w:marRight w:val="0"/>
                              <w:marTop w:val="0"/>
                              <w:marBottom w:val="0"/>
                              <w:divBdr>
                                <w:top w:val="none" w:sz="0" w:space="0" w:color="auto"/>
                                <w:left w:val="none" w:sz="0" w:space="0" w:color="auto"/>
                                <w:bottom w:val="none" w:sz="0" w:space="0" w:color="auto"/>
                                <w:right w:val="none" w:sz="0" w:space="0" w:color="auto"/>
                              </w:divBdr>
                              <w:divsChild>
                                <w:div w:id="1618366306">
                                  <w:marLeft w:val="0"/>
                                  <w:marRight w:val="0"/>
                                  <w:marTop w:val="0"/>
                                  <w:marBottom w:val="0"/>
                                  <w:divBdr>
                                    <w:top w:val="none" w:sz="0" w:space="0" w:color="auto"/>
                                    <w:left w:val="none" w:sz="0" w:space="0" w:color="auto"/>
                                    <w:bottom w:val="none" w:sz="0" w:space="0" w:color="auto"/>
                                    <w:right w:val="none" w:sz="0" w:space="0" w:color="auto"/>
                                  </w:divBdr>
                                  <w:divsChild>
                                    <w:div w:id="477770271">
                                      <w:marLeft w:val="0"/>
                                      <w:marRight w:val="0"/>
                                      <w:marTop w:val="0"/>
                                      <w:marBottom w:val="0"/>
                                      <w:divBdr>
                                        <w:top w:val="none" w:sz="0" w:space="0" w:color="auto"/>
                                        <w:left w:val="none" w:sz="0" w:space="0" w:color="auto"/>
                                        <w:bottom w:val="none" w:sz="0" w:space="0" w:color="auto"/>
                                        <w:right w:val="none" w:sz="0" w:space="0" w:color="auto"/>
                                      </w:divBdr>
                                      <w:divsChild>
                                        <w:div w:id="384984262">
                                          <w:marLeft w:val="0"/>
                                          <w:marRight w:val="0"/>
                                          <w:marTop w:val="0"/>
                                          <w:marBottom w:val="0"/>
                                          <w:divBdr>
                                            <w:top w:val="none" w:sz="0" w:space="0" w:color="auto"/>
                                            <w:left w:val="none" w:sz="0" w:space="0" w:color="auto"/>
                                            <w:bottom w:val="none" w:sz="0" w:space="0" w:color="auto"/>
                                            <w:right w:val="none" w:sz="0" w:space="0" w:color="auto"/>
                                          </w:divBdr>
                                          <w:divsChild>
                                            <w:div w:id="1834183111">
                                              <w:marLeft w:val="0"/>
                                              <w:marRight w:val="0"/>
                                              <w:marTop w:val="0"/>
                                              <w:marBottom w:val="0"/>
                                              <w:divBdr>
                                                <w:top w:val="none" w:sz="0" w:space="0" w:color="auto"/>
                                                <w:left w:val="none" w:sz="0" w:space="0" w:color="auto"/>
                                                <w:bottom w:val="none" w:sz="0" w:space="0" w:color="auto"/>
                                                <w:right w:val="none" w:sz="0" w:space="0" w:color="auto"/>
                                              </w:divBdr>
                                              <w:divsChild>
                                                <w:div w:id="1076367684">
                                                  <w:marLeft w:val="0"/>
                                                  <w:marRight w:val="0"/>
                                                  <w:marTop w:val="0"/>
                                                  <w:marBottom w:val="0"/>
                                                  <w:divBdr>
                                                    <w:top w:val="none" w:sz="0" w:space="0" w:color="auto"/>
                                                    <w:left w:val="none" w:sz="0" w:space="0" w:color="auto"/>
                                                    <w:bottom w:val="none" w:sz="0" w:space="0" w:color="auto"/>
                                                    <w:right w:val="none" w:sz="0" w:space="0" w:color="auto"/>
                                                  </w:divBdr>
                                                  <w:divsChild>
                                                    <w:div w:id="170223465">
                                                      <w:marLeft w:val="0"/>
                                                      <w:marRight w:val="0"/>
                                                      <w:marTop w:val="0"/>
                                                      <w:marBottom w:val="0"/>
                                                      <w:divBdr>
                                                        <w:top w:val="single" w:sz="6" w:space="0" w:color="auto"/>
                                                        <w:left w:val="none" w:sz="0" w:space="0" w:color="auto"/>
                                                        <w:bottom w:val="single" w:sz="6" w:space="0" w:color="auto"/>
                                                        <w:right w:val="none" w:sz="0" w:space="0" w:color="auto"/>
                                                      </w:divBdr>
                                                      <w:divsChild>
                                                        <w:div w:id="88238124">
                                                          <w:marLeft w:val="0"/>
                                                          <w:marRight w:val="0"/>
                                                          <w:marTop w:val="0"/>
                                                          <w:marBottom w:val="0"/>
                                                          <w:divBdr>
                                                            <w:top w:val="none" w:sz="0" w:space="0" w:color="auto"/>
                                                            <w:left w:val="none" w:sz="0" w:space="0" w:color="auto"/>
                                                            <w:bottom w:val="none" w:sz="0" w:space="0" w:color="auto"/>
                                                            <w:right w:val="none" w:sz="0" w:space="0" w:color="auto"/>
                                                          </w:divBdr>
                                                          <w:divsChild>
                                                            <w:div w:id="1218473348">
                                                              <w:marLeft w:val="0"/>
                                                              <w:marRight w:val="0"/>
                                                              <w:marTop w:val="0"/>
                                                              <w:marBottom w:val="0"/>
                                                              <w:divBdr>
                                                                <w:top w:val="none" w:sz="0" w:space="0" w:color="auto"/>
                                                                <w:left w:val="none" w:sz="0" w:space="0" w:color="auto"/>
                                                                <w:bottom w:val="none" w:sz="0" w:space="0" w:color="auto"/>
                                                                <w:right w:val="none" w:sz="0" w:space="0" w:color="auto"/>
                                                              </w:divBdr>
                                                              <w:divsChild>
                                                                <w:div w:id="2079086587">
                                                                  <w:marLeft w:val="0"/>
                                                                  <w:marRight w:val="0"/>
                                                                  <w:marTop w:val="0"/>
                                                                  <w:marBottom w:val="0"/>
                                                                  <w:divBdr>
                                                                    <w:top w:val="none" w:sz="0" w:space="0" w:color="auto"/>
                                                                    <w:left w:val="none" w:sz="0" w:space="0" w:color="auto"/>
                                                                    <w:bottom w:val="none" w:sz="0" w:space="0" w:color="auto"/>
                                                                    <w:right w:val="none" w:sz="0" w:space="0" w:color="auto"/>
                                                                  </w:divBdr>
                                                                  <w:divsChild>
                                                                    <w:div w:id="244219432">
                                                                      <w:marLeft w:val="0"/>
                                                                      <w:marRight w:val="0"/>
                                                                      <w:marTop w:val="0"/>
                                                                      <w:marBottom w:val="0"/>
                                                                      <w:divBdr>
                                                                        <w:top w:val="none" w:sz="0" w:space="0" w:color="auto"/>
                                                                        <w:left w:val="none" w:sz="0" w:space="0" w:color="auto"/>
                                                                        <w:bottom w:val="none" w:sz="0" w:space="0" w:color="auto"/>
                                                                        <w:right w:val="none" w:sz="0" w:space="0" w:color="auto"/>
                                                                      </w:divBdr>
                                                                      <w:divsChild>
                                                                        <w:div w:id="1559051509">
                                                                          <w:marLeft w:val="-75"/>
                                                                          <w:marRight w:val="0"/>
                                                                          <w:marTop w:val="30"/>
                                                                          <w:marBottom w:val="30"/>
                                                                          <w:divBdr>
                                                                            <w:top w:val="none" w:sz="0" w:space="0" w:color="auto"/>
                                                                            <w:left w:val="none" w:sz="0" w:space="0" w:color="auto"/>
                                                                            <w:bottom w:val="none" w:sz="0" w:space="0" w:color="auto"/>
                                                                            <w:right w:val="none" w:sz="0" w:space="0" w:color="auto"/>
                                                                          </w:divBdr>
                                                                          <w:divsChild>
                                                                            <w:div w:id="96993977">
                                                                              <w:marLeft w:val="0"/>
                                                                              <w:marRight w:val="0"/>
                                                                              <w:marTop w:val="0"/>
                                                                              <w:marBottom w:val="0"/>
                                                                              <w:divBdr>
                                                                                <w:top w:val="none" w:sz="0" w:space="0" w:color="auto"/>
                                                                                <w:left w:val="none" w:sz="0" w:space="0" w:color="auto"/>
                                                                                <w:bottom w:val="none" w:sz="0" w:space="0" w:color="auto"/>
                                                                                <w:right w:val="none" w:sz="0" w:space="0" w:color="auto"/>
                                                                              </w:divBdr>
                                                                              <w:divsChild>
                                                                                <w:div w:id="235435477">
                                                                                  <w:marLeft w:val="0"/>
                                                                                  <w:marRight w:val="0"/>
                                                                                  <w:marTop w:val="0"/>
                                                                                  <w:marBottom w:val="0"/>
                                                                                  <w:divBdr>
                                                                                    <w:top w:val="none" w:sz="0" w:space="0" w:color="auto"/>
                                                                                    <w:left w:val="none" w:sz="0" w:space="0" w:color="auto"/>
                                                                                    <w:bottom w:val="none" w:sz="0" w:space="0" w:color="auto"/>
                                                                                    <w:right w:val="none" w:sz="0" w:space="0" w:color="auto"/>
                                                                                  </w:divBdr>
                                                                                  <w:divsChild>
                                                                                    <w:div w:id="1506549776">
                                                                                      <w:marLeft w:val="0"/>
                                                                                      <w:marRight w:val="0"/>
                                                                                      <w:marTop w:val="0"/>
                                                                                      <w:marBottom w:val="0"/>
                                                                                      <w:divBdr>
                                                                                        <w:top w:val="none" w:sz="0" w:space="0" w:color="auto"/>
                                                                                        <w:left w:val="none" w:sz="0" w:space="0" w:color="auto"/>
                                                                                        <w:bottom w:val="none" w:sz="0" w:space="0" w:color="auto"/>
                                                                                        <w:right w:val="none" w:sz="0" w:space="0" w:color="auto"/>
                                                                                      </w:divBdr>
                                                                                      <w:divsChild>
                                                                                        <w:div w:id="327441864">
                                                                                          <w:marLeft w:val="0"/>
                                                                                          <w:marRight w:val="0"/>
                                                                                          <w:marTop w:val="0"/>
                                                                                          <w:marBottom w:val="0"/>
                                                                                          <w:divBdr>
                                                                                            <w:top w:val="none" w:sz="0" w:space="0" w:color="auto"/>
                                                                                            <w:left w:val="none" w:sz="0" w:space="0" w:color="auto"/>
                                                                                            <w:bottom w:val="none" w:sz="0" w:space="0" w:color="auto"/>
                                                                                            <w:right w:val="none" w:sz="0" w:space="0" w:color="auto"/>
                                                                                          </w:divBdr>
                                                                                          <w:divsChild>
                                                                                            <w:div w:id="1015808981">
                                                                                              <w:marLeft w:val="0"/>
                                                                                              <w:marRight w:val="0"/>
                                                                                              <w:marTop w:val="0"/>
                                                                                              <w:marBottom w:val="0"/>
                                                                                              <w:divBdr>
                                                                                                <w:top w:val="none" w:sz="0" w:space="0" w:color="auto"/>
                                                                                                <w:left w:val="none" w:sz="0" w:space="0" w:color="auto"/>
                                                                                                <w:bottom w:val="none" w:sz="0" w:space="0" w:color="auto"/>
                                                                                                <w:right w:val="none" w:sz="0" w:space="0" w:color="auto"/>
                                                                                              </w:divBdr>
                                                                                              <w:divsChild>
                                                                                                <w:div w:id="651105166">
                                                                                                  <w:marLeft w:val="0"/>
                                                                                                  <w:marRight w:val="0"/>
                                                                                                  <w:marTop w:val="0"/>
                                                                                                  <w:marBottom w:val="0"/>
                                                                                                  <w:divBdr>
                                                                                                    <w:top w:val="none" w:sz="0" w:space="0" w:color="auto"/>
                                                                                                    <w:left w:val="none" w:sz="0" w:space="0" w:color="auto"/>
                                                                                                    <w:bottom w:val="none" w:sz="0" w:space="0" w:color="auto"/>
                                                                                                    <w:right w:val="none" w:sz="0" w:space="0" w:color="auto"/>
                                                                                                  </w:divBdr>
                                                                                                </w:div>
                                                                                                <w:div w:id="8152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84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nkcijas.lursoft.lv/" TargetMode="External"/><Relationship Id="rId18" Type="http://schemas.openxmlformats.org/officeDocument/2006/relationships/hyperlink" Target="http://likumi.lv/ta/id/278242-darbibas-programmas-izaugsme-un-nodarbinatiba-3-2-1-specifiska-atbalsta-merka-palielinat-augstas-pievienotas-vertibas" TargetMode="External"/><Relationship Id="rId26" Type="http://schemas.openxmlformats.org/officeDocument/2006/relationships/hyperlink" Target="http://eur-lex.europa.eu/eli/reg/2013/1408?locale=LV" TargetMode="External"/><Relationship Id="rId39" Type="http://schemas.openxmlformats.org/officeDocument/2006/relationships/hyperlink" Target="http://likumi.lv/ta/id/278242-darbibas-programmas-izaugsme-un-nodarbinatiba-3-2-1-specifiska-atbalsta-merka-palielinat-augstas-pievienotas-vertibas" TargetMode="External"/><Relationship Id="rId21" Type="http://schemas.openxmlformats.org/officeDocument/2006/relationships/hyperlink" Target="http://eur-lex.europa.eu/eli/reg/2013/1408?locale=LV" TargetMode="External"/><Relationship Id="rId34" Type="http://schemas.openxmlformats.org/officeDocument/2006/relationships/hyperlink" Target="http://eur-lex.europa.eu/eli/reg/2013/1408?locale=LV" TargetMode="External"/><Relationship Id="rId42" Type="http://schemas.openxmlformats.org/officeDocument/2006/relationships/hyperlink" Target="http://likumi.lv/ta/id/278242-darbibas-programmas-izaugsme-un-nodarbinatiba-3-2-1-specifiska-atbalsta-merka-palielinat-augstas-pievienotas-vertibas" TargetMode="External"/><Relationship Id="rId47" Type="http://schemas.openxmlformats.org/officeDocument/2006/relationships/hyperlink" Target="http://eur-lex.europa.eu/eli/reg/2013/1407?locale=LV" TargetMode="External"/><Relationship Id="rId50" Type="http://schemas.openxmlformats.org/officeDocument/2006/relationships/hyperlink" Target="http://eur-lex.europa.eu/eli/reg/2013/1407?locale=LV" TargetMode="External"/><Relationship Id="rId55" Type="http://schemas.openxmlformats.org/officeDocument/2006/relationships/hyperlink" Target="https://sankcijas.lursoft.lv/"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eur-lex.europa.eu/eli/reg/2013/1408?locale=LV" TargetMode="External"/><Relationship Id="rId29" Type="http://schemas.openxmlformats.org/officeDocument/2006/relationships/hyperlink" Target="http://eur-lex.europa.eu/eli/reg/2014/651?locale=LV" TargetMode="External"/><Relationship Id="rId11" Type="http://schemas.openxmlformats.org/officeDocument/2006/relationships/hyperlink" Target="http://likumi.lv/ta/id/88966-kriminallikums" TargetMode="External"/><Relationship Id="rId24" Type="http://schemas.openxmlformats.org/officeDocument/2006/relationships/hyperlink" Target="http://eur-lex.europa.eu/eli/reg/2014/717?locale=LV" TargetMode="External"/><Relationship Id="rId32" Type="http://schemas.openxmlformats.org/officeDocument/2006/relationships/hyperlink" Target="http://eur-lex.europa.eu/eli/reg/2014/1379?locale=LV" TargetMode="External"/><Relationship Id="rId37" Type="http://schemas.openxmlformats.org/officeDocument/2006/relationships/hyperlink" Target="http://eur-lex.europa.eu/eli/reg/2013/1408?locale=LV" TargetMode="External"/><Relationship Id="rId40" Type="http://schemas.openxmlformats.org/officeDocument/2006/relationships/hyperlink" Target="http://eur-lex.europa.eu/eli/reg/2014/651?locale=LV" TargetMode="External"/><Relationship Id="rId45" Type="http://schemas.openxmlformats.org/officeDocument/2006/relationships/hyperlink" Target="http://eur-lex.europa.eu/eli/reg/2013/1408?locale=LV" TargetMode="External"/><Relationship Id="rId53" Type="http://schemas.openxmlformats.org/officeDocument/2006/relationships/hyperlink" Target="http://likumi.lv/ta/id/88966-kriminallikums" TargetMode="External"/><Relationship Id="rId58" Type="http://schemas.openxmlformats.org/officeDocument/2006/relationships/hyperlink" Target="http://likumi.lv/ta/id/278242-darbibas-programmas-izaugsme-un-nodarbinatiba-3-2-1-specifiska-atbalsta-merka-palielinat-augstas-pievienotas-vertibas" TargetMode="Externa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eur-lex.europa.eu/eli/reg/2014/717?locale=LV" TargetMode="External"/><Relationship Id="rId14" Type="http://schemas.openxmlformats.org/officeDocument/2006/relationships/hyperlink" Target="http://eur-lex.europa.eu/eli/reg/2014/651?locale=LV" TargetMode="External"/><Relationship Id="rId22" Type="http://schemas.openxmlformats.org/officeDocument/2006/relationships/hyperlink" Target="http://eur-lex.europa.eu/eli/reg/2013/1407?locale=LV" TargetMode="External"/><Relationship Id="rId27" Type="http://schemas.openxmlformats.org/officeDocument/2006/relationships/hyperlink" Target="http://eur-lex.europa.eu/eli/reg/2014/717?locale=LV" TargetMode="External"/><Relationship Id="rId30" Type="http://schemas.openxmlformats.org/officeDocument/2006/relationships/hyperlink" Target="http://eur-lex.europa.eu/eli/reg/2013/1407?locale=LV" TargetMode="External"/><Relationship Id="rId35" Type="http://schemas.openxmlformats.org/officeDocument/2006/relationships/hyperlink" Target="http://eur-lex.europa.eu/eli/reg/2014/717?locale=LV" TargetMode="External"/><Relationship Id="rId43" Type="http://schemas.openxmlformats.org/officeDocument/2006/relationships/hyperlink" Target="http://eur-lex.europa.eu/eli/reg/2014/651?locale=LV" TargetMode="External"/><Relationship Id="rId48" Type="http://schemas.openxmlformats.org/officeDocument/2006/relationships/hyperlink" Target="http://eur-lex.europa.eu/eli/reg/2013/1408?locale=LV" TargetMode="External"/><Relationship Id="rId56" Type="http://schemas.openxmlformats.org/officeDocument/2006/relationships/hyperlink" Target="http://eur-lex.europa.eu/eli/reg/2013/1407?locale=LV" TargetMode="External"/><Relationship Id="rId8" Type="http://schemas.openxmlformats.org/officeDocument/2006/relationships/footnotes" Target="footnotes.xml"/><Relationship Id="rId51" Type="http://schemas.openxmlformats.org/officeDocument/2006/relationships/hyperlink" Target="http://eur-lex.europa.eu/eli/reg/2013/1408?locale=LV" TargetMode="External"/><Relationship Id="rId3" Type="http://schemas.openxmlformats.org/officeDocument/2006/relationships/customXml" Target="../customXml/item3.xml"/><Relationship Id="rId12" Type="http://schemas.openxmlformats.org/officeDocument/2006/relationships/hyperlink" Target="https://sankcijas.lursoft.lv/" TargetMode="External"/><Relationship Id="rId17" Type="http://schemas.openxmlformats.org/officeDocument/2006/relationships/hyperlink" Target="http://likumi.lv/ta/id/278242-darbibas-programmas-izaugsme-un-nodarbinatiba-3-2-1-specifiska-atbalsta-merka-palielinat-augstas-pievienotas-vertibas" TargetMode="External"/><Relationship Id="rId25" Type="http://schemas.openxmlformats.org/officeDocument/2006/relationships/hyperlink" Target="http://eur-lex.europa.eu/eli/reg/2013/1407?locale=LV" TargetMode="External"/><Relationship Id="rId33" Type="http://schemas.openxmlformats.org/officeDocument/2006/relationships/hyperlink" Target="http://eur-lex.europa.eu/eli/reg/2013/1407?locale=LV" TargetMode="External"/><Relationship Id="rId38" Type="http://schemas.openxmlformats.org/officeDocument/2006/relationships/hyperlink" Target="http://eur-lex.europa.eu/eli/reg/2014/717?locale=LV" TargetMode="External"/><Relationship Id="rId46" Type="http://schemas.openxmlformats.org/officeDocument/2006/relationships/hyperlink" Target="http://eur-lex.europa.eu/eli/reg/2014/1379?locale=LV" TargetMode="External"/><Relationship Id="rId59" Type="http://schemas.openxmlformats.org/officeDocument/2006/relationships/footer" Target="footer1.xml"/><Relationship Id="rId20" Type="http://schemas.openxmlformats.org/officeDocument/2006/relationships/hyperlink" Target="http://eur-lex.europa.eu/eli/reg/2013/1407?locale=LV" TargetMode="External"/><Relationship Id="rId41" Type="http://schemas.openxmlformats.org/officeDocument/2006/relationships/hyperlink" Target="http://likumi.lv/ta/id/278242-darbibas-programmas-izaugsme-un-nodarbinatiba-3-2-1-specifiska-atbalsta-merka-palielinat-augstas-pievienotas-vertibas" TargetMode="External"/><Relationship Id="rId54" Type="http://schemas.openxmlformats.org/officeDocument/2006/relationships/hyperlink" Target="https://sankcijas.lursoft.lv/"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eur-lex.europa.eu/eli/reg/2013/1407?locale=LV" TargetMode="External"/><Relationship Id="rId23" Type="http://schemas.openxmlformats.org/officeDocument/2006/relationships/hyperlink" Target="http://eur-lex.europa.eu/eli/reg/2013/1408?locale=LV" TargetMode="External"/><Relationship Id="rId28" Type="http://schemas.openxmlformats.org/officeDocument/2006/relationships/hyperlink" Target="http://likumi.lv/ta/id/278242-darbibas-programmas-izaugsme-un-nodarbinatiba-3-2-1-specifiska-atbalsta-merka-palielinat-augstas-pievienotas-vertibas" TargetMode="External"/><Relationship Id="rId36" Type="http://schemas.openxmlformats.org/officeDocument/2006/relationships/hyperlink" Target="http://eur-lex.europa.eu/eli/reg/2013/1407?locale=LV" TargetMode="External"/><Relationship Id="rId49" Type="http://schemas.openxmlformats.org/officeDocument/2006/relationships/hyperlink" Target="http://eur-lex.europa.eu/eli/reg/2014/717?locale=LV" TargetMode="External"/><Relationship Id="rId57" Type="http://schemas.openxmlformats.org/officeDocument/2006/relationships/hyperlink" Target="http://eur-lex.europa.eu/eli/reg/2013/1407?locale=LV" TargetMode="External"/><Relationship Id="rId10" Type="http://schemas.openxmlformats.org/officeDocument/2006/relationships/hyperlink" Target="http://www.xe.com/" TargetMode="External"/><Relationship Id="rId31" Type="http://schemas.openxmlformats.org/officeDocument/2006/relationships/hyperlink" Target="http://eur-lex.europa.eu/eli/reg/2013/1408?locale=LV" TargetMode="External"/><Relationship Id="rId44" Type="http://schemas.openxmlformats.org/officeDocument/2006/relationships/hyperlink" Target="http://eur-lex.europa.eu/eli/reg/2013/1407?locale=LV" TargetMode="External"/><Relationship Id="rId52" Type="http://schemas.openxmlformats.org/officeDocument/2006/relationships/hyperlink" Target="http://eur-lex.europa.eu/eli/reg/2014/717?locale=LV"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12C34-7E5B-4C1A-9550-257340065D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3C585A-F08D-4134-8BE4-77BE4AD74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31E57-9731-4747-8AA9-391A2B47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47302</Words>
  <Characters>26963</Characters>
  <Application>Microsoft Office Word</Application>
  <DocSecurity>0</DocSecurity>
  <Lines>224</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Pavlovska</dc:creator>
  <cp:keywords/>
  <dc:description/>
  <cp:lastModifiedBy>Inta Prauliņa</cp:lastModifiedBy>
  <cp:revision>3</cp:revision>
  <cp:lastPrinted>2020-07-28T20:08:00Z</cp:lastPrinted>
  <dcterms:created xsi:type="dcterms:W3CDTF">2022-07-14T12:19:00Z</dcterms:created>
  <dcterms:modified xsi:type="dcterms:W3CDTF">2022-11-24T14:06:00Z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