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3B9C"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5E509F65"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55FFC9B8"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50EA847D"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4FE997C9"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4F70D4D5"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36A1CEEA"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788BB12F"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22195189"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4059B92E"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4D21ED55"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r w:rsidRPr="00383CC7">
        <w:rPr>
          <w:rFonts w:ascii="Times New Roman" w:eastAsia="Times New Roman" w:hAnsi="Times New Roman" w:cs="Times New Roman"/>
          <w:b/>
          <w:bCs/>
          <w:color w:val="000000" w:themeColor="text1"/>
          <w:sz w:val="24"/>
          <w:szCs w:val="24"/>
          <w:lang w:eastAsia="lv-LV" w:bidi="lo-LA"/>
        </w:rPr>
        <w:t>IEKŠĒJIE NOTEIKUMI</w:t>
      </w:r>
    </w:p>
    <w:p w14:paraId="299AA4A1" w14:textId="77777777" w:rsidR="00227F41" w:rsidRPr="00383CC7" w:rsidRDefault="00227F41" w:rsidP="00227F41">
      <w:pPr>
        <w:spacing w:after="0" w:line="240" w:lineRule="auto"/>
        <w:jc w:val="center"/>
        <w:rPr>
          <w:rFonts w:ascii="Times New Roman" w:eastAsia="Times New Roman" w:hAnsi="Times New Roman" w:cs="Times New Roman"/>
          <w:b/>
          <w:bCs/>
          <w:color w:val="000000" w:themeColor="text1"/>
          <w:sz w:val="24"/>
          <w:szCs w:val="24"/>
          <w:lang w:eastAsia="lv-LV" w:bidi="lo-LA"/>
        </w:rPr>
      </w:pPr>
    </w:p>
    <w:p w14:paraId="2CAA8AA8" w14:textId="77777777" w:rsidR="00227F41" w:rsidRPr="00383CC7" w:rsidRDefault="00227F41" w:rsidP="00227F41">
      <w:pPr>
        <w:spacing w:after="0" w:line="240" w:lineRule="auto"/>
        <w:jc w:val="center"/>
        <w:rPr>
          <w:rFonts w:ascii="Times New Roman" w:eastAsia="Times New Roman" w:hAnsi="Times New Roman" w:cs="Times New Roman"/>
          <w:bCs/>
          <w:color w:val="000000" w:themeColor="text1"/>
          <w:sz w:val="24"/>
          <w:szCs w:val="24"/>
          <w:lang w:eastAsia="lv-LV" w:bidi="lo-LA"/>
        </w:rPr>
      </w:pPr>
      <w:r w:rsidRPr="00383CC7">
        <w:rPr>
          <w:rFonts w:ascii="Times New Roman" w:eastAsia="Times New Roman" w:hAnsi="Times New Roman" w:cs="Times New Roman"/>
          <w:bCs/>
          <w:color w:val="000000" w:themeColor="text1"/>
          <w:sz w:val="24"/>
          <w:szCs w:val="24"/>
          <w:lang w:eastAsia="lv-LV" w:bidi="lo-LA"/>
        </w:rPr>
        <w:t>Rīgā</w:t>
      </w:r>
    </w:p>
    <w:p w14:paraId="25962487" w14:textId="77777777" w:rsidR="00227F41" w:rsidRPr="00383CC7" w:rsidRDefault="00227F41" w:rsidP="00227F41">
      <w:pPr>
        <w:spacing w:after="0" w:line="240" w:lineRule="auto"/>
        <w:jc w:val="both"/>
        <w:rPr>
          <w:rFonts w:ascii="Times New Roman" w:eastAsia="Times New Roman" w:hAnsi="Times New Roman" w:cs="Times New Roman"/>
          <w:bCs/>
          <w:color w:val="000000" w:themeColor="text1"/>
          <w:sz w:val="24"/>
          <w:szCs w:val="24"/>
          <w:lang w:eastAsia="lv-LV" w:bidi="lo-LA"/>
        </w:rPr>
      </w:pP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r w:rsidRPr="00383CC7">
        <w:rPr>
          <w:rFonts w:ascii="Times New Roman" w:eastAsia="Times New Roman" w:hAnsi="Times New Roman" w:cs="Times New Roman"/>
          <w:bCs/>
          <w:color w:val="000000" w:themeColor="text1"/>
          <w:sz w:val="24"/>
          <w:szCs w:val="24"/>
          <w:lang w:eastAsia="lv-LV" w:bidi="lo-LA"/>
        </w:rPr>
        <w:tab/>
      </w:r>
    </w:p>
    <w:p w14:paraId="0C040C30" w14:textId="434DCB30" w:rsidR="00227F41" w:rsidRPr="00383CC7" w:rsidRDefault="00362554" w:rsidP="00227F41">
      <w:pPr>
        <w:spacing w:after="0" w:line="240" w:lineRule="auto"/>
        <w:jc w:val="both"/>
        <w:rPr>
          <w:rFonts w:ascii="Times New Roman" w:eastAsia="Times New Roman" w:hAnsi="Times New Roman" w:cs="Times New Roman"/>
          <w:bCs/>
          <w:color w:val="000000" w:themeColor="text1"/>
          <w:sz w:val="24"/>
          <w:szCs w:val="24"/>
          <w:lang w:eastAsia="lv-LV" w:bidi="lo-LA"/>
        </w:rPr>
      </w:pPr>
      <w:r w:rsidRPr="00383CC7">
        <w:rPr>
          <w:rFonts w:ascii="Times New Roman" w:eastAsia="Times New Roman" w:hAnsi="Times New Roman" w:cs="Times New Roman"/>
          <w:bCs/>
          <w:color w:val="000000" w:themeColor="text1"/>
          <w:sz w:val="24"/>
          <w:szCs w:val="24"/>
          <w:lang w:eastAsia="lv-LV" w:bidi="lo-LA"/>
        </w:rPr>
        <w:t>20</w:t>
      </w:r>
      <w:r>
        <w:rPr>
          <w:rFonts w:ascii="Times New Roman" w:eastAsia="Times New Roman" w:hAnsi="Times New Roman" w:cs="Times New Roman"/>
          <w:bCs/>
          <w:color w:val="000000" w:themeColor="text1"/>
          <w:sz w:val="24"/>
          <w:szCs w:val="24"/>
          <w:lang w:eastAsia="lv-LV" w:bidi="lo-LA"/>
        </w:rPr>
        <w:t>22</w:t>
      </w:r>
      <w:r w:rsidR="00227F41" w:rsidRPr="00383CC7">
        <w:rPr>
          <w:rFonts w:ascii="Times New Roman" w:eastAsia="Times New Roman" w:hAnsi="Times New Roman" w:cs="Times New Roman"/>
          <w:bCs/>
          <w:color w:val="000000" w:themeColor="text1"/>
          <w:sz w:val="24"/>
          <w:szCs w:val="24"/>
          <w:lang w:eastAsia="lv-LV" w:bidi="lo-LA"/>
        </w:rPr>
        <w:t>.</w:t>
      </w:r>
      <w:r w:rsidR="00227F41">
        <w:rPr>
          <w:rFonts w:ascii="Times New Roman" w:eastAsia="Times New Roman" w:hAnsi="Times New Roman" w:cs="Times New Roman"/>
          <w:bCs/>
          <w:color w:val="000000" w:themeColor="text1"/>
          <w:sz w:val="24"/>
          <w:szCs w:val="24"/>
          <w:lang w:eastAsia="lv-LV" w:bidi="lo-LA"/>
        </w:rPr>
        <w:t> </w:t>
      </w:r>
      <w:r w:rsidR="00227F41" w:rsidRPr="00383CC7">
        <w:rPr>
          <w:rFonts w:ascii="Times New Roman" w:eastAsia="Times New Roman" w:hAnsi="Times New Roman" w:cs="Times New Roman"/>
          <w:bCs/>
          <w:color w:val="000000" w:themeColor="text1"/>
          <w:sz w:val="24"/>
          <w:szCs w:val="24"/>
          <w:lang w:eastAsia="lv-LV" w:bidi="lo-LA"/>
        </w:rPr>
        <w:t xml:space="preserve">gada </w:t>
      </w:r>
      <w:r w:rsidR="00B11BC3">
        <w:rPr>
          <w:rFonts w:ascii="Times New Roman" w:eastAsia="Times New Roman" w:hAnsi="Times New Roman" w:cs="Times New Roman"/>
          <w:bCs/>
          <w:color w:val="000000" w:themeColor="text1"/>
          <w:sz w:val="24"/>
          <w:szCs w:val="24"/>
          <w:lang w:eastAsia="lv-LV" w:bidi="lo-LA"/>
        </w:rPr>
        <w:t>6.jūlija</w:t>
      </w:r>
      <w:r w:rsidR="00227F41" w:rsidRPr="00383CC7">
        <w:rPr>
          <w:rFonts w:ascii="Times New Roman" w:eastAsia="Times New Roman" w:hAnsi="Times New Roman" w:cs="Times New Roman"/>
          <w:bCs/>
          <w:color w:val="000000" w:themeColor="text1"/>
          <w:sz w:val="24"/>
          <w:szCs w:val="24"/>
          <w:lang w:eastAsia="lv-LV" w:bidi="lo-LA"/>
        </w:rPr>
        <w:tab/>
      </w:r>
      <w:r w:rsidR="00227F41" w:rsidRPr="00383CC7">
        <w:rPr>
          <w:rFonts w:ascii="Times New Roman" w:eastAsia="Times New Roman" w:hAnsi="Times New Roman" w:cs="Times New Roman"/>
          <w:bCs/>
          <w:color w:val="000000" w:themeColor="text1"/>
          <w:sz w:val="24"/>
          <w:szCs w:val="24"/>
          <w:lang w:eastAsia="lv-LV" w:bidi="lo-LA"/>
        </w:rPr>
        <w:tab/>
        <w:t xml:space="preserve">                       </w:t>
      </w:r>
      <w:r w:rsidR="00B11BC3">
        <w:rPr>
          <w:rFonts w:ascii="Times New Roman" w:eastAsia="Times New Roman" w:hAnsi="Times New Roman" w:cs="Times New Roman"/>
          <w:bCs/>
          <w:color w:val="000000" w:themeColor="text1"/>
          <w:sz w:val="24"/>
          <w:szCs w:val="24"/>
          <w:lang w:eastAsia="lv-LV" w:bidi="lo-LA"/>
        </w:rPr>
        <w:tab/>
      </w:r>
      <w:r w:rsidR="00B11BC3">
        <w:rPr>
          <w:rFonts w:ascii="Times New Roman" w:eastAsia="Times New Roman" w:hAnsi="Times New Roman" w:cs="Times New Roman"/>
          <w:bCs/>
          <w:color w:val="000000" w:themeColor="text1"/>
          <w:sz w:val="24"/>
          <w:szCs w:val="24"/>
          <w:lang w:eastAsia="lv-LV" w:bidi="lo-LA"/>
        </w:rPr>
        <w:tab/>
      </w:r>
      <w:r w:rsidR="00B11BC3">
        <w:rPr>
          <w:rFonts w:ascii="Times New Roman" w:eastAsia="Times New Roman" w:hAnsi="Times New Roman" w:cs="Times New Roman"/>
          <w:bCs/>
          <w:color w:val="000000" w:themeColor="text1"/>
          <w:sz w:val="24"/>
          <w:szCs w:val="24"/>
          <w:lang w:eastAsia="lv-LV" w:bidi="lo-LA"/>
        </w:rPr>
        <w:tab/>
      </w:r>
      <w:r w:rsidR="00B11BC3">
        <w:rPr>
          <w:rFonts w:ascii="Times New Roman" w:eastAsia="Times New Roman" w:hAnsi="Times New Roman" w:cs="Times New Roman"/>
          <w:bCs/>
          <w:color w:val="000000" w:themeColor="text1"/>
          <w:sz w:val="24"/>
          <w:szCs w:val="24"/>
          <w:lang w:eastAsia="lv-LV" w:bidi="lo-LA"/>
        </w:rPr>
        <w:tab/>
      </w:r>
      <w:r w:rsidR="00227F41" w:rsidRPr="00383CC7">
        <w:rPr>
          <w:rFonts w:ascii="Times New Roman" w:eastAsia="Times New Roman" w:hAnsi="Times New Roman" w:cs="Times New Roman"/>
          <w:bCs/>
          <w:color w:val="000000" w:themeColor="text1"/>
          <w:sz w:val="24"/>
          <w:szCs w:val="24"/>
          <w:lang w:eastAsia="lv-LV" w:bidi="lo-LA"/>
        </w:rPr>
        <w:t>Nr.</w:t>
      </w:r>
      <w:r w:rsidR="00227F41">
        <w:rPr>
          <w:rFonts w:ascii="Times New Roman" w:eastAsia="Times New Roman" w:hAnsi="Times New Roman" w:cs="Times New Roman"/>
          <w:bCs/>
          <w:color w:val="000000" w:themeColor="text1"/>
          <w:sz w:val="24"/>
          <w:szCs w:val="24"/>
          <w:lang w:eastAsia="lv-LV" w:bidi="lo-LA"/>
        </w:rPr>
        <w:t> </w:t>
      </w:r>
      <w:r w:rsidR="00B11BC3">
        <w:rPr>
          <w:rFonts w:ascii="Times New Roman" w:eastAsia="Times New Roman" w:hAnsi="Times New Roman" w:cs="Times New Roman"/>
          <w:bCs/>
          <w:color w:val="000000" w:themeColor="text1"/>
          <w:sz w:val="24"/>
          <w:szCs w:val="24"/>
          <w:lang w:eastAsia="lv-LV" w:bidi="lo-LA"/>
        </w:rPr>
        <w:t>1.1-29.1/2022/16</w:t>
      </w:r>
    </w:p>
    <w:p w14:paraId="1254494F" w14:textId="77777777" w:rsidR="00227F41" w:rsidRPr="00383CC7" w:rsidRDefault="00227F41" w:rsidP="00227F41">
      <w:pPr>
        <w:spacing w:after="0" w:line="240" w:lineRule="auto"/>
        <w:rPr>
          <w:rFonts w:ascii="Times New Roman" w:eastAsia="MS Mincho" w:hAnsi="Times New Roman" w:cs="Times New Roman"/>
          <w:b/>
          <w:color w:val="000000" w:themeColor="text1"/>
          <w:sz w:val="24"/>
          <w:szCs w:val="24"/>
          <w:lang w:eastAsia="ja-JP"/>
        </w:rPr>
      </w:pPr>
    </w:p>
    <w:p w14:paraId="468D1432" w14:textId="63E1DEAF" w:rsidR="00227F41" w:rsidRPr="008E47B4" w:rsidRDefault="008E47B4" w:rsidP="00227F41">
      <w:pPr>
        <w:spacing w:after="0" w:line="240" w:lineRule="auto"/>
        <w:jc w:val="center"/>
        <w:rPr>
          <w:rFonts w:ascii="Times New Roman" w:eastAsia="MS Mincho" w:hAnsi="Times New Roman" w:cs="Times New Roman"/>
          <w:b/>
          <w:color w:val="000000" w:themeColor="text1"/>
          <w:sz w:val="24"/>
          <w:szCs w:val="24"/>
          <w:lang w:eastAsia="ja-JP"/>
        </w:rPr>
      </w:pPr>
      <w:r w:rsidRPr="008E47B4">
        <w:rPr>
          <w:rFonts w:ascii="Times New Roman" w:eastAsia="MS Mincho" w:hAnsi="Times New Roman" w:cs="Times New Roman"/>
          <w:b/>
          <w:color w:val="000000" w:themeColor="text1"/>
          <w:sz w:val="24"/>
          <w:szCs w:val="24"/>
          <w:lang w:eastAsia="ja-JP"/>
        </w:rPr>
        <w:t xml:space="preserve">Kārtība, kādā veic atbalsta saņēmēju atlasi, piešķir atbalstu darbības programmas „Izaugsme un nodarbinātība” 3.2.1. specifiskā atbalsta mērķa „Palielināt augstas pievienotās vērtības produktu un pakalpojumu eksporta proporciju” 3.2.1.2. pasākuma „Starptautiskās konkurētspējas veicināšanas” </w:t>
      </w:r>
      <w:r w:rsidRPr="008E47B4">
        <w:rPr>
          <w:rFonts w:ascii="Times New Roman" w:hAnsi="Times New Roman" w:cs="Times New Roman"/>
          <w:b/>
          <w:sz w:val="24"/>
          <w:szCs w:val="24"/>
          <w:shd w:val="clear" w:color="auto" w:fill="FFFFFF"/>
        </w:rPr>
        <w:t>un 13.1.1. specifiskā atbalsta mērķa “Atveseļošanas pasākumi ekonomikas nozarē” 13.1.1.3. pasākuma “Atveseļošanas pasākumi ekonomikas nozarē – Starptautiskās konkurētspējas veicināšana”</w:t>
      </w:r>
      <w:r w:rsidRPr="008E47B4">
        <w:rPr>
          <w:rFonts w:ascii="Times New Roman" w:eastAsia="MS Mincho" w:hAnsi="Times New Roman" w:cs="Times New Roman"/>
          <w:b/>
          <w:sz w:val="24"/>
          <w:szCs w:val="24"/>
          <w:lang w:eastAsia="ja-JP"/>
        </w:rPr>
        <w:t xml:space="preserve"> </w:t>
      </w:r>
      <w:r w:rsidRPr="008E47B4">
        <w:rPr>
          <w:rFonts w:ascii="Times New Roman" w:eastAsia="MS Mincho" w:hAnsi="Times New Roman" w:cs="Times New Roman"/>
          <w:b/>
          <w:color w:val="000000" w:themeColor="text1"/>
          <w:sz w:val="24"/>
          <w:szCs w:val="24"/>
          <w:lang w:eastAsia="ja-JP"/>
        </w:rPr>
        <w:t xml:space="preserve">projekta Nr. </w:t>
      </w:r>
      <w:r w:rsidRPr="008E47B4">
        <w:rPr>
          <w:rFonts w:ascii="Times New Roman" w:hAnsi="Times New Roman" w:cs="Times New Roman"/>
          <w:b/>
          <w:sz w:val="24"/>
          <w:szCs w:val="24"/>
        </w:rPr>
        <w:t>3.2.1.2/16/I/001</w:t>
      </w:r>
      <w:r w:rsidRPr="008E47B4">
        <w:rPr>
          <w:rFonts w:ascii="Times New Roman" w:eastAsia="MS Mincho" w:hAnsi="Times New Roman" w:cs="Times New Roman"/>
          <w:b/>
          <w:color w:val="000000" w:themeColor="text1"/>
          <w:sz w:val="24"/>
          <w:szCs w:val="24"/>
          <w:lang w:eastAsia="ja-JP"/>
        </w:rPr>
        <w:t xml:space="preserve"> “Starptautiskās konkurētspējas veicināšana” ietvaros un veic piešķirtā atbalsta uzskaiti</w:t>
      </w:r>
    </w:p>
    <w:p w14:paraId="2D4C9A5B" w14:textId="77777777" w:rsidR="00227F41" w:rsidRPr="00383CC7" w:rsidRDefault="00227F41" w:rsidP="00227F41">
      <w:pPr>
        <w:spacing w:after="0" w:line="240" w:lineRule="auto"/>
        <w:ind w:left="3119" w:firstLine="567"/>
        <w:jc w:val="right"/>
        <w:rPr>
          <w:rFonts w:ascii="Times New Roman" w:eastAsia="MS Mincho" w:hAnsi="Times New Roman" w:cs="Times New Roman"/>
          <w:color w:val="000000" w:themeColor="text1"/>
          <w:sz w:val="24"/>
          <w:szCs w:val="24"/>
          <w:lang w:eastAsia="ja-JP"/>
        </w:rPr>
      </w:pPr>
    </w:p>
    <w:p w14:paraId="6ECA66E1" w14:textId="77777777" w:rsidR="00227F41" w:rsidRPr="00152B72" w:rsidRDefault="00227F41" w:rsidP="00227F41">
      <w:pPr>
        <w:spacing w:after="0" w:line="240" w:lineRule="auto"/>
        <w:ind w:left="3119" w:firstLine="567"/>
        <w:jc w:val="right"/>
        <w:rPr>
          <w:rFonts w:ascii="Times New Roman" w:eastAsia="MS Mincho" w:hAnsi="Times New Roman" w:cs="Times New Roman"/>
          <w:color w:val="000000" w:themeColor="text1"/>
          <w:sz w:val="24"/>
          <w:szCs w:val="24"/>
          <w:lang w:eastAsia="ja-JP"/>
        </w:rPr>
      </w:pPr>
      <w:r w:rsidRPr="00152B72">
        <w:rPr>
          <w:rFonts w:ascii="Times New Roman" w:eastAsia="MS Mincho" w:hAnsi="Times New Roman" w:cs="Times New Roman"/>
          <w:color w:val="000000" w:themeColor="text1"/>
          <w:sz w:val="24"/>
          <w:szCs w:val="24"/>
          <w:lang w:eastAsia="ja-JP"/>
        </w:rPr>
        <w:t>Izdoti saskaņā ar Ministru kabineta 2015. gada 1. decembra noteikumu Nr. 678 „</w:t>
      </w:r>
      <w:bookmarkStart w:id="0" w:name="OLE_LINK1"/>
      <w:r w:rsidRPr="00152B72">
        <w:rPr>
          <w:rFonts w:ascii="Times New Roman" w:eastAsia="Times New Roman" w:hAnsi="Times New Roman" w:cs="Times New Roman"/>
          <w:bCs/>
          <w:color w:val="000000" w:themeColor="text1"/>
          <w:sz w:val="24"/>
          <w:szCs w:val="24"/>
          <w:lang w:eastAsia="lv-LV"/>
        </w:rPr>
        <w:t xml:space="preserve"> Darbības programmas </w:t>
      </w:r>
      <w:r w:rsidRPr="00152B72">
        <w:rPr>
          <w:rFonts w:ascii="Times New Roman" w:eastAsia="MS Mincho" w:hAnsi="Times New Roman" w:cs="Times New Roman"/>
          <w:color w:val="000000" w:themeColor="text1"/>
          <w:sz w:val="24"/>
          <w:szCs w:val="24"/>
          <w:lang w:eastAsia="ja-JP"/>
        </w:rPr>
        <w:t>„Izaugsme un nodarbinātība” 3.2.1. specifiskā atbalsta mērķa „Palielināt augstas pievienotās vērtības produktu un pakalpojumu eksporta proporciju” 3.2.1.2. pasākuma „Starptautiskās konkurētspējas veicināšana</w:t>
      </w:r>
      <w:bookmarkEnd w:id="0"/>
      <w:r w:rsidRPr="00152B72">
        <w:rPr>
          <w:rFonts w:ascii="Times New Roman" w:eastAsia="MS Mincho" w:hAnsi="Times New Roman" w:cs="Times New Roman"/>
          <w:color w:val="000000" w:themeColor="text1"/>
          <w:sz w:val="24"/>
          <w:szCs w:val="24"/>
          <w:lang w:eastAsia="ja-JP"/>
        </w:rPr>
        <w:t xml:space="preserve">” īstenošanas noteikumi” </w:t>
      </w:r>
      <w:r>
        <w:rPr>
          <w:rFonts w:ascii="Times New Roman" w:eastAsia="MS Mincho" w:hAnsi="Times New Roman" w:cs="Times New Roman"/>
          <w:color w:val="000000" w:themeColor="text1"/>
          <w:sz w:val="24"/>
          <w:szCs w:val="24"/>
          <w:lang w:eastAsia="ja-JP"/>
        </w:rPr>
        <w:t>20</w:t>
      </w:r>
      <w:r w:rsidRPr="00152B72">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3</w:t>
      </w:r>
      <w:r w:rsidRPr="00152B72">
        <w:rPr>
          <w:rFonts w:ascii="Times New Roman" w:eastAsia="MS Mincho" w:hAnsi="Times New Roman" w:cs="Times New Roman"/>
          <w:color w:val="000000" w:themeColor="text1"/>
          <w:sz w:val="24"/>
          <w:szCs w:val="24"/>
          <w:lang w:eastAsia="ja-JP"/>
        </w:rPr>
        <w:t>. apakšpunktu,</w:t>
      </w:r>
    </w:p>
    <w:p w14:paraId="65D9AD10" w14:textId="77777777" w:rsidR="00227F41" w:rsidRPr="00152B72" w:rsidRDefault="00227F41" w:rsidP="00227F41">
      <w:pPr>
        <w:spacing w:after="0" w:line="240" w:lineRule="auto"/>
        <w:jc w:val="right"/>
        <w:outlineLvl w:val="0"/>
        <w:rPr>
          <w:rFonts w:ascii="Times New Roman" w:eastAsiaTheme="minorEastAsia" w:hAnsi="Times New Roman" w:cs="Times New Roman"/>
          <w:color w:val="000000" w:themeColor="text1"/>
          <w:sz w:val="24"/>
          <w:szCs w:val="24"/>
          <w:lang w:eastAsia="lv-LV"/>
        </w:rPr>
      </w:pPr>
    </w:p>
    <w:p w14:paraId="6AD12B3B" w14:textId="77777777" w:rsidR="00227F41" w:rsidRPr="00152B72" w:rsidRDefault="00227F41" w:rsidP="00227F41">
      <w:pPr>
        <w:spacing w:after="0" w:line="240" w:lineRule="auto"/>
        <w:jc w:val="right"/>
        <w:outlineLvl w:val="0"/>
        <w:rPr>
          <w:rFonts w:ascii="Times New Roman" w:eastAsiaTheme="minorEastAsia" w:hAnsi="Times New Roman" w:cs="Times New Roman"/>
          <w:color w:val="000000" w:themeColor="text1"/>
          <w:sz w:val="24"/>
          <w:szCs w:val="24"/>
          <w:lang w:eastAsia="lv-LV"/>
        </w:rPr>
      </w:pPr>
      <w:r w:rsidRPr="00152B72">
        <w:rPr>
          <w:rFonts w:ascii="Times New Roman" w:eastAsiaTheme="minorEastAsia" w:hAnsi="Times New Roman" w:cs="Times New Roman"/>
          <w:color w:val="000000" w:themeColor="text1"/>
          <w:sz w:val="24"/>
          <w:szCs w:val="24"/>
          <w:lang w:eastAsia="lv-LV"/>
        </w:rPr>
        <w:t>Valsts pārvaldes iekārtas likuma</w:t>
      </w:r>
    </w:p>
    <w:p w14:paraId="75747044" w14:textId="77777777" w:rsidR="00227F41" w:rsidRPr="00152B72" w:rsidRDefault="00227F41" w:rsidP="00227F41">
      <w:pPr>
        <w:spacing w:after="0" w:line="240" w:lineRule="auto"/>
        <w:ind w:left="3119" w:firstLine="567"/>
        <w:jc w:val="right"/>
        <w:rPr>
          <w:rFonts w:ascii="Times New Roman" w:eastAsia="MS Mincho" w:hAnsi="Times New Roman" w:cs="Times New Roman"/>
          <w:color w:val="000000" w:themeColor="text1"/>
          <w:sz w:val="24"/>
          <w:szCs w:val="24"/>
          <w:lang w:eastAsia="ja-JP"/>
        </w:rPr>
      </w:pPr>
      <w:r w:rsidRPr="00152B72">
        <w:rPr>
          <w:rFonts w:ascii="Times New Roman" w:eastAsiaTheme="minorEastAsia" w:hAnsi="Times New Roman" w:cs="Times New Roman"/>
          <w:color w:val="000000" w:themeColor="text1"/>
          <w:sz w:val="24"/>
          <w:szCs w:val="24"/>
          <w:lang w:eastAsia="lv-LV"/>
        </w:rPr>
        <w:t>72. panta pirmās daļas 2. punktu</w:t>
      </w:r>
    </w:p>
    <w:p w14:paraId="0F03C808" w14:textId="77777777" w:rsidR="00227F41" w:rsidRPr="00383CC7" w:rsidRDefault="00227F41" w:rsidP="00227F41">
      <w:pPr>
        <w:spacing w:after="0" w:line="240" w:lineRule="auto"/>
        <w:ind w:left="3119" w:firstLine="567"/>
        <w:jc w:val="right"/>
        <w:rPr>
          <w:rFonts w:ascii="Times New Roman" w:eastAsia="MS Mincho" w:hAnsi="Times New Roman" w:cs="Times New Roman"/>
          <w:color w:val="000000" w:themeColor="text1"/>
          <w:sz w:val="24"/>
          <w:szCs w:val="24"/>
          <w:lang w:eastAsia="ja-JP"/>
        </w:rPr>
      </w:pPr>
    </w:p>
    <w:p w14:paraId="1F1DA0F7" w14:textId="77777777" w:rsidR="00227F41" w:rsidRPr="00383CC7" w:rsidRDefault="00227F41" w:rsidP="00227F41">
      <w:pPr>
        <w:pStyle w:val="Heading1"/>
        <w:numPr>
          <w:ilvl w:val="0"/>
          <w:numId w:val="4"/>
        </w:numPr>
        <w:spacing w:before="0" w:after="0"/>
        <w:rPr>
          <w:color w:val="000000" w:themeColor="text1"/>
          <w:szCs w:val="24"/>
        </w:rPr>
      </w:pPr>
      <w:r w:rsidRPr="00383CC7">
        <w:rPr>
          <w:color w:val="000000" w:themeColor="text1"/>
          <w:szCs w:val="24"/>
        </w:rPr>
        <w:t>Vispārīgie jautājumi</w:t>
      </w:r>
    </w:p>
    <w:p w14:paraId="4EB4F733" w14:textId="77777777" w:rsidR="00227F41" w:rsidRPr="00383CC7" w:rsidRDefault="00227F41" w:rsidP="00227F41">
      <w:pPr>
        <w:spacing w:after="0" w:line="240" w:lineRule="auto"/>
        <w:ind w:left="3119" w:firstLine="567"/>
        <w:jc w:val="right"/>
        <w:rPr>
          <w:rFonts w:ascii="Times New Roman" w:eastAsia="MS Mincho" w:hAnsi="Times New Roman" w:cs="Times New Roman"/>
          <w:color w:val="000000" w:themeColor="text1"/>
          <w:sz w:val="24"/>
          <w:szCs w:val="24"/>
          <w:lang w:eastAsia="ja-JP"/>
        </w:rPr>
      </w:pPr>
    </w:p>
    <w:p w14:paraId="0F7C46B5" w14:textId="12BDB79D" w:rsidR="00227F41" w:rsidRPr="00383CC7" w:rsidRDefault="001111DC" w:rsidP="00227F41">
      <w:pPr>
        <w:numPr>
          <w:ilvl w:val="0"/>
          <w:numId w:val="1"/>
        </w:numPr>
        <w:spacing w:after="0" w:line="240" w:lineRule="auto"/>
        <w:ind w:left="426"/>
        <w:jc w:val="both"/>
        <w:rPr>
          <w:rFonts w:ascii="Times New Roman" w:eastAsia="Times New Roman" w:hAnsi="Times New Roman" w:cs="Times New Roman"/>
          <w:color w:val="000000" w:themeColor="text1"/>
          <w:sz w:val="24"/>
          <w:szCs w:val="24"/>
          <w:lang w:eastAsia="lv-LV" w:bidi="lo-LA"/>
        </w:rPr>
      </w:pPr>
      <w:r>
        <w:rPr>
          <w:rFonts w:ascii="Times New Roman" w:eastAsia="Times New Roman" w:hAnsi="Times New Roman" w:cs="Times New Roman"/>
          <w:color w:val="000000" w:themeColor="text1"/>
          <w:sz w:val="24"/>
          <w:szCs w:val="24"/>
          <w:lang w:eastAsia="lv-LV" w:bidi="lo-LA"/>
        </w:rPr>
        <w:t>Iekšējie n</w:t>
      </w:r>
      <w:r w:rsidR="00227F41" w:rsidRPr="368761D9">
        <w:rPr>
          <w:rFonts w:ascii="Times New Roman" w:eastAsia="Times New Roman" w:hAnsi="Times New Roman" w:cs="Times New Roman"/>
          <w:color w:val="000000" w:themeColor="text1"/>
          <w:sz w:val="24"/>
          <w:szCs w:val="24"/>
          <w:lang w:eastAsia="lv-LV" w:bidi="lo-LA"/>
        </w:rPr>
        <w:t xml:space="preserve">oteikumi nosaka kārtību, kādā Latvijas Investīciju un attīstības aģentūra (turpmāk - Aģentūra) veic darbības programmas „Izaugsme un nodarbinātība” 3.2.1. specifiskā atbalsta mērķa „Palielināt augstas pievienotās vērtības produktu un pakalpojumu eksporta proporciju” 3.2.1.2. pasākuma „Starptautiskās konkurētspējas veicināšana” </w:t>
      </w:r>
      <w:r w:rsidR="00080146">
        <w:rPr>
          <w:rFonts w:ascii="Times New Roman" w:eastAsia="Times New Roman" w:hAnsi="Times New Roman" w:cs="Times New Roman"/>
          <w:color w:val="000000" w:themeColor="text1"/>
          <w:sz w:val="24"/>
          <w:szCs w:val="24"/>
          <w:lang w:eastAsia="lv-LV" w:bidi="lo-LA"/>
        </w:rPr>
        <w:t>un</w:t>
      </w:r>
      <w:r w:rsidR="00080146" w:rsidRPr="000D6894">
        <w:rPr>
          <w:bCs/>
          <w:shd w:val="clear" w:color="auto" w:fill="FFFFFF"/>
        </w:rPr>
        <w:t xml:space="preserve"> </w:t>
      </w:r>
      <w:r w:rsidR="00080146" w:rsidRPr="00080146">
        <w:rPr>
          <w:rFonts w:ascii="Times New Roman" w:hAnsi="Times New Roman" w:cs="Times New Roman"/>
          <w:bCs/>
          <w:sz w:val="24"/>
          <w:szCs w:val="24"/>
          <w:shd w:val="clear" w:color="auto" w:fill="FFFFFF"/>
        </w:rPr>
        <w:t>13.1.1. specifiskā atbalsta mērķa “Atveseļošanas pasākumi ekonomikas nozarē” 13.1.1.3. pasākuma “Atveseļošanas pasākumi ekonomikas nozarē – Starptautiskās konkurētspējas veicināšana”</w:t>
      </w:r>
      <w:r w:rsidR="00080146" w:rsidRPr="00080146">
        <w:rPr>
          <w:rFonts w:ascii="Times New Roman" w:eastAsia="Times New Roman" w:hAnsi="Times New Roman" w:cs="Times New Roman"/>
          <w:color w:val="000000" w:themeColor="text1"/>
          <w:sz w:val="24"/>
          <w:szCs w:val="24"/>
          <w:lang w:eastAsia="lv-LV" w:bidi="lo-LA"/>
        </w:rPr>
        <w:t xml:space="preserve"> </w:t>
      </w:r>
      <w:r w:rsidR="00227F41" w:rsidRPr="00080146">
        <w:rPr>
          <w:rFonts w:ascii="Times New Roman" w:eastAsia="Times New Roman" w:hAnsi="Times New Roman" w:cs="Times New Roman"/>
          <w:color w:val="000000" w:themeColor="text1"/>
          <w:sz w:val="24"/>
          <w:szCs w:val="24"/>
          <w:lang w:eastAsia="lv-LV" w:bidi="lo-LA"/>
        </w:rPr>
        <w:t>(turpmāk</w:t>
      </w:r>
      <w:r w:rsidR="00227F41" w:rsidRPr="000C45FE">
        <w:rPr>
          <w:rFonts w:ascii="Times New Roman" w:eastAsia="Times New Roman" w:hAnsi="Times New Roman" w:cs="Times New Roman"/>
          <w:color w:val="000000" w:themeColor="text1"/>
          <w:sz w:val="24"/>
          <w:szCs w:val="24"/>
          <w:lang w:eastAsia="lv-LV" w:bidi="lo-LA"/>
        </w:rPr>
        <w:t xml:space="preserve"> – Darbības programmas pasākums) </w:t>
      </w:r>
      <w:r w:rsidR="00227F41" w:rsidRPr="368761D9">
        <w:rPr>
          <w:rFonts w:ascii="Times New Roman" w:eastAsia="Times New Roman" w:hAnsi="Times New Roman" w:cs="Times New Roman"/>
          <w:color w:val="000000" w:themeColor="text1"/>
          <w:sz w:val="24"/>
          <w:szCs w:val="24"/>
          <w:lang w:eastAsia="lv-LV" w:bidi="lo-LA"/>
        </w:rPr>
        <w:t xml:space="preserve">mērķa grupas un atbalsta saņēmēju - komersantu, kooperatīvo sabiedrību (tai skaitā lauksaimniecības pakalpojumu kooperatīvā sabiedrība vai atbilstīga lauksaimniecības pakalpojumu kooperatīvā sabiedrība), zemnieku vai zvejnieku saimniecību, individuālo uzņēmumu, biedrību, nodibinājumu, kuri atbilst sīko (mikro), mazo un vidējo saimnieciskās darbības subjektu (komercsabiedrību) statusam saskaņā ar Komisijas 2014. gada 17. jūnija Regulas Nr. 651/2014, ar ko noteiktas atbalsta kategorijas atzīst par saderīgām ar iekšējo tirgu, </w:t>
      </w:r>
      <w:r w:rsidR="00227F41" w:rsidRPr="368761D9">
        <w:rPr>
          <w:rFonts w:ascii="Times New Roman" w:eastAsia="Times New Roman" w:hAnsi="Times New Roman" w:cs="Times New Roman"/>
          <w:color w:val="000000" w:themeColor="text1"/>
          <w:sz w:val="24"/>
          <w:szCs w:val="24"/>
          <w:lang w:eastAsia="lv-LV" w:bidi="lo-LA"/>
        </w:rPr>
        <w:lastRenderedPageBreak/>
        <w:t xml:space="preserve">piemērojot Līguma 107. un 108. pantu (turpmāk – Regula Nr. 651/2014), </w:t>
      </w:r>
      <w:r w:rsidR="00227F41">
        <w:rPr>
          <w:rFonts w:ascii="Times New Roman" w:eastAsia="Times New Roman" w:hAnsi="Times New Roman" w:cs="Times New Roman"/>
          <w:color w:val="000000" w:themeColor="text1"/>
          <w:sz w:val="24"/>
          <w:szCs w:val="24"/>
          <w:lang w:eastAsia="lv-LV" w:bidi="lo-LA"/>
        </w:rPr>
        <w:t>I</w:t>
      </w:r>
      <w:r w:rsidR="00227F41" w:rsidRPr="368761D9">
        <w:rPr>
          <w:rFonts w:ascii="Times New Roman" w:eastAsia="Times New Roman" w:hAnsi="Times New Roman" w:cs="Times New Roman"/>
          <w:color w:val="000000" w:themeColor="text1"/>
          <w:sz w:val="24"/>
          <w:szCs w:val="24"/>
          <w:lang w:eastAsia="lv-LV" w:bidi="lo-LA"/>
        </w:rPr>
        <w:t>. pielikumu, kā arī ostu pārvalžu, pašvaldību un plānošanas reģionu (projektos, kas neietver saimnieciskas darbības) (turpmāk - atbalsta saņēmēju) atlasi, piešķir atbalstu saskaņā ar Aģentūras un Centrālās finanšu un līgumu aģentūras (turpmāk – Sadarbības iestādes) 2016. gada 14. martā noslēgto vienošanos par projekta īstenošanu 3.2.1.2. pasākuma ietvaros (turpmāk – Vienošanās), veic piešķirtā atbalsta uzskaiti.</w:t>
      </w:r>
    </w:p>
    <w:p w14:paraId="2DB145CD" w14:textId="77777777" w:rsidR="00227F41" w:rsidRPr="00383CC7" w:rsidRDefault="00227F41" w:rsidP="00227F41">
      <w:pPr>
        <w:numPr>
          <w:ilvl w:val="0"/>
          <w:numId w:val="1"/>
        </w:numPr>
        <w:spacing w:after="0" w:line="240" w:lineRule="auto"/>
        <w:ind w:left="426"/>
        <w:jc w:val="both"/>
        <w:rPr>
          <w:rFonts w:ascii="Times New Roman" w:eastAsia="Times New Roman" w:hAnsi="Times New Roman" w:cs="Times New Roman"/>
          <w:color w:val="000000" w:themeColor="text1"/>
          <w:sz w:val="24"/>
          <w:szCs w:val="24"/>
          <w:lang w:eastAsia="lv-LV" w:bidi="lo-LA"/>
        </w:rPr>
      </w:pPr>
      <w:r w:rsidRPr="7FFF659E">
        <w:rPr>
          <w:rFonts w:ascii="Times New Roman" w:hAnsi="Times New Roman" w:cs="Times New Roman"/>
          <w:color w:val="000000" w:themeColor="text1"/>
          <w:sz w:val="24"/>
          <w:szCs w:val="24"/>
        </w:rPr>
        <w:t>Aģentūras struktūrvienības ievēro šos noteikumus un:</w:t>
      </w:r>
    </w:p>
    <w:p w14:paraId="67D49DEB" w14:textId="77777777" w:rsidR="00227F41" w:rsidRPr="00383CC7" w:rsidRDefault="00227F41" w:rsidP="00227F41">
      <w:pPr>
        <w:numPr>
          <w:ilvl w:val="1"/>
          <w:numId w:val="1"/>
        </w:numPr>
        <w:spacing w:after="0" w:line="240" w:lineRule="auto"/>
        <w:ind w:left="993" w:hanging="567"/>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noslēgto Vienošanos;</w:t>
      </w:r>
    </w:p>
    <w:p w14:paraId="62BB206D" w14:textId="75DDF533" w:rsidR="00227F41" w:rsidRPr="00383CC7" w:rsidRDefault="00227F41" w:rsidP="00227F41">
      <w:pPr>
        <w:numPr>
          <w:ilvl w:val="1"/>
          <w:numId w:val="1"/>
        </w:numPr>
        <w:spacing w:after="0" w:line="240" w:lineRule="auto"/>
        <w:ind w:left="993" w:hanging="567"/>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starp atbalsta saņēmēju un Aģentūru noslēgto līgumu par atbalsta saņemšanu</w:t>
      </w:r>
      <w:r>
        <w:rPr>
          <w:rFonts w:ascii="Times New Roman" w:hAnsi="Times New Roman" w:cs="Times New Roman"/>
          <w:color w:val="000000" w:themeColor="text1"/>
          <w:sz w:val="24"/>
          <w:szCs w:val="24"/>
        </w:rPr>
        <w:t xml:space="preserve"> (turpmāk – Atbalsta līgums)</w:t>
      </w:r>
      <w:r w:rsidR="0089065B">
        <w:rPr>
          <w:rFonts w:ascii="Times New Roman" w:hAnsi="Times New Roman" w:cs="Times New Roman"/>
          <w:color w:val="000000" w:themeColor="text1"/>
          <w:sz w:val="24"/>
          <w:szCs w:val="24"/>
        </w:rPr>
        <w:t>.</w:t>
      </w:r>
    </w:p>
    <w:p w14:paraId="5A345432" w14:textId="77777777" w:rsidR="00227F41" w:rsidRPr="00383CC7" w:rsidRDefault="00227F41" w:rsidP="00227F41">
      <w:pPr>
        <w:numPr>
          <w:ilvl w:val="0"/>
          <w:numId w:val="1"/>
        </w:numPr>
        <w:spacing w:after="0" w:line="240" w:lineRule="auto"/>
        <w:ind w:left="284" w:hanging="284"/>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Šo noteikumu izpildi nodrošina šādas Aģentūras struktūrvienības:</w:t>
      </w:r>
    </w:p>
    <w:p w14:paraId="248EEF7D" w14:textId="21AD4FFF" w:rsidR="00227F41" w:rsidRPr="00383CC7" w:rsidRDefault="00227F41" w:rsidP="00227F41">
      <w:pPr>
        <w:numPr>
          <w:ilvl w:val="1"/>
          <w:numId w:val="1"/>
        </w:numPr>
        <w:spacing w:after="0" w:line="240" w:lineRule="auto"/>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Ārējās tirdzniecības veicināšanas departaments (turpmāk - ĀTVD), tai skaitā Ārējo tirgu atbalsta piešķiršanas nodaļa (turpmāk – ĀTAPN), Ārējo tirgu atbalsta nodrošināšanas nodaļa (turpmāk – ĀTANN) un Eksporta veicināšanas nodaļa (</w:t>
      </w:r>
      <w:r w:rsidR="00536E99">
        <w:rPr>
          <w:rFonts w:ascii="Times New Roman" w:hAnsi="Times New Roman" w:cs="Times New Roman"/>
          <w:color w:val="000000" w:themeColor="text1"/>
          <w:sz w:val="24"/>
          <w:szCs w:val="24"/>
        </w:rPr>
        <w:t xml:space="preserve">turpmāk - </w:t>
      </w:r>
      <w:r w:rsidRPr="00383CC7">
        <w:rPr>
          <w:rFonts w:ascii="Times New Roman" w:hAnsi="Times New Roman" w:cs="Times New Roman"/>
          <w:color w:val="000000" w:themeColor="text1"/>
          <w:sz w:val="24"/>
          <w:szCs w:val="24"/>
        </w:rPr>
        <w:t>EVN);</w:t>
      </w:r>
    </w:p>
    <w:p w14:paraId="1A86426A" w14:textId="77777777" w:rsidR="00227F41" w:rsidRPr="00383CC7" w:rsidRDefault="00227F41" w:rsidP="00227F41">
      <w:pPr>
        <w:numPr>
          <w:ilvl w:val="1"/>
          <w:numId w:val="1"/>
        </w:numPr>
        <w:spacing w:after="0" w:line="240" w:lineRule="auto"/>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Finanšu departamenta Grāmatvedības nodaļa (turpmāk – GN);</w:t>
      </w:r>
    </w:p>
    <w:p w14:paraId="2BAE923C" w14:textId="77777777" w:rsidR="00227F41" w:rsidRDefault="00227F41" w:rsidP="00227F41">
      <w:pPr>
        <w:numPr>
          <w:ilvl w:val="1"/>
          <w:numId w:val="1"/>
        </w:numPr>
        <w:spacing w:after="0" w:line="240" w:lineRule="auto"/>
        <w:jc w:val="both"/>
        <w:rPr>
          <w:rFonts w:ascii="Times New Roman" w:hAnsi="Times New Roman" w:cs="Times New Roman"/>
          <w:color w:val="000000" w:themeColor="text1"/>
          <w:sz w:val="24"/>
          <w:szCs w:val="24"/>
        </w:rPr>
      </w:pPr>
      <w:r w:rsidRPr="00383CC7">
        <w:rPr>
          <w:rFonts w:ascii="Times New Roman" w:hAnsi="Times New Roman" w:cs="Times New Roman"/>
          <w:color w:val="000000" w:themeColor="text1"/>
          <w:sz w:val="24"/>
          <w:szCs w:val="24"/>
        </w:rPr>
        <w:t>Lietvedības nodaļa (turpmāk - LN)</w:t>
      </w:r>
      <w:r>
        <w:rPr>
          <w:rFonts w:ascii="Times New Roman" w:hAnsi="Times New Roman" w:cs="Times New Roman"/>
          <w:color w:val="000000" w:themeColor="text1"/>
          <w:sz w:val="24"/>
          <w:szCs w:val="24"/>
        </w:rPr>
        <w:t>;</w:t>
      </w:r>
    </w:p>
    <w:p w14:paraId="632CC456" w14:textId="481F84E5" w:rsidR="00227F41" w:rsidRPr="00383CC7" w:rsidRDefault="00227F41" w:rsidP="00227F41">
      <w:pPr>
        <w:numPr>
          <w:ilvl w:val="1"/>
          <w:numId w:val="1"/>
        </w:numPr>
        <w:spacing w:after="0" w:line="240" w:lineRule="auto"/>
        <w:jc w:val="both"/>
        <w:rPr>
          <w:rFonts w:ascii="Times New Roman" w:hAnsi="Times New Roman" w:cs="Times New Roman"/>
          <w:color w:val="000000" w:themeColor="text1"/>
          <w:sz w:val="24"/>
          <w:szCs w:val="24"/>
        </w:rPr>
      </w:pPr>
      <w:r w:rsidRPr="368761D9">
        <w:rPr>
          <w:rFonts w:ascii="Times New Roman" w:hAnsi="Times New Roman" w:cs="Times New Roman"/>
          <w:color w:val="000000" w:themeColor="text1"/>
          <w:sz w:val="24"/>
          <w:szCs w:val="24"/>
        </w:rPr>
        <w:t xml:space="preserve">Juridiskais departaments (turpmāk – JD), tai skaitā </w:t>
      </w:r>
      <w:r w:rsidR="00383E8F">
        <w:rPr>
          <w:rFonts w:ascii="Times New Roman" w:hAnsi="Times New Roman" w:cs="Times New Roman"/>
          <w:color w:val="000000" w:themeColor="text1"/>
          <w:sz w:val="24"/>
          <w:szCs w:val="24"/>
        </w:rPr>
        <w:t>Iepirkumu</w:t>
      </w:r>
      <w:r w:rsidR="00383E8F" w:rsidRPr="368761D9">
        <w:rPr>
          <w:rFonts w:ascii="Times New Roman" w:hAnsi="Times New Roman" w:cs="Times New Roman"/>
          <w:color w:val="000000" w:themeColor="text1"/>
          <w:sz w:val="24"/>
          <w:szCs w:val="24"/>
        </w:rPr>
        <w:t xml:space="preserve"> </w:t>
      </w:r>
      <w:r w:rsidRPr="368761D9">
        <w:rPr>
          <w:rFonts w:ascii="Times New Roman" w:hAnsi="Times New Roman" w:cs="Times New Roman"/>
          <w:color w:val="000000" w:themeColor="text1"/>
          <w:sz w:val="24"/>
          <w:szCs w:val="24"/>
        </w:rPr>
        <w:t>nodrošinājuma nodaļa (turpmāk – </w:t>
      </w:r>
      <w:r w:rsidR="00383E8F">
        <w:rPr>
          <w:rFonts w:ascii="Times New Roman" w:hAnsi="Times New Roman" w:cs="Times New Roman"/>
          <w:color w:val="000000" w:themeColor="text1"/>
          <w:sz w:val="24"/>
          <w:szCs w:val="24"/>
        </w:rPr>
        <w:t>I</w:t>
      </w:r>
      <w:r w:rsidRPr="368761D9">
        <w:rPr>
          <w:rFonts w:ascii="Times New Roman" w:hAnsi="Times New Roman" w:cs="Times New Roman"/>
          <w:color w:val="000000" w:themeColor="text1"/>
          <w:sz w:val="24"/>
          <w:szCs w:val="24"/>
        </w:rPr>
        <w:t>NN) un Projektu nodrošinājuma nodaļa (turpmāk - PNN).</w:t>
      </w:r>
    </w:p>
    <w:p w14:paraId="47750E74" w14:textId="77777777" w:rsidR="00227F41" w:rsidRPr="00383CC7" w:rsidRDefault="00227F41" w:rsidP="00227F41">
      <w:pPr>
        <w:spacing w:after="0" w:line="240" w:lineRule="auto"/>
        <w:ind w:left="792"/>
        <w:jc w:val="both"/>
        <w:rPr>
          <w:rFonts w:ascii="Times New Roman" w:hAnsi="Times New Roman" w:cs="Times New Roman"/>
          <w:color w:val="000000" w:themeColor="text1"/>
          <w:sz w:val="24"/>
          <w:szCs w:val="24"/>
        </w:rPr>
      </w:pPr>
    </w:p>
    <w:p w14:paraId="70B8519A" w14:textId="77777777" w:rsidR="00227F41" w:rsidRPr="00383CC7" w:rsidRDefault="00227F41" w:rsidP="00227F41">
      <w:pPr>
        <w:pStyle w:val="Heading1"/>
        <w:numPr>
          <w:ilvl w:val="0"/>
          <w:numId w:val="4"/>
        </w:numPr>
        <w:spacing w:before="0" w:after="0"/>
        <w:rPr>
          <w:color w:val="000000" w:themeColor="text1"/>
          <w:szCs w:val="24"/>
        </w:rPr>
      </w:pPr>
      <w:r w:rsidRPr="00383CC7">
        <w:rPr>
          <w:color w:val="000000" w:themeColor="text1"/>
          <w:szCs w:val="24"/>
        </w:rPr>
        <w:t>Atbalsta saņēmēju atlase un lēmuma pieņemšana</w:t>
      </w:r>
    </w:p>
    <w:p w14:paraId="6A1F7C80" w14:textId="77777777" w:rsidR="00227F41" w:rsidRPr="00B87027" w:rsidRDefault="00227F41" w:rsidP="00227F41">
      <w:pPr>
        <w:spacing w:after="0" w:line="240" w:lineRule="auto"/>
        <w:ind w:left="360"/>
        <w:jc w:val="both"/>
        <w:rPr>
          <w:rFonts w:ascii="Times New Roman" w:eastAsia="Times New Roman" w:hAnsi="Times New Roman" w:cs="Times New Roman"/>
          <w:bCs/>
          <w:color w:val="000000" w:themeColor="text1"/>
          <w:sz w:val="24"/>
          <w:szCs w:val="24"/>
          <w:lang w:eastAsia="lv-LV" w:bidi="lo-LA"/>
        </w:rPr>
      </w:pPr>
    </w:p>
    <w:p w14:paraId="54F82892" w14:textId="62F4B2C1" w:rsidR="00227F41" w:rsidRPr="00080146"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080146">
        <w:rPr>
          <w:rFonts w:ascii="Times New Roman" w:eastAsia="MS Mincho" w:hAnsi="Times New Roman" w:cs="Times New Roman"/>
          <w:iCs/>
          <w:color w:val="000000" w:themeColor="text1"/>
          <w:sz w:val="24"/>
          <w:szCs w:val="24"/>
          <w:lang w:eastAsia="ja-JP"/>
        </w:rPr>
        <w:t>Atbalsta saņēmēju atlase tiek veikta, vērtējot atbalsta saņēmēja atbilstību Ministru kabineta 2015. gada 1. decembra noteikumu Nr. 678 „</w:t>
      </w:r>
      <w:bookmarkStart w:id="1" w:name="_Hlk108703067"/>
      <w:r w:rsidR="00080146" w:rsidRPr="00080146">
        <w:rPr>
          <w:rFonts w:ascii="Times New Roman" w:hAnsi="Times New Roman" w:cs="Times New Roman"/>
          <w:sz w:val="24"/>
          <w:szCs w:val="24"/>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080146">
        <w:rPr>
          <w:rFonts w:ascii="Times New Roman" w:eastAsia="MS Mincho" w:hAnsi="Times New Roman" w:cs="Times New Roman"/>
          <w:iCs/>
          <w:color w:val="000000" w:themeColor="text1"/>
          <w:sz w:val="24"/>
          <w:szCs w:val="24"/>
          <w:lang w:eastAsia="ja-JP"/>
        </w:rPr>
        <w:t xml:space="preserve">” (turpmāk - MK noteikumi Nr. 678) </w:t>
      </w:r>
      <w:r w:rsidRPr="00080146">
        <w:rPr>
          <w:rFonts w:ascii="Times New Roman" w:eastAsia="MS Mincho" w:hAnsi="Times New Roman" w:cs="Times New Roman"/>
          <w:color w:val="000000" w:themeColor="text1"/>
          <w:sz w:val="24"/>
          <w:szCs w:val="24"/>
          <w:lang w:eastAsia="ja-JP"/>
        </w:rPr>
        <w:t>5., 24., 28., 30.</w:t>
      </w:r>
      <w:r w:rsidR="007042CD" w:rsidRPr="00080146">
        <w:rPr>
          <w:rFonts w:ascii="Times New Roman" w:eastAsia="MS Mincho" w:hAnsi="Times New Roman" w:cs="Times New Roman"/>
          <w:color w:val="000000" w:themeColor="text1"/>
          <w:sz w:val="24"/>
          <w:szCs w:val="24"/>
          <w:lang w:eastAsia="ja-JP"/>
        </w:rPr>
        <w:t>punktam</w:t>
      </w:r>
      <w:r w:rsidRPr="00080146">
        <w:rPr>
          <w:rFonts w:ascii="Times New Roman" w:eastAsia="MS Mincho" w:hAnsi="Times New Roman" w:cs="Times New Roman"/>
          <w:color w:val="000000" w:themeColor="text1"/>
          <w:sz w:val="24"/>
          <w:szCs w:val="24"/>
          <w:lang w:eastAsia="ja-JP"/>
        </w:rPr>
        <w:t xml:space="preserve"> 31.1., 31.2. un 31.3. </w:t>
      </w:r>
      <w:r w:rsidR="004C38D4" w:rsidRPr="00080146">
        <w:rPr>
          <w:rFonts w:ascii="Times New Roman" w:eastAsia="MS Mincho" w:hAnsi="Times New Roman" w:cs="Times New Roman"/>
          <w:color w:val="000000" w:themeColor="text1"/>
          <w:sz w:val="24"/>
          <w:szCs w:val="24"/>
          <w:lang w:eastAsia="ja-JP"/>
        </w:rPr>
        <w:t>apakš</w:t>
      </w:r>
      <w:r w:rsidRPr="00080146">
        <w:rPr>
          <w:rFonts w:ascii="Times New Roman" w:eastAsia="MS Mincho" w:hAnsi="Times New Roman" w:cs="Times New Roman"/>
          <w:color w:val="000000" w:themeColor="text1"/>
          <w:sz w:val="24"/>
          <w:szCs w:val="24"/>
          <w:lang w:eastAsia="ja-JP"/>
        </w:rPr>
        <w:t>punktam.</w:t>
      </w:r>
    </w:p>
    <w:p w14:paraId="4F393C5C" w14:textId="7C3A32BC" w:rsidR="00227F41" w:rsidRPr="00383CC7" w:rsidRDefault="00227F41" w:rsidP="00227F41">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5B3FF0DE">
        <w:rPr>
          <w:rFonts w:ascii="Times New Roman" w:eastAsia="MS Mincho" w:hAnsi="Times New Roman" w:cs="Times New Roman"/>
          <w:color w:val="000000" w:themeColor="text1"/>
          <w:sz w:val="24"/>
          <w:szCs w:val="24"/>
          <w:lang w:eastAsia="ja-JP"/>
        </w:rPr>
        <w:t xml:space="preserve">Lai piešķirtu atbalstu, ĀTAPN </w:t>
      </w:r>
      <w:r w:rsidR="0079020B">
        <w:rPr>
          <w:rFonts w:ascii="Times New Roman" w:eastAsia="MS Mincho" w:hAnsi="Times New Roman" w:cs="Times New Roman"/>
          <w:color w:val="000000" w:themeColor="text1"/>
          <w:sz w:val="24"/>
          <w:szCs w:val="24"/>
          <w:lang w:eastAsia="ja-JP"/>
        </w:rPr>
        <w:t>nodarbinātais</w:t>
      </w:r>
      <w:r w:rsidRPr="5B3FF0DE">
        <w:rPr>
          <w:rFonts w:ascii="Times New Roman" w:eastAsia="MS Mincho" w:hAnsi="Times New Roman" w:cs="Times New Roman"/>
          <w:color w:val="000000" w:themeColor="text1"/>
          <w:sz w:val="24"/>
          <w:szCs w:val="24"/>
          <w:lang w:eastAsia="ja-JP"/>
        </w:rPr>
        <w:t xml:space="preserve"> izvērtē atbalsta saņēmēja aizpildīto iesniegumu par atbalsta saņemšanu saskaņā ar šo noteikumu </w:t>
      </w:r>
      <w:r w:rsidRPr="5B3FF0DE">
        <w:rPr>
          <w:rFonts w:ascii="Times New Roman" w:hAnsi="Times New Roman" w:cs="Times New Roman"/>
          <w:sz w:val="24"/>
          <w:szCs w:val="24"/>
        </w:rPr>
        <w:t>1. pielikumu “Eiropas Reģionālās attīstības fonda atbalsta saņēmēja iesnieguma veidlapa”</w:t>
      </w:r>
      <w:r w:rsidRPr="5B3FF0DE">
        <w:rPr>
          <w:rFonts w:ascii="Times New Roman" w:eastAsia="MS Mincho" w:hAnsi="Times New Roman" w:cs="Times New Roman"/>
          <w:color w:val="000000" w:themeColor="text1"/>
          <w:sz w:val="24"/>
          <w:szCs w:val="24"/>
          <w:lang w:eastAsia="ja-JP"/>
        </w:rPr>
        <w:t xml:space="preserve"> (turpmāk – Iesniegums).</w:t>
      </w:r>
    </w:p>
    <w:p w14:paraId="61CD6EA9" w14:textId="5FB94590" w:rsidR="00227F41" w:rsidRPr="00383CC7" w:rsidRDefault="00227F41" w:rsidP="00227F41">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ĀTAPN</w:t>
      </w:r>
      <w:r>
        <w:rPr>
          <w:rFonts w:ascii="Times New Roman" w:eastAsia="MS Mincho" w:hAnsi="Times New Roman" w:cs="Times New Roman"/>
          <w:color w:val="000000" w:themeColor="text1"/>
          <w:sz w:val="24"/>
          <w:szCs w:val="24"/>
          <w:lang w:eastAsia="ja-JP"/>
        </w:rPr>
        <w:t xml:space="preserve"> </w:t>
      </w:r>
      <w:r w:rsidR="009920BE">
        <w:rPr>
          <w:rFonts w:ascii="Times New Roman" w:eastAsia="MS Mincho" w:hAnsi="Times New Roman" w:cs="Times New Roman"/>
          <w:color w:val="000000" w:themeColor="text1"/>
          <w:sz w:val="24"/>
          <w:szCs w:val="24"/>
          <w:lang w:eastAsia="ja-JP"/>
        </w:rPr>
        <w:t>nodarbinātais</w:t>
      </w:r>
      <w:r>
        <w:rPr>
          <w:rFonts w:ascii="Times New Roman" w:eastAsia="MS Mincho" w:hAnsi="Times New Roman" w:cs="Times New Roman"/>
          <w:color w:val="000000" w:themeColor="text1"/>
          <w:sz w:val="24"/>
          <w:szCs w:val="24"/>
          <w:lang w:eastAsia="ja-JP"/>
        </w:rPr>
        <w:t xml:space="preserve"> tīmekļvietnē www.liaa.gov.lv</w:t>
      </w:r>
      <w:r w:rsidRPr="00383CC7">
        <w:rPr>
          <w:rFonts w:ascii="Times New Roman" w:eastAsia="MS Mincho" w:hAnsi="Times New Roman" w:cs="Times New Roman"/>
          <w:color w:val="000000" w:themeColor="text1"/>
          <w:sz w:val="24"/>
          <w:szCs w:val="24"/>
          <w:lang w:eastAsia="ja-JP"/>
        </w:rPr>
        <w:t xml:space="preserve"> publicē Iesnieguma formu, Iesnieguma iesniegšanas kārtību, </w:t>
      </w:r>
      <w:r>
        <w:rPr>
          <w:rFonts w:ascii="Times New Roman" w:eastAsia="MS Mincho" w:hAnsi="Times New Roman" w:cs="Times New Roman"/>
          <w:color w:val="000000" w:themeColor="text1"/>
          <w:sz w:val="24"/>
          <w:szCs w:val="24"/>
          <w:lang w:eastAsia="ja-JP"/>
        </w:rPr>
        <w:t>A</w:t>
      </w:r>
      <w:r w:rsidRPr="00383CC7">
        <w:rPr>
          <w:rFonts w:ascii="Times New Roman" w:eastAsia="MS Mincho" w:hAnsi="Times New Roman" w:cs="Times New Roman"/>
          <w:color w:val="000000" w:themeColor="text1"/>
          <w:sz w:val="24"/>
          <w:szCs w:val="24"/>
          <w:lang w:eastAsia="ja-JP"/>
        </w:rPr>
        <w:t>tbalsta līguma projektu un norāda termiņu, kurā var iesniegt Iesniegumu.</w:t>
      </w:r>
    </w:p>
    <w:p w14:paraId="211B300C" w14:textId="61AE9B79"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Saņemot Iesniegumu, ĀTAPN vadītājs </w:t>
      </w:r>
      <w:r w:rsidR="00980D26">
        <w:rPr>
          <w:rFonts w:ascii="Times New Roman" w:eastAsia="MS Mincho" w:hAnsi="Times New Roman" w:cs="Times New Roman"/>
          <w:color w:val="000000" w:themeColor="text1"/>
          <w:sz w:val="24"/>
          <w:szCs w:val="24"/>
          <w:lang w:eastAsia="ja-JP"/>
        </w:rPr>
        <w:t xml:space="preserve">vienas darba dienas laikā </w:t>
      </w:r>
      <w:r>
        <w:rPr>
          <w:rFonts w:ascii="Times New Roman" w:eastAsia="MS Mincho" w:hAnsi="Times New Roman" w:cs="Times New Roman"/>
          <w:color w:val="000000" w:themeColor="text1"/>
          <w:sz w:val="24"/>
          <w:szCs w:val="24"/>
          <w:lang w:eastAsia="ja-JP"/>
        </w:rPr>
        <w:t>norīko</w:t>
      </w:r>
      <w:r w:rsidRPr="00383CC7">
        <w:rPr>
          <w:rFonts w:ascii="Times New Roman" w:eastAsia="MS Mincho" w:hAnsi="Times New Roman" w:cs="Times New Roman"/>
          <w:color w:val="000000" w:themeColor="text1"/>
          <w:sz w:val="24"/>
          <w:szCs w:val="24"/>
          <w:lang w:eastAsia="ja-JP"/>
        </w:rPr>
        <w:t xml:space="preserve"> ĀTAPN </w:t>
      </w:r>
      <w:r w:rsidR="009920BE">
        <w:rPr>
          <w:rFonts w:ascii="Times New Roman" w:eastAsia="MS Mincho" w:hAnsi="Times New Roman" w:cs="Times New Roman"/>
          <w:color w:val="000000" w:themeColor="text1"/>
          <w:sz w:val="24"/>
          <w:szCs w:val="24"/>
          <w:lang w:eastAsia="ja-JP"/>
        </w:rPr>
        <w:t>nodarbināto</w:t>
      </w:r>
      <w:r w:rsidRPr="00383CC7">
        <w:rPr>
          <w:rFonts w:ascii="Times New Roman" w:eastAsia="MS Mincho" w:hAnsi="Times New Roman" w:cs="Times New Roman"/>
          <w:color w:val="000000" w:themeColor="text1"/>
          <w:sz w:val="24"/>
          <w:szCs w:val="24"/>
          <w:lang w:eastAsia="ja-JP"/>
        </w:rPr>
        <w:t xml:space="preserve"> Iesnieguma izvērtēšanai.</w:t>
      </w:r>
    </w:p>
    <w:p w14:paraId="2B0F105B" w14:textId="7ED0E704"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Vērtējot Iesnieguma atbilstību šo noteikumu 4. punktam, ĀTAPN </w:t>
      </w:r>
      <w:r w:rsidR="009920BE">
        <w:rPr>
          <w:rFonts w:ascii="Times New Roman" w:eastAsia="MS Mincho" w:hAnsi="Times New Roman" w:cs="Times New Roman"/>
          <w:color w:val="000000" w:themeColor="text1"/>
          <w:sz w:val="24"/>
          <w:szCs w:val="24"/>
          <w:lang w:eastAsia="ja-JP"/>
        </w:rPr>
        <w:t>nodarbinātais</w:t>
      </w:r>
      <w:r w:rsidRPr="368761D9">
        <w:rPr>
          <w:rFonts w:ascii="Times New Roman" w:eastAsia="MS Mincho" w:hAnsi="Times New Roman" w:cs="Times New Roman"/>
          <w:color w:val="000000" w:themeColor="text1"/>
          <w:sz w:val="24"/>
          <w:szCs w:val="24"/>
          <w:lang w:eastAsia="ja-JP"/>
        </w:rPr>
        <w:t xml:space="preserve"> aizpilda šo noteikumu 2. pielikumu „Pārbaudes lapa Nr. 1 atbalsta saņēmēja iesnieguma izvērtēšanai par atbilstību vērtēšanas kritērijiem” (turpmāk – Pārbaudes lapa Nr. 1). Iesnieguma atbilstību šo noteikumu 4. punktam vērtē un Pārbaudes lapu Nr. 1 aizpilda atbilstoši šo noteikumu 3. pielikumam „Pārbaudes lapā Nr. 1 iekļauto kritēriju vērtēšanas procedūra”.</w:t>
      </w:r>
      <w:r>
        <w:rPr>
          <w:rFonts w:ascii="Times New Roman" w:eastAsia="MS Mincho" w:hAnsi="Times New Roman" w:cs="Times New Roman"/>
          <w:color w:val="000000" w:themeColor="text1"/>
          <w:sz w:val="24"/>
          <w:szCs w:val="24"/>
          <w:lang w:eastAsia="ja-JP"/>
        </w:rPr>
        <w:t xml:space="preserve"> </w:t>
      </w:r>
      <w:r w:rsidRPr="00CC5F43">
        <w:rPr>
          <w:rFonts w:ascii="Times New Roman" w:eastAsia="MS Mincho" w:hAnsi="Times New Roman" w:cs="Times New Roman"/>
          <w:color w:val="000000" w:themeColor="text1"/>
          <w:sz w:val="24"/>
          <w:szCs w:val="24"/>
          <w:lang w:eastAsia="ja-JP"/>
        </w:rPr>
        <w:t xml:space="preserve">Ja Pārbaudes lapas Nr. 1 vērtēšanas laikā ir nepieciešama papildu informācija, ĀTAPN </w:t>
      </w:r>
      <w:r w:rsidR="009920BE">
        <w:rPr>
          <w:rFonts w:ascii="Times New Roman" w:eastAsia="MS Mincho" w:hAnsi="Times New Roman" w:cs="Times New Roman"/>
          <w:color w:val="000000" w:themeColor="text1"/>
          <w:sz w:val="24"/>
          <w:szCs w:val="24"/>
          <w:lang w:eastAsia="ja-JP"/>
        </w:rPr>
        <w:t>nodarbinātais</w:t>
      </w:r>
      <w:r w:rsidRPr="00CC5F43">
        <w:rPr>
          <w:rFonts w:ascii="Times New Roman" w:eastAsia="MS Mincho" w:hAnsi="Times New Roman" w:cs="Times New Roman"/>
          <w:color w:val="000000" w:themeColor="text1"/>
          <w:sz w:val="24"/>
          <w:szCs w:val="24"/>
          <w:lang w:eastAsia="ja-JP"/>
        </w:rPr>
        <w:t xml:space="preserve"> sagatavo vēstuli e-pasta formā atbalsta saņēmējam un </w:t>
      </w:r>
      <w:proofErr w:type="spellStart"/>
      <w:r w:rsidRPr="00CC5F43">
        <w:rPr>
          <w:rFonts w:ascii="Times New Roman" w:eastAsia="MS Mincho" w:hAnsi="Times New Roman" w:cs="Times New Roman"/>
          <w:color w:val="000000" w:themeColor="text1"/>
          <w:sz w:val="24"/>
          <w:szCs w:val="24"/>
          <w:lang w:eastAsia="ja-JP"/>
        </w:rPr>
        <w:t>nosūta</w:t>
      </w:r>
      <w:proofErr w:type="spellEnd"/>
      <w:r w:rsidRPr="00CC5F43">
        <w:rPr>
          <w:rFonts w:ascii="Times New Roman" w:eastAsia="MS Mincho" w:hAnsi="Times New Roman" w:cs="Times New Roman"/>
          <w:color w:val="000000" w:themeColor="text1"/>
          <w:sz w:val="24"/>
          <w:szCs w:val="24"/>
          <w:lang w:eastAsia="ja-JP"/>
        </w:rPr>
        <w:t> uz Iesniegumā norādīto atbalsta saņēmēja e-pasta adresi.</w:t>
      </w:r>
      <w:r w:rsidR="00F60D22">
        <w:rPr>
          <w:rFonts w:ascii="Times New Roman" w:eastAsia="MS Mincho" w:hAnsi="Times New Roman" w:cs="Times New Roman"/>
          <w:color w:val="000000" w:themeColor="text1"/>
          <w:sz w:val="24"/>
          <w:szCs w:val="24"/>
          <w:lang w:eastAsia="ja-JP"/>
        </w:rPr>
        <w:t xml:space="preserve"> </w:t>
      </w:r>
      <w:r w:rsidR="00F60D22" w:rsidRPr="00383CC7">
        <w:rPr>
          <w:rFonts w:ascii="Times New Roman" w:eastAsia="MS Mincho" w:hAnsi="Times New Roman" w:cs="Times New Roman"/>
          <w:color w:val="000000" w:themeColor="text1"/>
          <w:sz w:val="24"/>
          <w:szCs w:val="24"/>
          <w:lang w:eastAsia="ja-JP"/>
        </w:rPr>
        <w:t xml:space="preserve">ĀTAPN </w:t>
      </w:r>
      <w:r w:rsidR="00F77F6A">
        <w:rPr>
          <w:rFonts w:ascii="Times New Roman" w:eastAsia="MS Mincho" w:hAnsi="Times New Roman" w:cs="Times New Roman"/>
          <w:color w:val="000000" w:themeColor="text1"/>
          <w:sz w:val="24"/>
          <w:szCs w:val="24"/>
          <w:lang w:eastAsia="ja-JP"/>
        </w:rPr>
        <w:t>nodarbinātais</w:t>
      </w:r>
      <w:r w:rsidR="00F60D22" w:rsidRPr="00383CC7">
        <w:rPr>
          <w:rFonts w:ascii="Times New Roman" w:eastAsia="MS Mincho" w:hAnsi="Times New Roman" w:cs="Times New Roman"/>
          <w:color w:val="000000" w:themeColor="text1"/>
          <w:sz w:val="24"/>
          <w:szCs w:val="24"/>
          <w:lang w:eastAsia="ja-JP"/>
        </w:rPr>
        <w:t xml:space="preserve"> Iesnieguma izvērtēšanu un lēmuma projekta sagatavošanu veic </w:t>
      </w:r>
      <w:r w:rsidR="00F60D22">
        <w:rPr>
          <w:rFonts w:ascii="Times New Roman" w:eastAsia="MS Mincho" w:hAnsi="Times New Roman" w:cs="Times New Roman"/>
          <w:color w:val="000000" w:themeColor="text1"/>
          <w:sz w:val="24"/>
          <w:szCs w:val="24"/>
          <w:lang w:eastAsia="ja-JP"/>
        </w:rPr>
        <w:t>septiņu</w:t>
      </w:r>
      <w:r w:rsidR="00F60D22" w:rsidRPr="00383CC7">
        <w:rPr>
          <w:rFonts w:ascii="Times New Roman" w:eastAsia="MS Mincho" w:hAnsi="Times New Roman" w:cs="Times New Roman"/>
          <w:color w:val="000000" w:themeColor="text1"/>
          <w:sz w:val="24"/>
          <w:szCs w:val="24"/>
          <w:lang w:eastAsia="ja-JP"/>
        </w:rPr>
        <w:t xml:space="preserve"> darba dienu laikā pēc </w:t>
      </w:r>
      <w:r w:rsidR="00F60D22" w:rsidRPr="004E6455">
        <w:rPr>
          <w:rFonts w:ascii="Times New Roman" w:eastAsia="MS Mincho" w:hAnsi="Times New Roman" w:cs="Times New Roman"/>
          <w:sz w:val="24"/>
          <w:szCs w:val="24"/>
          <w:lang w:eastAsia="ja-JP"/>
        </w:rPr>
        <w:t>Iesnieguma saņemšanas dienas.</w:t>
      </w:r>
    </w:p>
    <w:p w14:paraId="7BF33E49" w14:textId="5F6450A9" w:rsidR="00227F41" w:rsidRPr="004E6455" w:rsidRDefault="00227F41" w:rsidP="00227F41">
      <w:pPr>
        <w:numPr>
          <w:ilvl w:val="0"/>
          <w:numId w:val="1"/>
        </w:numPr>
        <w:spacing w:after="0" w:line="240" w:lineRule="auto"/>
        <w:ind w:left="357" w:hanging="357"/>
        <w:jc w:val="both"/>
        <w:rPr>
          <w:rFonts w:ascii="Times New Roman" w:eastAsia="Times New Roman" w:hAnsi="Times New Roman" w:cs="Times New Roman"/>
          <w:sz w:val="24"/>
          <w:szCs w:val="24"/>
        </w:rPr>
      </w:pPr>
      <w:r w:rsidRPr="004E6455">
        <w:rPr>
          <w:rStyle w:val="normaltextrun"/>
          <w:rFonts w:ascii="Times New Roman" w:hAnsi="Times New Roman" w:cs="Times New Roman"/>
          <w:sz w:val="24"/>
          <w:szCs w:val="24"/>
          <w:shd w:val="clear" w:color="auto" w:fill="FFFFFF"/>
        </w:rPr>
        <w:t xml:space="preserve">Papildu informācija var tikt saņemta uz ĀTAPN </w:t>
      </w:r>
      <w:r w:rsidR="00F77F6A">
        <w:rPr>
          <w:rStyle w:val="normaltextrun"/>
          <w:rFonts w:ascii="Times New Roman" w:hAnsi="Times New Roman" w:cs="Times New Roman"/>
          <w:sz w:val="24"/>
          <w:szCs w:val="24"/>
          <w:shd w:val="clear" w:color="auto" w:fill="FFFFFF"/>
        </w:rPr>
        <w:t>nodarbinātā</w:t>
      </w:r>
      <w:r w:rsidRPr="004E6455">
        <w:rPr>
          <w:rStyle w:val="normaltextrun"/>
          <w:rFonts w:ascii="Times New Roman" w:hAnsi="Times New Roman" w:cs="Times New Roman"/>
          <w:sz w:val="24"/>
          <w:szCs w:val="24"/>
          <w:shd w:val="clear" w:color="auto" w:fill="FFFFFF"/>
        </w:rPr>
        <w:t xml:space="preserve"> e-pastu, uz e-pastu </w:t>
      </w:r>
      <w:hyperlink r:id="rId11" w:tgtFrame="_blank" w:history="1">
        <w:r w:rsidRPr="00080146">
          <w:rPr>
            <w:rStyle w:val="normaltextrun"/>
            <w:rFonts w:ascii="Times New Roman" w:hAnsi="Times New Roman" w:cs="Times New Roman"/>
            <w:sz w:val="24"/>
            <w:szCs w:val="24"/>
          </w:rPr>
          <w:t>eksports@liaa.gov.lv</w:t>
        </w:r>
      </w:hyperlink>
      <w:r w:rsidR="00FD2E28" w:rsidRPr="00080146">
        <w:rPr>
          <w:rStyle w:val="normaltextrun"/>
          <w:rFonts w:ascii="Times New Roman" w:hAnsi="Times New Roman" w:cs="Times New Roman"/>
          <w:sz w:val="24"/>
          <w:szCs w:val="24"/>
        </w:rPr>
        <w:t xml:space="preserve">, uz </w:t>
      </w:r>
      <w:r w:rsidR="00FD2E28" w:rsidRPr="00080146">
        <w:rPr>
          <w:rFonts w:ascii="Times New Roman" w:hAnsi="Times New Roman"/>
          <w:sz w:val="24"/>
          <w:szCs w:val="24"/>
        </w:rPr>
        <w:t>e-ad</w:t>
      </w:r>
      <w:r w:rsidR="00FD2E28" w:rsidRPr="00322CA8">
        <w:rPr>
          <w:rFonts w:ascii="Times New Roman" w:hAnsi="Times New Roman"/>
          <w:sz w:val="24"/>
          <w:szCs w:val="24"/>
        </w:rPr>
        <w:t>resi</w:t>
      </w:r>
      <w:r w:rsidRPr="004E6455">
        <w:rPr>
          <w:rStyle w:val="normaltextrun"/>
          <w:rFonts w:ascii="Times New Roman" w:hAnsi="Times New Roman" w:cs="Times New Roman"/>
          <w:sz w:val="24"/>
          <w:szCs w:val="24"/>
          <w:shd w:val="clear" w:color="auto" w:fill="FFFFFF"/>
        </w:rPr>
        <w:t xml:space="preserve">, </w:t>
      </w:r>
      <w:r w:rsidR="00475AAA">
        <w:rPr>
          <w:rStyle w:val="normaltextrun"/>
          <w:rFonts w:ascii="Times New Roman" w:hAnsi="Times New Roman" w:cs="Times New Roman"/>
          <w:sz w:val="24"/>
          <w:szCs w:val="24"/>
          <w:shd w:val="clear" w:color="auto" w:fill="FFFFFF"/>
        </w:rPr>
        <w:t>Valsts platform</w:t>
      </w:r>
      <w:r w:rsidR="00044225">
        <w:rPr>
          <w:rStyle w:val="normaltextrun"/>
          <w:rFonts w:ascii="Times New Roman" w:hAnsi="Times New Roman" w:cs="Times New Roman"/>
          <w:sz w:val="24"/>
          <w:szCs w:val="24"/>
          <w:shd w:val="clear" w:color="auto" w:fill="FFFFFF"/>
        </w:rPr>
        <w:t>ā</w:t>
      </w:r>
      <w:r w:rsidR="00475AAA">
        <w:rPr>
          <w:rStyle w:val="normaltextrun"/>
          <w:rFonts w:ascii="Times New Roman" w:hAnsi="Times New Roman" w:cs="Times New Roman"/>
          <w:sz w:val="24"/>
          <w:szCs w:val="24"/>
          <w:shd w:val="clear" w:color="auto" w:fill="FFFFFF"/>
        </w:rPr>
        <w:t xml:space="preserve"> biznesa attīstībai </w:t>
      </w:r>
      <w:r w:rsidR="00CF119F">
        <w:rPr>
          <w:rStyle w:val="normaltextrun"/>
          <w:rFonts w:ascii="Times New Roman" w:hAnsi="Times New Roman" w:cs="Times New Roman"/>
          <w:sz w:val="24"/>
          <w:szCs w:val="24"/>
          <w:shd w:val="clear" w:color="auto" w:fill="FFFFFF"/>
        </w:rPr>
        <w:lastRenderedPageBreak/>
        <w:t>(</w:t>
      </w:r>
      <w:hyperlink r:id="rId12" w:history="1">
        <w:r w:rsidR="00CF119F" w:rsidRPr="00D01020">
          <w:rPr>
            <w:rStyle w:val="Hyperlink"/>
            <w:rFonts w:ascii="Times New Roman" w:hAnsi="Times New Roman" w:cs="Times New Roman"/>
            <w:sz w:val="24"/>
            <w:szCs w:val="24"/>
            <w:shd w:val="clear" w:color="auto" w:fill="FFFFFF"/>
          </w:rPr>
          <w:t>www.business.gov.lv</w:t>
        </w:r>
      </w:hyperlink>
      <w:r w:rsidR="00CF119F">
        <w:rPr>
          <w:rStyle w:val="normaltextrun"/>
          <w:rFonts w:ascii="Times New Roman" w:hAnsi="Times New Roman" w:cs="Times New Roman"/>
          <w:sz w:val="24"/>
          <w:szCs w:val="24"/>
          <w:shd w:val="clear" w:color="auto" w:fill="FFFFFF"/>
        </w:rPr>
        <w:t xml:space="preserve">) </w:t>
      </w:r>
      <w:r w:rsidR="00831549">
        <w:rPr>
          <w:rStyle w:val="normaltextrun"/>
          <w:rFonts w:ascii="Times New Roman" w:hAnsi="Times New Roman" w:cs="Times New Roman"/>
          <w:sz w:val="24"/>
          <w:szCs w:val="24"/>
          <w:shd w:val="clear" w:color="auto" w:fill="FFFFFF"/>
        </w:rPr>
        <w:t xml:space="preserve">(turpmāk - </w:t>
      </w:r>
      <w:r w:rsidRPr="004E6455">
        <w:rPr>
          <w:rStyle w:val="Hyperlink"/>
          <w:rFonts w:ascii="Times New Roman" w:eastAsiaTheme="minorEastAsia" w:hAnsi="Times New Roman" w:cs="Times New Roman"/>
          <w:color w:val="auto"/>
          <w:sz w:val="24"/>
          <w:szCs w:val="24"/>
          <w:u w:val="none"/>
          <w:lang w:eastAsia="ja-JP"/>
        </w:rPr>
        <w:t>Aģentūras informācijas sistēm</w:t>
      </w:r>
      <w:r w:rsidR="00831549">
        <w:rPr>
          <w:rStyle w:val="Hyperlink"/>
          <w:rFonts w:ascii="Times New Roman" w:eastAsiaTheme="minorEastAsia" w:hAnsi="Times New Roman" w:cs="Times New Roman"/>
          <w:color w:val="auto"/>
          <w:sz w:val="24"/>
          <w:szCs w:val="24"/>
          <w:u w:val="none"/>
          <w:lang w:eastAsia="ja-JP"/>
        </w:rPr>
        <w:t>a)</w:t>
      </w:r>
      <w:r w:rsidRPr="004E6455">
        <w:rPr>
          <w:rStyle w:val="Hyperlink"/>
          <w:rFonts w:ascii="Times New Roman" w:eastAsiaTheme="minorEastAsia" w:hAnsi="Times New Roman" w:cs="Times New Roman"/>
          <w:color w:val="auto"/>
          <w:sz w:val="24"/>
          <w:szCs w:val="24"/>
          <w:u w:val="none"/>
          <w:lang w:eastAsia="ja-JP"/>
        </w:rPr>
        <w:t>,</w:t>
      </w:r>
      <w:r w:rsidRPr="004E6455">
        <w:rPr>
          <w:rStyle w:val="normaltextrun"/>
          <w:rFonts w:ascii="Times New Roman" w:hAnsi="Times New Roman" w:cs="Times New Roman"/>
          <w:sz w:val="24"/>
          <w:szCs w:val="24"/>
          <w:shd w:val="clear" w:color="auto" w:fill="FFFFFF"/>
        </w:rPr>
        <w:t xml:space="preserve"> vai iesniegta LN ar drošu elektronisko parakstu. </w:t>
      </w:r>
      <w:r w:rsidRPr="004E6455">
        <w:rPr>
          <w:rFonts w:ascii="Times New Roman" w:eastAsia="Times New Roman" w:hAnsi="Times New Roman" w:cs="Times New Roman"/>
          <w:sz w:val="24"/>
          <w:szCs w:val="24"/>
        </w:rPr>
        <w:t>Ja p</w:t>
      </w:r>
      <w:r w:rsidRPr="004E6455">
        <w:rPr>
          <w:rFonts w:ascii="Times New Roman" w:eastAsia="Times New Roman" w:hAnsi="Times New Roman" w:cs="Times New Roman"/>
          <w:sz w:val="24"/>
          <w:szCs w:val="24"/>
          <w:lang w:eastAsia="ja-JP"/>
        </w:rPr>
        <w:t xml:space="preserve">apildu informācija saņemta uz e-pastu </w:t>
      </w:r>
      <w:hyperlink r:id="rId13">
        <w:r w:rsidRPr="004E6455">
          <w:rPr>
            <w:rStyle w:val="Hyperlink"/>
            <w:rFonts w:ascii="Times New Roman" w:eastAsiaTheme="minorEastAsia" w:hAnsi="Times New Roman" w:cs="Times New Roman"/>
            <w:color w:val="auto"/>
            <w:sz w:val="24"/>
            <w:szCs w:val="24"/>
            <w:u w:val="none"/>
            <w:lang w:eastAsia="ja-JP"/>
          </w:rPr>
          <w:t>eksports@liaa.gov.lv</w:t>
        </w:r>
      </w:hyperlink>
      <w:r w:rsidRPr="004E6455">
        <w:rPr>
          <w:rStyle w:val="Hyperlink"/>
          <w:rFonts w:ascii="Times New Roman" w:eastAsiaTheme="minorEastAsia" w:hAnsi="Times New Roman" w:cs="Times New Roman"/>
          <w:color w:val="auto"/>
          <w:sz w:val="24"/>
          <w:szCs w:val="24"/>
          <w:u w:val="none"/>
          <w:lang w:eastAsia="ja-JP"/>
        </w:rPr>
        <w:t xml:space="preserve"> vai </w:t>
      </w:r>
      <w:r w:rsidRPr="004E6455">
        <w:rPr>
          <w:rFonts w:ascii="Times New Roman" w:eastAsia="Times New Roman" w:hAnsi="Times New Roman" w:cs="Times New Roman"/>
          <w:sz w:val="24"/>
          <w:szCs w:val="24"/>
          <w:lang w:eastAsia="ja-JP"/>
        </w:rPr>
        <w:t xml:space="preserve">LN ar drošu elektronisko parakstu, </w:t>
      </w:r>
      <w:r w:rsidRPr="004E6455">
        <w:rPr>
          <w:rStyle w:val="normaltextrun"/>
          <w:rFonts w:ascii="Times New Roman" w:hAnsi="Times New Roman" w:cs="Times New Roman"/>
          <w:sz w:val="24"/>
          <w:szCs w:val="24"/>
          <w:shd w:val="clear" w:color="auto" w:fill="FFFFFF"/>
        </w:rPr>
        <w:t xml:space="preserve">LN to </w:t>
      </w:r>
      <w:r w:rsidR="006F1248">
        <w:rPr>
          <w:rStyle w:val="normaltextrun"/>
          <w:rFonts w:ascii="Times New Roman" w:hAnsi="Times New Roman" w:cs="Times New Roman"/>
          <w:sz w:val="24"/>
          <w:szCs w:val="24"/>
          <w:shd w:val="clear" w:color="auto" w:fill="FFFFFF"/>
        </w:rPr>
        <w:t xml:space="preserve">vienas darba dienas laikā </w:t>
      </w:r>
      <w:r w:rsidRPr="004E6455">
        <w:rPr>
          <w:rStyle w:val="normaltextrun"/>
          <w:rFonts w:ascii="Times New Roman" w:hAnsi="Times New Roman" w:cs="Times New Roman"/>
          <w:sz w:val="24"/>
          <w:szCs w:val="24"/>
          <w:shd w:val="clear" w:color="auto" w:fill="FFFFFF"/>
        </w:rPr>
        <w:t xml:space="preserve">pievieno Aģentūras informācijas sistēmā un nodod ĀTAPN </w:t>
      </w:r>
      <w:r w:rsidR="00F77F6A">
        <w:rPr>
          <w:rStyle w:val="normaltextrun"/>
          <w:rFonts w:ascii="Times New Roman" w:hAnsi="Times New Roman" w:cs="Times New Roman"/>
          <w:sz w:val="24"/>
          <w:szCs w:val="24"/>
          <w:shd w:val="clear" w:color="auto" w:fill="FFFFFF"/>
        </w:rPr>
        <w:t>nodarbinātajam</w:t>
      </w:r>
      <w:r w:rsidRPr="004E6455">
        <w:rPr>
          <w:rStyle w:val="normaltextrun"/>
          <w:rFonts w:ascii="Times New Roman" w:hAnsi="Times New Roman" w:cs="Times New Roman"/>
          <w:sz w:val="24"/>
          <w:szCs w:val="24"/>
          <w:shd w:val="clear" w:color="auto" w:fill="FFFFFF"/>
        </w:rPr>
        <w:t xml:space="preserve"> izvērtēšanai. Ja papildu informācija ir saņemta uz ĀTAPN </w:t>
      </w:r>
      <w:r w:rsidR="00F77F6A">
        <w:rPr>
          <w:rStyle w:val="normaltextrun"/>
          <w:rFonts w:ascii="Times New Roman" w:hAnsi="Times New Roman" w:cs="Times New Roman"/>
          <w:sz w:val="24"/>
          <w:szCs w:val="24"/>
          <w:shd w:val="clear" w:color="auto" w:fill="FFFFFF"/>
        </w:rPr>
        <w:t>nodarbinātā</w:t>
      </w:r>
      <w:r w:rsidRPr="004E6455">
        <w:rPr>
          <w:rStyle w:val="normaltextrun"/>
          <w:rFonts w:ascii="Times New Roman" w:hAnsi="Times New Roman" w:cs="Times New Roman"/>
          <w:sz w:val="24"/>
          <w:szCs w:val="24"/>
          <w:shd w:val="clear" w:color="auto" w:fill="FFFFFF"/>
        </w:rPr>
        <w:t xml:space="preserve"> e-pastu, ĀTAPN </w:t>
      </w:r>
      <w:r w:rsidR="00F77F6A">
        <w:rPr>
          <w:rStyle w:val="normaltextrun"/>
          <w:rFonts w:ascii="Times New Roman" w:hAnsi="Times New Roman" w:cs="Times New Roman"/>
          <w:sz w:val="24"/>
          <w:szCs w:val="24"/>
          <w:shd w:val="clear" w:color="auto" w:fill="FFFFFF"/>
        </w:rPr>
        <w:t>nodarbinātais</w:t>
      </w:r>
      <w:r w:rsidRPr="004E6455">
        <w:rPr>
          <w:rStyle w:val="normaltextrun"/>
          <w:rFonts w:ascii="Times New Roman" w:hAnsi="Times New Roman" w:cs="Times New Roman"/>
          <w:sz w:val="24"/>
          <w:szCs w:val="24"/>
          <w:shd w:val="clear" w:color="auto" w:fill="FFFFFF"/>
        </w:rPr>
        <w:t xml:space="preserve"> </w:t>
      </w:r>
      <w:r w:rsidR="006F1248">
        <w:rPr>
          <w:rStyle w:val="normaltextrun"/>
          <w:rFonts w:ascii="Times New Roman" w:hAnsi="Times New Roman" w:cs="Times New Roman"/>
          <w:sz w:val="24"/>
          <w:szCs w:val="24"/>
          <w:shd w:val="clear" w:color="auto" w:fill="FFFFFF"/>
        </w:rPr>
        <w:t xml:space="preserve">vienas darba dienas laikā </w:t>
      </w:r>
      <w:r w:rsidRPr="004E6455">
        <w:rPr>
          <w:rStyle w:val="normaltextrun"/>
          <w:rFonts w:ascii="Times New Roman" w:hAnsi="Times New Roman" w:cs="Times New Roman"/>
          <w:sz w:val="24"/>
          <w:szCs w:val="24"/>
          <w:shd w:val="clear" w:color="auto" w:fill="FFFFFF"/>
        </w:rPr>
        <w:t>informāciju </w:t>
      </w:r>
      <w:r w:rsidR="0082551E" w:rsidRPr="004E6455" w:rsidDel="0082551E">
        <w:rPr>
          <w:rStyle w:val="normaltextrun"/>
          <w:rFonts w:ascii="Times New Roman" w:hAnsi="Times New Roman" w:cs="Times New Roman"/>
          <w:sz w:val="24"/>
          <w:szCs w:val="24"/>
          <w:shd w:val="clear" w:color="auto" w:fill="FFFFFF"/>
        </w:rPr>
        <w:t xml:space="preserve"> </w:t>
      </w:r>
      <w:r w:rsidRPr="004E6455">
        <w:rPr>
          <w:rFonts w:ascii="Times New Roman" w:hAnsi="Times New Roman" w:cs="Times New Roman"/>
          <w:sz w:val="24"/>
          <w:szCs w:val="24"/>
        </w:rPr>
        <w:t xml:space="preserve">reģistrē </w:t>
      </w:r>
      <w:r w:rsidRPr="004E6455">
        <w:rPr>
          <w:rFonts w:ascii="Times New Roman" w:eastAsia="Times New Roman" w:hAnsi="Times New Roman" w:cs="Times New Roman"/>
          <w:sz w:val="24"/>
          <w:szCs w:val="24"/>
        </w:rPr>
        <w:t>Aģentūras informācijas sistēmā</w:t>
      </w:r>
      <w:r w:rsidRPr="004E6455">
        <w:rPr>
          <w:rStyle w:val="normaltextrun"/>
          <w:rFonts w:ascii="Times New Roman" w:hAnsi="Times New Roman" w:cs="Times New Roman"/>
          <w:sz w:val="24"/>
          <w:szCs w:val="24"/>
          <w:shd w:val="clear" w:color="auto" w:fill="FFFFFF"/>
        </w:rPr>
        <w:t>.</w:t>
      </w:r>
      <w:r w:rsidRPr="004E6455">
        <w:rPr>
          <w:rStyle w:val="eop"/>
          <w:rFonts w:ascii="Times New Roman" w:hAnsi="Times New Roman" w:cs="Times New Roman"/>
          <w:sz w:val="24"/>
          <w:szCs w:val="24"/>
          <w:shd w:val="clear" w:color="auto" w:fill="FFFFFF"/>
        </w:rPr>
        <w:t> </w:t>
      </w:r>
      <w:r w:rsidR="004402EF" w:rsidRPr="009A2803">
        <w:rPr>
          <w:rFonts w:ascii="Times New Roman" w:hAnsi="Times New Roman" w:cs="Times New Roman"/>
          <w:color w:val="000000" w:themeColor="text1"/>
          <w:sz w:val="24"/>
          <w:szCs w:val="24"/>
        </w:rPr>
        <w:t xml:space="preserve"> ĀTAPN </w:t>
      </w:r>
      <w:r w:rsidR="00F77F6A">
        <w:rPr>
          <w:rFonts w:ascii="Times New Roman" w:hAnsi="Times New Roman" w:cs="Times New Roman"/>
          <w:color w:val="000000" w:themeColor="text1"/>
          <w:sz w:val="24"/>
          <w:szCs w:val="24"/>
        </w:rPr>
        <w:t>nodarbinātais</w:t>
      </w:r>
      <w:r w:rsidR="00F77F6A" w:rsidRPr="009A2803">
        <w:rPr>
          <w:rFonts w:ascii="Times New Roman" w:hAnsi="Times New Roman" w:cs="Times New Roman"/>
          <w:color w:val="000000" w:themeColor="text1"/>
          <w:sz w:val="24"/>
          <w:szCs w:val="24"/>
        </w:rPr>
        <w:t xml:space="preserve"> </w:t>
      </w:r>
      <w:r w:rsidR="004402EF">
        <w:rPr>
          <w:rFonts w:ascii="Times New Roman" w:hAnsi="Times New Roman" w:cs="Times New Roman"/>
          <w:color w:val="000000" w:themeColor="text1"/>
          <w:sz w:val="24"/>
          <w:szCs w:val="24"/>
          <w:lang w:eastAsia="ja-JP"/>
        </w:rPr>
        <w:t>septiņu</w:t>
      </w:r>
      <w:r w:rsidR="004402EF" w:rsidRPr="009A2803">
        <w:rPr>
          <w:rFonts w:ascii="Times New Roman" w:eastAsia="MS Mincho" w:hAnsi="Times New Roman" w:cs="Times New Roman"/>
          <w:color w:val="000000" w:themeColor="text1"/>
          <w:sz w:val="24"/>
          <w:szCs w:val="24"/>
          <w:lang w:eastAsia="ja-JP"/>
        </w:rPr>
        <w:t xml:space="preserve"> darba dienu laikā</w:t>
      </w:r>
      <w:r w:rsidR="004402EF" w:rsidRPr="009A2803">
        <w:rPr>
          <w:rFonts w:ascii="Times New Roman" w:hAnsi="Times New Roman" w:cs="Times New Roman"/>
          <w:color w:val="000000" w:themeColor="text1"/>
          <w:sz w:val="24"/>
          <w:szCs w:val="24"/>
        </w:rPr>
        <w:t xml:space="preserve"> </w:t>
      </w:r>
      <w:r w:rsidR="00670BAA">
        <w:rPr>
          <w:rFonts w:ascii="Times New Roman" w:hAnsi="Times New Roman" w:cs="Times New Roman"/>
          <w:color w:val="000000" w:themeColor="text1"/>
          <w:sz w:val="24"/>
          <w:szCs w:val="24"/>
        </w:rPr>
        <w:t>Iesniegumu</w:t>
      </w:r>
      <w:r w:rsidR="004402EF" w:rsidRPr="009A2803">
        <w:rPr>
          <w:rFonts w:ascii="Times New Roman" w:hAnsi="Times New Roman" w:cs="Times New Roman"/>
          <w:color w:val="000000" w:themeColor="text1"/>
          <w:sz w:val="24"/>
          <w:szCs w:val="24"/>
        </w:rPr>
        <w:t xml:space="preserve"> izvērtē atkārtoti</w:t>
      </w:r>
      <w:r w:rsidR="00670BAA">
        <w:rPr>
          <w:rFonts w:ascii="Times New Roman" w:hAnsi="Times New Roman" w:cs="Times New Roman"/>
          <w:color w:val="000000" w:themeColor="text1"/>
          <w:sz w:val="24"/>
          <w:szCs w:val="24"/>
        </w:rPr>
        <w:t xml:space="preserve">. </w:t>
      </w:r>
      <w:r w:rsidR="004402EF"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DF1D4E">
        <w:rPr>
          <w:rFonts w:ascii="Times New Roman" w:hAnsi="Times New Roman" w:cs="Times New Roman"/>
          <w:color w:val="000000" w:themeColor="text1"/>
          <w:sz w:val="24"/>
          <w:szCs w:val="24"/>
        </w:rPr>
        <w:t>.</w:t>
      </w:r>
    </w:p>
    <w:p w14:paraId="3DA95E72" w14:textId="77ABED7E" w:rsidR="00227F41" w:rsidRPr="00383CC7" w:rsidRDefault="00227F41" w:rsidP="00227F41">
      <w:pPr>
        <w:numPr>
          <w:ilvl w:val="0"/>
          <w:numId w:val="1"/>
        </w:numPr>
        <w:spacing w:after="0" w:line="240" w:lineRule="auto"/>
        <w:ind w:left="357" w:hanging="357"/>
        <w:jc w:val="both"/>
        <w:rPr>
          <w:rFonts w:ascii="Times New Roman" w:eastAsia="Times New Roman" w:hAnsi="Times New Roman" w:cs="Times New Roman"/>
          <w:color w:val="000000" w:themeColor="text1"/>
          <w:sz w:val="24"/>
          <w:szCs w:val="24"/>
        </w:rPr>
      </w:pPr>
      <w:r w:rsidRPr="368761D9">
        <w:rPr>
          <w:rFonts w:ascii="Times New Roman" w:eastAsia="MS Mincho" w:hAnsi="Times New Roman" w:cs="Times New Roman"/>
          <w:color w:val="000000" w:themeColor="text1"/>
          <w:sz w:val="24"/>
          <w:szCs w:val="24"/>
          <w:lang w:eastAsia="ja-JP"/>
        </w:rPr>
        <w:t xml:space="preserve">Pēc Pārbaudes lapas Nr. 1 aizpildīšanas ĀTAPN </w:t>
      </w:r>
      <w:r w:rsidR="00F77F6A">
        <w:rPr>
          <w:rFonts w:ascii="Times New Roman" w:eastAsia="MS Mincho" w:hAnsi="Times New Roman" w:cs="Times New Roman"/>
          <w:color w:val="000000" w:themeColor="text1"/>
          <w:sz w:val="24"/>
          <w:szCs w:val="24"/>
          <w:lang w:eastAsia="ja-JP"/>
        </w:rPr>
        <w:t>nodarbinātais</w:t>
      </w:r>
      <w:r w:rsidRPr="368761D9">
        <w:rPr>
          <w:rFonts w:ascii="Times New Roman" w:eastAsia="MS Mincho" w:hAnsi="Times New Roman" w:cs="Times New Roman"/>
          <w:color w:val="000000" w:themeColor="text1"/>
          <w:sz w:val="24"/>
          <w:szCs w:val="24"/>
          <w:lang w:eastAsia="ja-JP"/>
        </w:rPr>
        <w:t xml:space="preserve"> sagatavo lēmuma projektu par Iesnieguma apstiprināšanu, ja Iesnieguma iesniedzējs atbilst šo noteikumu 4. punktam vai lēmuma projektu par Iesnieguma noraidīšanu, ja Iesnieguma iesniedzējs neatbilst šo noteikumu 4. punktam. Lēmuma projektu par Iesnieguma noraidīšanu ĀTAPN </w:t>
      </w:r>
      <w:r w:rsidR="008036FE">
        <w:rPr>
          <w:rFonts w:ascii="Times New Roman" w:eastAsia="MS Mincho" w:hAnsi="Times New Roman" w:cs="Times New Roman"/>
          <w:color w:val="000000" w:themeColor="text1"/>
          <w:sz w:val="24"/>
          <w:szCs w:val="24"/>
          <w:lang w:eastAsia="ja-JP"/>
        </w:rPr>
        <w:t>nodarbinātais</w:t>
      </w:r>
      <w:r w:rsidR="00453F67">
        <w:rPr>
          <w:rFonts w:ascii="Times New Roman" w:eastAsia="MS Mincho" w:hAnsi="Times New Roman" w:cs="Times New Roman"/>
          <w:color w:val="000000" w:themeColor="text1"/>
          <w:sz w:val="24"/>
          <w:szCs w:val="24"/>
          <w:lang w:eastAsia="ja-JP"/>
        </w:rPr>
        <w:t>,</w:t>
      </w:r>
      <w:r w:rsidRPr="368761D9">
        <w:rPr>
          <w:rFonts w:ascii="Times New Roman" w:eastAsia="MS Mincho" w:hAnsi="Times New Roman" w:cs="Times New Roman"/>
          <w:color w:val="000000" w:themeColor="text1"/>
          <w:sz w:val="24"/>
          <w:szCs w:val="24"/>
          <w:lang w:eastAsia="ja-JP"/>
        </w:rPr>
        <w:t xml:space="preserve"> </w:t>
      </w:r>
      <w:r w:rsidR="00453F67">
        <w:rPr>
          <w:rFonts w:ascii="Times New Roman" w:hAnsi="Times New Roman" w:cs="Times New Roman"/>
          <w:color w:val="000000" w:themeColor="text1"/>
          <w:sz w:val="24"/>
          <w:szCs w:val="24"/>
        </w:rPr>
        <w:t>nepārsniedzot šo noteikumu 8.punktā noteikto termiņu,</w:t>
      </w:r>
      <w:r w:rsidR="00453F67" w:rsidRPr="368761D9">
        <w:rPr>
          <w:rFonts w:ascii="Times New Roman" w:eastAsia="MS Mincho" w:hAnsi="Times New Roman" w:cs="Times New Roman"/>
          <w:color w:val="000000" w:themeColor="text1"/>
          <w:sz w:val="24"/>
          <w:szCs w:val="24"/>
          <w:lang w:eastAsia="ja-JP"/>
        </w:rPr>
        <w:t xml:space="preserve"> </w:t>
      </w:r>
      <w:r w:rsidRPr="368761D9">
        <w:rPr>
          <w:rFonts w:ascii="Times New Roman" w:eastAsia="MS Mincho" w:hAnsi="Times New Roman" w:cs="Times New Roman"/>
          <w:color w:val="000000" w:themeColor="text1"/>
          <w:sz w:val="24"/>
          <w:szCs w:val="24"/>
          <w:lang w:eastAsia="ja-JP"/>
        </w:rPr>
        <w:t xml:space="preserve">saskaņo ar PNN vadītāju. Lēmuma projektā par Iesnieguma apstiprināšanu ĀTAPN </w:t>
      </w:r>
      <w:r w:rsidR="008036FE">
        <w:rPr>
          <w:rFonts w:ascii="Times New Roman" w:eastAsia="MS Mincho" w:hAnsi="Times New Roman" w:cs="Times New Roman"/>
          <w:color w:val="000000" w:themeColor="text1"/>
          <w:sz w:val="24"/>
          <w:szCs w:val="24"/>
          <w:lang w:eastAsia="ja-JP"/>
        </w:rPr>
        <w:t>nodarbinātais</w:t>
      </w:r>
      <w:r w:rsidRPr="368761D9">
        <w:rPr>
          <w:rFonts w:ascii="Times New Roman" w:eastAsia="MS Mincho" w:hAnsi="Times New Roman" w:cs="Times New Roman"/>
          <w:color w:val="000000" w:themeColor="text1"/>
          <w:sz w:val="24"/>
          <w:szCs w:val="24"/>
          <w:lang w:eastAsia="ja-JP"/>
        </w:rPr>
        <w:t xml:space="preserve"> norāda </w:t>
      </w:r>
      <w:r>
        <w:rPr>
          <w:rFonts w:ascii="Times New Roman" w:eastAsia="MS Mincho" w:hAnsi="Times New Roman" w:cs="Times New Roman"/>
          <w:color w:val="000000" w:themeColor="text1"/>
          <w:sz w:val="24"/>
          <w:szCs w:val="24"/>
          <w:lang w:eastAsia="ja-JP"/>
        </w:rPr>
        <w:t>A</w:t>
      </w:r>
      <w:r w:rsidRPr="368761D9">
        <w:rPr>
          <w:rFonts w:ascii="Times New Roman" w:eastAsia="MS Mincho" w:hAnsi="Times New Roman" w:cs="Times New Roman"/>
          <w:color w:val="000000" w:themeColor="text1"/>
          <w:sz w:val="24"/>
          <w:szCs w:val="24"/>
          <w:lang w:eastAsia="ja-JP"/>
        </w:rPr>
        <w:t>tbalsta līguma noslēgšanas kārtību.</w:t>
      </w:r>
    </w:p>
    <w:p w14:paraId="259912DB" w14:textId="0D14FC4C" w:rsidR="00227F41" w:rsidRPr="004E6455" w:rsidRDefault="00227F41" w:rsidP="00E118F8">
      <w:pPr>
        <w:numPr>
          <w:ilvl w:val="0"/>
          <w:numId w:val="1"/>
        </w:numPr>
        <w:spacing w:after="0" w:line="240" w:lineRule="auto"/>
        <w:ind w:left="357" w:hanging="357"/>
        <w:jc w:val="both"/>
        <w:rPr>
          <w:rFonts w:ascii="Times New Roman" w:eastAsia="MS Mincho" w:hAnsi="Times New Roman" w:cs="Times New Roman"/>
          <w:sz w:val="24"/>
          <w:szCs w:val="24"/>
          <w:lang w:eastAsia="ja-JP"/>
        </w:rPr>
      </w:pPr>
      <w:r w:rsidRPr="004E6455">
        <w:rPr>
          <w:rStyle w:val="normaltextrun"/>
          <w:rFonts w:ascii="Times New Roman" w:hAnsi="Times New Roman" w:cs="Times New Roman"/>
          <w:sz w:val="24"/>
          <w:szCs w:val="24"/>
        </w:rPr>
        <w:t>Ja Iesnieguma izvērtēšanai no atbalsta</w:t>
      </w:r>
      <w:r w:rsidR="00E118F8">
        <w:rPr>
          <w:rStyle w:val="normaltextrun"/>
          <w:rFonts w:ascii="Times New Roman" w:hAnsi="Times New Roman" w:cs="Times New Roman"/>
          <w:sz w:val="24"/>
          <w:szCs w:val="24"/>
        </w:rPr>
        <w:t xml:space="preserve"> </w:t>
      </w:r>
      <w:r w:rsidRPr="004E6455">
        <w:rPr>
          <w:rStyle w:val="normaltextrun"/>
          <w:rFonts w:ascii="Times New Roman" w:hAnsi="Times New Roman" w:cs="Times New Roman"/>
          <w:sz w:val="24"/>
          <w:szCs w:val="24"/>
        </w:rPr>
        <w:t>saņēmēja tiek</w:t>
      </w:r>
      <w:r w:rsidR="00E118F8">
        <w:rPr>
          <w:rStyle w:val="normaltextrun"/>
          <w:rFonts w:ascii="Times New Roman" w:hAnsi="Times New Roman" w:cs="Times New Roman"/>
          <w:sz w:val="24"/>
          <w:szCs w:val="24"/>
        </w:rPr>
        <w:t xml:space="preserve"> </w:t>
      </w:r>
      <w:r w:rsidRPr="004E6455">
        <w:rPr>
          <w:rStyle w:val="normaltextrun"/>
          <w:rFonts w:ascii="Times New Roman" w:hAnsi="Times New Roman" w:cs="Times New Roman"/>
          <w:sz w:val="24"/>
          <w:szCs w:val="24"/>
        </w:rPr>
        <w:t xml:space="preserve">pieprasīta papildu informācija, tad lēmuma projekta sagatavošanas termiņš tiek pagarināts par papildu informācijas saņemšanas </w:t>
      </w:r>
      <w:r w:rsidR="00541817">
        <w:rPr>
          <w:rStyle w:val="normaltextrun"/>
          <w:rFonts w:ascii="Times New Roman" w:hAnsi="Times New Roman" w:cs="Times New Roman"/>
          <w:sz w:val="24"/>
          <w:szCs w:val="24"/>
        </w:rPr>
        <w:t xml:space="preserve">un izvērtēšanas </w:t>
      </w:r>
      <w:r w:rsidRPr="004E6455">
        <w:rPr>
          <w:rStyle w:val="normaltextrun"/>
          <w:rFonts w:ascii="Times New Roman" w:hAnsi="Times New Roman" w:cs="Times New Roman"/>
          <w:sz w:val="24"/>
          <w:szCs w:val="24"/>
        </w:rPr>
        <w:t>laiku.</w:t>
      </w:r>
      <w:r w:rsidRPr="004E6455">
        <w:rPr>
          <w:rStyle w:val="normaltextrun"/>
        </w:rPr>
        <w:t xml:space="preserve">  </w:t>
      </w:r>
      <w:r w:rsidRPr="004E6455">
        <w:rPr>
          <w:rFonts w:ascii="Times New Roman" w:eastAsia="MS Mincho" w:hAnsi="Times New Roman" w:cs="Times New Roman"/>
          <w:sz w:val="24"/>
          <w:szCs w:val="24"/>
          <w:lang w:eastAsia="ja-JP"/>
        </w:rPr>
        <w:t xml:space="preserve">Aizpildītu Pārbaudes lapu Nr. 1 un sagatavoto lēmuma projektu ĀTAPN </w:t>
      </w:r>
      <w:r w:rsidR="008036FE">
        <w:rPr>
          <w:rFonts w:ascii="Times New Roman" w:eastAsia="MS Mincho" w:hAnsi="Times New Roman" w:cs="Times New Roman"/>
          <w:sz w:val="24"/>
          <w:szCs w:val="24"/>
          <w:lang w:eastAsia="ja-JP"/>
        </w:rPr>
        <w:t>nodarbinātais</w:t>
      </w:r>
      <w:r w:rsidRPr="004E6455">
        <w:rPr>
          <w:rFonts w:ascii="Times New Roman" w:eastAsia="MS Mincho" w:hAnsi="Times New Roman" w:cs="Times New Roman"/>
          <w:sz w:val="24"/>
          <w:szCs w:val="24"/>
          <w:lang w:eastAsia="ja-JP"/>
        </w:rPr>
        <w:t xml:space="preserve"> iesniedz ĀTAPN vadītājam saskaņošanai.</w:t>
      </w:r>
    </w:p>
    <w:p w14:paraId="7C75346C" w14:textId="4BB80C12"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ĀTAPN vadītājs vienas darba dienas laikā saskaņo ĀTAPN </w:t>
      </w:r>
      <w:r w:rsidR="008036FE">
        <w:rPr>
          <w:rFonts w:ascii="Times New Roman" w:eastAsia="MS Mincho" w:hAnsi="Times New Roman" w:cs="Times New Roman"/>
          <w:color w:val="000000" w:themeColor="text1"/>
          <w:sz w:val="24"/>
          <w:szCs w:val="24"/>
          <w:lang w:eastAsia="ja-JP"/>
        </w:rPr>
        <w:t>nodarbinātā</w:t>
      </w:r>
      <w:r w:rsidRPr="00383CC7">
        <w:rPr>
          <w:rFonts w:ascii="Times New Roman" w:eastAsia="MS Mincho" w:hAnsi="Times New Roman" w:cs="Times New Roman"/>
          <w:color w:val="000000" w:themeColor="text1"/>
          <w:sz w:val="24"/>
          <w:szCs w:val="24"/>
          <w:lang w:eastAsia="ja-JP"/>
        </w:rPr>
        <w:t xml:space="preserve"> sagatavoto Pārbaudes lapu Nr.</w:t>
      </w:r>
      <w:r>
        <w:rPr>
          <w:rFonts w:ascii="Times New Roman" w:eastAsia="MS Mincho" w:hAnsi="Times New Roman" w:cs="Times New Roman"/>
          <w:color w:val="000000" w:themeColor="text1"/>
          <w:sz w:val="24"/>
          <w:szCs w:val="24"/>
          <w:lang w:eastAsia="ja-JP"/>
        </w:rPr>
        <w:t> </w:t>
      </w:r>
      <w:r w:rsidRPr="00383CC7">
        <w:rPr>
          <w:rFonts w:ascii="Times New Roman" w:eastAsia="MS Mincho" w:hAnsi="Times New Roman" w:cs="Times New Roman"/>
          <w:color w:val="000000" w:themeColor="text1"/>
          <w:sz w:val="24"/>
          <w:szCs w:val="24"/>
          <w:lang w:eastAsia="ja-JP"/>
        </w:rPr>
        <w:t xml:space="preserve">1 un lēmuma projektu, un nodod lēmuma projektu ĀTVD direktoram saskaņošanai, bet </w:t>
      </w:r>
      <w:r>
        <w:rPr>
          <w:rFonts w:ascii="Times New Roman" w:eastAsia="MS Mincho" w:hAnsi="Times New Roman" w:cs="Times New Roman"/>
          <w:color w:val="000000" w:themeColor="text1"/>
          <w:sz w:val="24"/>
          <w:szCs w:val="24"/>
          <w:lang w:eastAsia="ja-JP"/>
        </w:rPr>
        <w:t>P</w:t>
      </w:r>
      <w:r w:rsidRPr="00383CC7">
        <w:rPr>
          <w:rFonts w:ascii="Times New Roman" w:eastAsia="MS Mincho" w:hAnsi="Times New Roman" w:cs="Times New Roman"/>
          <w:color w:val="000000" w:themeColor="text1"/>
          <w:sz w:val="24"/>
          <w:szCs w:val="24"/>
          <w:lang w:eastAsia="ja-JP"/>
        </w:rPr>
        <w:t xml:space="preserve">ārbaudes lapu </w:t>
      </w:r>
      <w:r>
        <w:rPr>
          <w:rFonts w:ascii="Times New Roman" w:eastAsia="MS Mincho" w:hAnsi="Times New Roman" w:cs="Times New Roman"/>
          <w:color w:val="000000" w:themeColor="text1"/>
          <w:sz w:val="24"/>
          <w:szCs w:val="24"/>
          <w:lang w:eastAsia="ja-JP"/>
        </w:rPr>
        <w:t xml:space="preserve">Nr. 1 </w:t>
      </w:r>
      <w:r w:rsidRPr="00383CC7">
        <w:rPr>
          <w:rFonts w:ascii="Times New Roman" w:eastAsia="MS Mincho" w:hAnsi="Times New Roman" w:cs="Times New Roman"/>
          <w:color w:val="000000" w:themeColor="text1"/>
          <w:sz w:val="24"/>
          <w:szCs w:val="24"/>
          <w:lang w:eastAsia="ja-JP"/>
        </w:rPr>
        <w:t xml:space="preserve">ĀTAPN </w:t>
      </w:r>
      <w:r w:rsidR="00E4311B">
        <w:rPr>
          <w:rFonts w:ascii="Times New Roman" w:eastAsia="MS Mincho" w:hAnsi="Times New Roman" w:cs="Times New Roman"/>
          <w:color w:val="000000" w:themeColor="text1"/>
          <w:sz w:val="24"/>
          <w:szCs w:val="24"/>
          <w:lang w:eastAsia="ja-JP"/>
        </w:rPr>
        <w:t>nodarbinātajam</w:t>
      </w:r>
      <w:r w:rsidRPr="00383CC7">
        <w:rPr>
          <w:rFonts w:ascii="Times New Roman" w:eastAsia="MS Mincho" w:hAnsi="Times New Roman" w:cs="Times New Roman"/>
          <w:color w:val="000000" w:themeColor="text1"/>
          <w:sz w:val="24"/>
          <w:szCs w:val="24"/>
          <w:lang w:eastAsia="ja-JP"/>
        </w:rPr>
        <w:t>.</w:t>
      </w:r>
    </w:p>
    <w:p w14:paraId="3768FD69" w14:textId="6EB3F902"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ĀTVD direktors divu darba dienu laikā saskaņo ĀTAPN </w:t>
      </w:r>
      <w:r w:rsidR="00E4311B">
        <w:rPr>
          <w:rFonts w:ascii="Times New Roman" w:eastAsia="MS Mincho" w:hAnsi="Times New Roman" w:cs="Times New Roman"/>
          <w:color w:val="000000" w:themeColor="text1"/>
          <w:sz w:val="24"/>
          <w:szCs w:val="24"/>
          <w:lang w:eastAsia="ja-JP"/>
        </w:rPr>
        <w:t>nodarbinātā</w:t>
      </w:r>
      <w:r w:rsidRPr="00383CC7">
        <w:rPr>
          <w:rFonts w:ascii="Times New Roman" w:eastAsia="MS Mincho" w:hAnsi="Times New Roman" w:cs="Times New Roman"/>
          <w:color w:val="000000" w:themeColor="text1"/>
          <w:sz w:val="24"/>
          <w:szCs w:val="24"/>
          <w:lang w:eastAsia="ja-JP"/>
        </w:rPr>
        <w:t xml:space="preserve"> sagatavoto un ĀTAPN vadītāja saskaņoto lēmuma projektu</w:t>
      </w:r>
      <w:r>
        <w:rPr>
          <w:rFonts w:ascii="Times New Roman" w:eastAsia="MS Mincho" w:hAnsi="Times New Roman" w:cs="Times New Roman"/>
          <w:color w:val="000000" w:themeColor="text1"/>
          <w:sz w:val="24"/>
          <w:szCs w:val="24"/>
          <w:lang w:eastAsia="ja-JP"/>
        </w:rPr>
        <w:t>, un</w:t>
      </w:r>
      <w:r w:rsidRPr="00383CC7">
        <w:rPr>
          <w:rFonts w:ascii="Times New Roman" w:eastAsia="MS Mincho" w:hAnsi="Times New Roman" w:cs="Times New Roman"/>
          <w:color w:val="000000" w:themeColor="text1"/>
          <w:sz w:val="24"/>
          <w:szCs w:val="24"/>
          <w:lang w:eastAsia="ja-JP"/>
        </w:rPr>
        <w:t xml:space="preserve"> nodod </w:t>
      </w:r>
      <w:r>
        <w:rPr>
          <w:rFonts w:ascii="Times New Roman" w:eastAsia="MS Mincho" w:hAnsi="Times New Roman" w:cs="Times New Roman"/>
          <w:color w:val="000000" w:themeColor="text1"/>
          <w:sz w:val="24"/>
          <w:szCs w:val="24"/>
          <w:lang w:eastAsia="ja-JP"/>
        </w:rPr>
        <w:t xml:space="preserve">to </w:t>
      </w:r>
      <w:r w:rsidRPr="00383CC7">
        <w:rPr>
          <w:rFonts w:ascii="Times New Roman" w:eastAsia="MS Mincho" w:hAnsi="Times New Roman" w:cs="Times New Roman"/>
          <w:color w:val="000000" w:themeColor="text1"/>
          <w:sz w:val="24"/>
          <w:szCs w:val="24"/>
          <w:lang w:eastAsia="ja-JP"/>
        </w:rPr>
        <w:t>Aģentūras direktoram parakstīšanai.</w:t>
      </w:r>
    </w:p>
    <w:p w14:paraId="51CE6775" w14:textId="26E7C5B9"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Pēc lēmuma parakstīšanas LN </w:t>
      </w:r>
      <w:r w:rsidR="00540B7B">
        <w:rPr>
          <w:rFonts w:ascii="Times New Roman" w:eastAsia="MS Mincho" w:hAnsi="Times New Roman" w:cs="Times New Roman"/>
          <w:color w:val="000000" w:themeColor="text1"/>
          <w:sz w:val="24"/>
          <w:szCs w:val="24"/>
          <w:lang w:eastAsia="ja-JP"/>
        </w:rPr>
        <w:t xml:space="preserve">vienas darba dienas laikā </w:t>
      </w:r>
      <w:r w:rsidRPr="357922EB">
        <w:rPr>
          <w:rFonts w:ascii="Times New Roman" w:eastAsia="MS Mincho" w:hAnsi="Times New Roman" w:cs="Times New Roman"/>
          <w:color w:val="000000" w:themeColor="text1"/>
          <w:sz w:val="24"/>
          <w:szCs w:val="24"/>
          <w:lang w:eastAsia="ja-JP"/>
        </w:rPr>
        <w:t xml:space="preserve">nodrošina parakstītā lēmuma nosūtīšanu Iesnieguma iesniedzējam uz Iesniegumā </w:t>
      </w:r>
      <w:r w:rsidRPr="00043F8F">
        <w:rPr>
          <w:rFonts w:ascii="Times New Roman" w:hAnsi="Times New Roman" w:cs="Times New Roman"/>
          <w:sz w:val="24"/>
          <w:szCs w:val="24"/>
        </w:rPr>
        <w:t>norādīto atbalsta saņēmēja e-pasta adresi.</w:t>
      </w:r>
    </w:p>
    <w:p w14:paraId="7663C3D3"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6C5C6B10" w14:textId="77777777" w:rsidR="00227F41" w:rsidRPr="00383CC7" w:rsidRDefault="00227F41" w:rsidP="00227F41">
      <w:pPr>
        <w:pStyle w:val="Heading1"/>
        <w:numPr>
          <w:ilvl w:val="0"/>
          <w:numId w:val="4"/>
        </w:numPr>
        <w:spacing w:before="0" w:after="0"/>
        <w:rPr>
          <w:color w:val="000000" w:themeColor="text1"/>
          <w:szCs w:val="24"/>
        </w:rPr>
      </w:pPr>
      <w:r w:rsidRPr="00383CC7">
        <w:rPr>
          <w:color w:val="000000" w:themeColor="text1"/>
          <w:szCs w:val="24"/>
        </w:rPr>
        <w:t>Atbalsta līgums un tā slēgšana</w:t>
      </w:r>
    </w:p>
    <w:p w14:paraId="308436EE" w14:textId="77777777" w:rsidR="00227F41" w:rsidRPr="00D51824" w:rsidRDefault="00227F41" w:rsidP="00227F41">
      <w:pPr>
        <w:spacing w:after="0" w:line="240" w:lineRule="auto"/>
        <w:rPr>
          <w:rFonts w:ascii="Times New Roman" w:hAnsi="Times New Roman" w:cs="Times New Roman"/>
          <w:sz w:val="24"/>
          <w:szCs w:val="24"/>
        </w:rPr>
      </w:pPr>
    </w:p>
    <w:p w14:paraId="5B3C1483" w14:textId="77777777" w:rsidR="00227F41" w:rsidRPr="00383CC7" w:rsidRDefault="00227F41" w:rsidP="00227F41">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357922EB">
        <w:rPr>
          <w:rFonts w:ascii="Times New Roman" w:hAnsi="Times New Roman" w:cs="Times New Roman"/>
          <w:color w:val="000000" w:themeColor="text1"/>
          <w:sz w:val="24"/>
          <w:szCs w:val="24"/>
        </w:rPr>
        <w:t xml:space="preserve">Ja tiek pieņemts lēmums par Iesnieguma apstiprināšanu, Aģentūra ar Iesnieguma iesniedzēju slēdz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līgumu.</w:t>
      </w:r>
    </w:p>
    <w:p w14:paraId="2AEBCD71" w14:textId="7A1471C2" w:rsidR="00227F41" w:rsidRPr="00383CC7" w:rsidRDefault="00227F41" w:rsidP="00227F41">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357922EB">
        <w:rPr>
          <w:rFonts w:ascii="Times New Roman" w:eastAsia="MS Mincho" w:hAnsi="Times New Roman" w:cs="Times New Roman"/>
          <w:color w:val="000000" w:themeColor="text1"/>
          <w:sz w:val="24"/>
          <w:szCs w:val="24"/>
          <w:lang w:eastAsia="ja-JP"/>
        </w:rPr>
        <w:t xml:space="preserve">Lēmumā par Iesnieguma apstiprināšanu norādītais par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līguma noslēgšanas organizēšanu ĀTAPN </w:t>
      </w:r>
      <w:r w:rsidR="00E4311B">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ne vēlāk kā piecu darba dienu laikā pēc lēmuma nosūtīšanas,</w:t>
      </w:r>
      <w:r w:rsidRPr="357922EB">
        <w:rPr>
          <w:rFonts w:ascii="Times New Roman" w:hAnsi="Times New Roman" w:cs="Times New Roman"/>
          <w:color w:val="000000" w:themeColor="text1"/>
          <w:sz w:val="24"/>
          <w:szCs w:val="24"/>
        </w:rPr>
        <w:t xml:space="preserve"> sagatavo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līguma projektu divos eksemplāros vai</w:t>
      </w:r>
      <w:r w:rsidRPr="357922EB" w:rsidDel="00EB20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elektroniski parakstāmu dokumentu</w:t>
      </w:r>
      <w:r w:rsidRPr="357922EB">
        <w:rPr>
          <w:rFonts w:ascii="Times New Roman" w:hAnsi="Times New Roman" w:cs="Times New Roman"/>
          <w:color w:val="000000" w:themeColor="text1"/>
          <w:sz w:val="24"/>
          <w:szCs w:val="24"/>
        </w:rPr>
        <w:t xml:space="preserve">, un saskaņo to ar </w:t>
      </w:r>
      <w:r w:rsidRPr="357922EB">
        <w:rPr>
          <w:rFonts w:ascii="Times New Roman" w:eastAsia="MS Mincho" w:hAnsi="Times New Roman" w:cs="Times New Roman"/>
          <w:color w:val="000000" w:themeColor="text1"/>
          <w:sz w:val="24"/>
          <w:szCs w:val="24"/>
          <w:lang w:eastAsia="ja-JP"/>
        </w:rPr>
        <w:t>ĀTAPN vadītāju</w:t>
      </w:r>
      <w:r w:rsidRPr="357922EB">
        <w:rPr>
          <w:rFonts w:ascii="Times New Roman" w:hAnsi="Times New Roman" w:cs="Times New Roman"/>
          <w:color w:val="000000" w:themeColor="text1"/>
          <w:sz w:val="24"/>
          <w:szCs w:val="24"/>
        </w:rPr>
        <w:t>.</w:t>
      </w:r>
      <w:bookmarkStart w:id="2" w:name="_Ref257100688"/>
    </w:p>
    <w:p w14:paraId="33353873" w14:textId="543317DA" w:rsidR="00227F41" w:rsidRPr="00383CC7" w:rsidRDefault="00227F41" w:rsidP="00227F41">
      <w:pPr>
        <w:numPr>
          <w:ilvl w:val="0"/>
          <w:numId w:val="1"/>
        </w:numPr>
        <w:spacing w:after="0" w:line="240" w:lineRule="auto"/>
        <w:ind w:left="357" w:hanging="357"/>
        <w:jc w:val="both"/>
        <w:outlineLvl w:val="0"/>
        <w:rPr>
          <w:rFonts w:ascii="Times New Roman" w:hAnsi="Times New Roman" w:cs="Times New Roman"/>
          <w:color w:val="000000" w:themeColor="text1"/>
          <w:sz w:val="24"/>
          <w:szCs w:val="24"/>
        </w:rPr>
      </w:pPr>
      <w:r w:rsidRPr="357922EB">
        <w:rPr>
          <w:rFonts w:ascii="Times New Roman" w:eastAsia="MS Mincho" w:hAnsi="Times New Roman" w:cs="Times New Roman"/>
          <w:color w:val="000000" w:themeColor="text1"/>
          <w:sz w:val="24"/>
          <w:szCs w:val="24"/>
          <w:lang w:eastAsia="ja-JP"/>
        </w:rPr>
        <w:t xml:space="preserve">Pēc saskaņošanas </w:t>
      </w:r>
      <w:r w:rsidRPr="357922EB">
        <w:rPr>
          <w:rFonts w:ascii="Times New Roman" w:hAnsi="Times New Roman" w:cs="Times New Roman"/>
          <w:color w:val="000000" w:themeColor="text1"/>
          <w:sz w:val="24"/>
          <w:szCs w:val="24"/>
        </w:rPr>
        <w:t xml:space="preserve">ar </w:t>
      </w:r>
      <w:r w:rsidRPr="357922EB">
        <w:rPr>
          <w:rFonts w:ascii="Times New Roman" w:eastAsia="MS Mincho" w:hAnsi="Times New Roman" w:cs="Times New Roman"/>
          <w:color w:val="000000" w:themeColor="text1"/>
          <w:sz w:val="24"/>
          <w:szCs w:val="24"/>
          <w:lang w:eastAsia="ja-JP"/>
        </w:rPr>
        <w:t xml:space="preserve">ĀTAPN vadītāju ĀTAPN </w:t>
      </w:r>
      <w:r w:rsidR="00E4311B">
        <w:rPr>
          <w:rFonts w:ascii="Times New Roman" w:eastAsia="MS Mincho" w:hAnsi="Times New Roman" w:cs="Times New Roman"/>
          <w:color w:val="000000" w:themeColor="text1"/>
          <w:sz w:val="24"/>
          <w:szCs w:val="24"/>
          <w:lang w:eastAsia="ja-JP"/>
        </w:rPr>
        <w:t>nodarbinātais</w:t>
      </w:r>
      <w:r w:rsidRPr="357922EB">
        <w:rPr>
          <w:rFonts w:ascii="Times New Roman" w:hAnsi="Times New Roman" w:cs="Times New Roman"/>
          <w:color w:val="000000" w:themeColor="text1"/>
          <w:sz w:val="24"/>
          <w:szCs w:val="24"/>
        </w:rPr>
        <w:t xml:space="preserve"> sagatavoto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projektu nodod </w:t>
      </w:r>
      <w:r w:rsidRPr="357922EB">
        <w:rPr>
          <w:rFonts w:ascii="Times New Roman" w:eastAsia="MS Mincho" w:hAnsi="Times New Roman" w:cs="Times New Roman"/>
          <w:color w:val="000000" w:themeColor="text1"/>
          <w:sz w:val="24"/>
          <w:szCs w:val="24"/>
          <w:lang w:eastAsia="ja-JP"/>
        </w:rPr>
        <w:t>ĀTVD direktoram</w:t>
      </w:r>
      <w:r w:rsidRPr="357922EB">
        <w:rPr>
          <w:rFonts w:ascii="Times New Roman" w:hAnsi="Times New Roman" w:cs="Times New Roman"/>
          <w:color w:val="000000" w:themeColor="text1"/>
          <w:sz w:val="24"/>
          <w:szCs w:val="24"/>
        </w:rPr>
        <w:t xml:space="preserve"> parakstīšanai. LN </w:t>
      </w:r>
      <w:r w:rsidRPr="357922EB">
        <w:rPr>
          <w:rFonts w:ascii="Times New Roman" w:eastAsia="MS Mincho" w:hAnsi="Times New Roman" w:cs="Times New Roman"/>
          <w:color w:val="000000" w:themeColor="text1"/>
          <w:sz w:val="24"/>
          <w:szCs w:val="24"/>
          <w:lang w:eastAsia="ja-JP"/>
        </w:rPr>
        <w:t>ĀTVD direktora</w:t>
      </w:r>
      <w:r w:rsidRPr="357922EB">
        <w:rPr>
          <w:rFonts w:ascii="Times New Roman" w:hAnsi="Times New Roman" w:cs="Times New Roman"/>
          <w:color w:val="000000" w:themeColor="text1"/>
          <w:sz w:val="24"/>
          <w:szCs w:val="24"/>
        </w:rPr>
        <w:t xml:space="preserve"> parakstītos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eksemplārus nodod </w:t>
      </w:r>
      <w:r w:rsidRPr="357922EB">
        <w:rPr>
          <w:rFonts w:ascii="Times New Roman" w:eastAsia="MS Mincho" w:hAnsi="Times New Roman" w:cs="Times New Roman"/>
          <w:color w:val="000000" w:themeColor="text1"/>
          <w:sz w:val="24"/>
          <w:szCs w:val="24"/>
          <w:lang w:eastAsia="ja-JP"/>
        </w:rPr>
        <w:t xml:space="preserve">ĀTAPN </w:t>
      </w:r>
      <w:r w:rsidR="00E4311B">
        <w:rPr>
          <w:rFonts w:ascii="Times New Roman" w:eastAsia="MS Mincho" w:hAnsi="Times New Roman" w:cs="Times New Roman"/>
          <w:color w:val="000000" w:themeColor="text1"/>
          <w:sz w:val="24"/>
          <w:szCs w:val="24"/>
          <w:lang w:eastAsia="ja-JP"/>
        </w:rPr>
        <w:t>nodarbinātajam</w:t>
      </w:r>
      <w:r w:rsidRPr="357922EB">
        <w:rPr>
          <w:rFonts w:ascii="Times New Roman" w:hAnsi="Times New Roman" w:cs="Times New Roman"/>
          <w:color w:val="000000" w:themeColor="text1"/>
          <w:sz w:val="24"/>
          <w:szCs w:val="24"/>
        </w:rPr>
        <w:t xml:space="preserve"> vai ar elektronisko parakstu parakstīto</w:t>
      </w:r>
      <w:r>
        <w:rPr>
          <w:rFonts w:ascii="Times New Roman" w:hAnsi="Times New Roman" w:cs="Times New Roman"/>
          <w:color w:val="000000" w:themeColor="text1"/>
          <w:sz w:val="24"/>
          <w:szCs w:val="24"/>
        </w:rPr>
        <w:t xml:space="preserve"> Atbalsta līgumu</w:t>
      </w:r>
      <w:r w:rsidRPr="357922EB">
        <w:rPr>
          <w:rFonts w:ascii="Times New Roman" w:hAnsi="Times New Roman" w:cs="Times New Roman"/>
          <w:color w:val="000000" w:themeColor="text1"/>
          <w:sz w:val="24"/>
          <w:szCs w:val="24"/>
        </w:rPr>
        <w:t xml:space="preserve"> LN </w:t>
      </w:r>
      <w:proofErr w:type="spellStart"/>
      <w:r w:rsidRPr="357922EB">
        <w:rPr>
          <w:rFonts w:ascii="Times New Roman" w:hAnsi="Times New Roman" w:cs="Times New Roman"/>
          <w:color w:val="000000" w:themeColor="text1"/>
          <w:sz w:val="24"/>
          <w:szCs w:val="24"/>
        </w:rPr>
        <w:t>nosūta</w:t>
      </w:r>
      <w:proofErr w:type="spellEnd"/>
      <w:r w:rsidRPr="357922EB">
        <w:rPr>
          <w:rFonts w:ascii="Times New Roman" w:hAnsi="Times New Roman" w:cs="Times New Roman"/>
          <w:color w:val="000000" w:themeColor="text1"/>
          <w:sz w:val="24"/>
          <w:szCs w:val="24"/>
        </w:rPr>
        <w:t xml:space="preserve"> Iesnieguma iesniedzējam parakstīšanai.</w:t>
      </w:r>
      <w:bookmarkStart w:id="3" w:name="_Ref381691591"/>
      <w:bookmarkStart w:id="4" w:name="_Ref362613672"/>
      <w:bookmarkEnd w:id="3"/>
      <w:bookmarkEnd w:id="4"/>
    </w:p>
    <w:p w14:paraId="1BC369CC" w14:textId="4726DFBC" w:rsidR="00227F41" w:rsidRPr="00383CC7" w:rsidRDefault="00227F41" w:rsidP="00227F41">
      <w:pPr>
        <w:numPr>
          <w:ilvl w:val="0"/>
          <w:numId w:val="1"/>
        </w:numPr>
        <w:spacing w:after="0" w:line="240" w:lineRule="auto"/>
        <w:ind w:left="357" w:hanging="357"/>
        <w:jc w:val="both"/>
        <w:rPr>
          <w:rFonts w:ascii="Times New Roman" w:hAnsi="Times New Roman" w:cs="Times New Roman"/>
          <w:color w:val="000000" w:themeColor="text1"/>
          <w:sz w:val="24"/>
          <w:szCs w:val="24"/>
        </w:rPr>
      </w:pPr>
      <w:bookmarkStart w:id="5" w:name="_Ref381691981"/>
      <w:bookmarkEnd w:id="2"/>
      <w:r w:rsidRPr="357922EB">
        <w:rPr>
          <w:rFonts w:ascii="Times New Roman" w:eastAsia="MS Mincho" w:hAnsi="Times New Roman" w:cs="Times New Roman"/>
          <w:color w:val="000000" w:themeColor="text1"/>
          <w:sz w:val="24"/>
          <w:szCs w:val="24"/>
          <w:lang w:eastAsia="ja-JP"/>
        </w:rPr>
        <w:t>ĀTAPN</w:t>
      </w:r>
      <w:r w:rsidRPr="357922EB">
        <w:rPr>
          <w:rFonts w:ascii="Times New Roman" w:hAnsi="Times New Roman" w:cs="Times New Roman"/>
          <w:color w:val="000000" w:themeColor="text1"/>
          <w:sz w:val="24"/>
          <w:szCs w:val="24"/>
        </w:rPr>
        <w:t xml:space="preserve"> </w:t>
      </w:r>
      <w:r w:rsidR="00E4311B">
        <w:rPr>
          <w:rFonts w:ascii="Times New Roman" w:hAnsi="Times New Roman" w:cs="Times New Roman"/>
          <w:color w:val="000000" w:themeColor="text1"/>
          <w:sz w:val="24"/>
          <w:szCs w:val="24"/>
        </w:rPr>
        <w:t xml:space="preserve">nodarbinātais </w:t>
      </w:r>
      <w:r w:rsidRPr="357922EB">
        <w:rPr>
          <w:rFonts w:ascii="Times New Roman" w:hAnsi="Times New Roman" w:cs="Times New Roman"/>
          <w:color w:val="000000" w:themeColor="text1"/>
          <w:sz w:val="24"/>
          <w:szCs w:val="24"/>
        </w:rPr>
        <w:t xml:space="preserve">un LN darbinieks nodrošina, ka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līgums ar atbalsta saņēmēju tiek saskaņots un parakstīts lēmumā par Iesnieguma apstiprināšanu norādītajā termiņā.</w:t>
      </w:r>
      <w:bookmarkEnd w:id="5"/>
    </w:p>
    <w:p w14:paraId="32BE7EAB" w14:textId="17BD1FB5" w:rsidR="00227F41" w:rsidRPr="00383CC7" w:rsidRDefault="00227F41" w:rsidP="00227F41">
      <w:pPr>
        <w:numPr>
          <w:ilvl w:val="0"/>
          <w:numId w:val="1"/>
        </w:numPr>
        <w:spacing w:after="0" w:line="240" w:lineRule="auto"/>
        <w:ind w:left="357" w:hanging="357"/>
        <w:jc w:val="both"/>
        <w:rPr>
          <w:rFonts w:ascii="Times New Roman" w:hAnsi="Times New Roman" w:cs="Times New Roman"/>
          <w:color w:val="000000" w:themeColor="text1"/>
          <w:sz w:val="24"/>
          <w:szCs w:val="24"/>
        </w:rPr>
      </w:pPr>
      <w:r w:rsidRPr="357922EB">
        <w:rPr>
          <w:rFonts w:ascii="Times New Roman" w:eastAsia="MS Mincho" w:hAnsi="Times New Roman" w:cs="Times New Roman"/>
          <w:color w:val="000000" w:themeColor="text1"/>
          <w:sz w:val="24"/>
          <w:szCs w:val="24"/>
          <w:lang w:eastAsia="ja-JP"/>
        </w:rPr>
        <w:t xml:space="preserve">ĀTAPN </w:t>
      </w:r>
      <w:r w:rsidR="00E4311B">
        <w:rPr>
          <w:rFonts w:ascii="Times New Roman" w:eastAsia="MS Mincho" w:hAnsi="Times New Roman" w:cs="Times New Roman"/>
          <w:color w:val="000000" w:themeColor="text1"/>
          <w:sz w:val="24"/>
          <w:szCs w:val="24"/>
          <w:lang w:eastAsia="ja-JP"/>
        </w:rPr>
        <w:t>nodarbinātais</w:t>
      </w:r>
      <w:r w:rsidRPr="357922EB">
        <w:rPr>
          <w:rFonts w:ascii="Times New Roman" w:hAnsi="Times New Roman" w:cs="Times New Roman"/>
          <w:color w:val="000000" w:themeColor="text1"/>
          <w:sz w:val="24"/>
          <w:szCs w:val="24"/>
        </w:rPr>
        <w:t xml:space="preserve"> ir atbildīgs par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parakstīšanas procesa organizēšanu, saskaņojot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līguma parakstīšanas vietu un laiku.</w:t>
      </w:r>
    </w:p>
    <w:p w14:paraId="510E2B81" w14:textId="4A673741" w:rsidR="00227F41" w:rsidRPr="00383CC7" w:rsidRDefault="00227F41" w:rsidP="00227F41">
      <w:pPr>
        <w:numPr>
          <w:ilvl w:val="0"/>
          <w:numId w:val="1"/>
        </w:numPr>
        <w:spacing w:after="0" w:line="240" w:lineRule="auto"/>
        <w:ind w:left="357" w:hanging="357"/>
        <w:jc w:val="both"/>
        <w:rPr>
          <w:rFonts w:ascii="Times New Roman" w:hAnsi="Times New Roman" w:cs="Times New Roman"/>
          <w:color w:val="000000" w:themeColor="text1"/>
          <w:sz w:val="24"/>
          <w:szCs w:val="24"/>
        </w:rPr>
      </w:pPr>
      <w:bookmarkStart w:id="6" w:name="_Ref362613755"/>
      <w:r w:rsidRPr="357922EB">
        <w:rPr>
          <w:rFonts w:ascii="Times New Roman" w:hAnsi="Times New Roman" w:cs="Times New Roman"/>
          <w:color w:val="000000" w:themeColor="text1"/>
          <w:sz w:val="24"/>
          <w:szCs w:val="24"/>
        </w:rPr>
        <w:t xml:space="preserve">Pirms </w:t>
      </w:r>
      <w:r>
        <w:rPr>
          <w:rFonts w:ascii="Times New Roman" w:hAnsi="Times New Roman" w:cs="Times New Roman"/>
          <w:color w:val="000000" w:themeColor="text1"/>
          <w:sz w:val="24"/>
          <w:szCs w:val="24"/>
        </w:rPr>
        <w:t>Atbalsta</w:t>
      </w:r>
      <w:r w:rsidRPr="357922EB">
        <w:rPr>
          <w:rFonts w:ascii="Times New Roman" w:hAnsi="Times New Roman" w:cs="Times New Roman"/>
          <w:color w:val="000000" w:themeColor="text1"/>
          <w:sz w:val="24"/>
          <w:szCs w:val="24"/>
        </w:rPr>
        <w:t xml:space="preserve"> līguma parakstīšanas, ja atbalsta saņēmējs ir </w:t>
      </w:r>
      <w:r w:rsidRPr="357922EB">
        <w:rPr>
          <w:rFonts w:ascii="Times New Roman" w:eastAsia="Times New Roman" w:hAnsi="Times New Roman" w:cs="Times New Roman"/>
          <w:color w:val="000000" w:themeColor="text1"/>
          <w:sz w:val="24"/>
          <w:szCs w:val="24"/>
          <w:lang w:eastAsia="lv-LV" w:bidi="lo-LA"/>
        </w:rPr>
        <w:t>komersants, kooperatīvā sabiedrība, zemnieku vai zvejnieku saimniecība, individuālais uzņēmums, biedrība vai nodibinājums,</w:t>
      </w:r>
      <w:r w:rsidRPr="357922EB">
        <w:rPr>
          <w:rFonts w:ascii="Times New Roman" w:hAnsi="Times New Roman" w:cs="Times New Roman"/>
          <w:color w:val="000000" w:themeColor="text1"/>
          <w:sz w:val="24"/>
          <w:szCs w:val="24"/>
        </w:rPr>
        <w:t xml:space="preserve"> ĀTAPN </w:t>
      </w:r>
      <w:r w:rsidR="00E4311B">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pārbauda, vai personai, kura ieradusies parakstīt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līgumu, ir tiesības pārstāvēt atbalsta saņēmēju atbilstoši publiskā datu bāzē </w:t>
      </w:r>
      <w:r w:rsidRPr="357922EB">
        <w:rPr>
          <w:rFonts w:ascii="Times New Roman" w:hAnsi="Times New Roman" w:cs="Times New Roman"/>
          <w:color w:val="000000" w:themeColor="text1"/>
          <w:sz w:val="24"/>
          <w:szCs w:val="24"/>
        </w:rPr>
        <w:lastRenderedPageBreak/>
        <w:t xml:space="preserve">(Komercreģistrā, Uzņēmumu reģistrā, Biedrību </w:t>
      </w:r>
      <w:r>
        <w:rPr>
          <w:rFonts w:ascii="Times New Roman" w:hAnsi="Times New Roman" w:cs="Times New Roman"/>
          <w:color w:val="000000" w:themeColor="text1"/>
          <w:sz w:val="24"/>
          <w:szCs w:val="24"/>
        </w:rPr>
        <w:t xml:space="preserve">un </w:t>
      </w:r>
      <w:r w:rsidRPr="357922EB">
        <w:rPr>
          <w:rFonts w:ascii="Times New Roman" w:hAnsi="Times New Roman" w:cs="Times New Roman"/>
          <w:color w:val="000000" w:themeColor="text1"/>
          <w:sz w:val="24"/>
          <w:szCs w:val="24"/>
        </w:rPr>
        <w:t xml:space="preserve">nodibinājumu reģistrā) pieejamai informācijai, izdrukā minēto informāciju, ar vīzu apliecina izdrukātās informācijas atbilstību publiskajā datu bāzē esošai informācijai un pēc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parakstīšanas glabā to kopā ar Aģentūras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eksemplāru. Ja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līgumu paraksta pilnvarotā persona, ĀTAPN </w:t>
      </w:r>
      <w:r w:rsidR="00E4311B">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pārliecinās, ka ir iesniegts pilnvarojošā dokumenta oriģināls vai pilnvarojošā dokumenta apliecināta kopija. Iesniegto pilnvarojošo dokumentu pēc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līguma parakstīšanas glabā kopā ar Aģentūras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līguma eksemplāru.</w:t>
      </w:r>
      <w:bookmarkEnd w:id="6"/>
    </w:p>
    <w:p w14:paraId="27A7D559"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6CB076DE" w14:textId="77777777" w:rsidR="00227F41" w:rsidRPr="00383CC7" w:rsidRDefault="00227F41" w:rsidP="00227F41">
      <w:pPr>
        <w:pStyle w:val="Heading1"/>
        <w:spacing w:before="0" w:after="0"/>
        <w:ind w:left="360"/>
        <w:rPr>
          <w:color w:val="000000" w:themeColor="text1"/>
          <w:szCs w:val="24"/>
        </w:rPr>
      </w:pPr>
      <w:r w:rsidRPr="00383CC7">
        <w:rPr>
          <w:color w:val="000000" w:themeColor="text1"/>
          <w:szCs w:val="24"/>
        </w:rPr>
        <w:t>IV.</w:t>
      </w:r>
      <w:r>
        <w:rPr>
          <w:color w:val="000000" w:themeColor="text1"/>
          <w:szCs w:val="24"/>
        </w:rPr>
        <w:t> </w:t>
      </w:r>
      <w:r w:rsidRPr="00383CC7">
        <w:rPr>
          <w:color w:val="000000" w:themeColor="text1"/>
          <w:szCs w:val="24"/>
        </w:rPr>
        <w:t>Atbalsta sniegšanas vispārīgie noteikumi</w:t>
      </w:r>
    </w:p>
    <w:p w14:paraId="48CD240D" w14:textId="77777777" w:rsidR="00227F41" w:rsidRPr="00EB201B" w:rsidRDefault="00227F41" w:rsidP="00227F41">
      <w:pPr>
        <w:spacing w:after="0" w:line="240" w:lineRule="auto"/>
        <w:rPr>
          <w:rFonts w:ascii="Times New Roman" w:hAnsi="Times New Roman" w:cs="Times New Roman"/>
          <w:sz w:val="24"/>
          <w:szCs w:val="24"/>
        </w:rPr>
      </w:pPr>
    </w:p>
    <w:p w14:paraId="00ECD4E1" w14:textId="77777777" w:rsidR="00227F41" w:rsidRPr="00571D91"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Aģentūra ar atbalsta saņēmēju noslēgtā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tbalsta līguma ietvaros var sniegt atbalstu:</w:t>
      </w:r>
    </w:p>
    <w:p w14:paraId="18AF5A29" w14:textId="77777777" w:rsidR="00227F41" w:rsidRPr="00383CC7"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atbalsta saņēmēja dalībai</w:t>
      </w:r>
      <w:r w:rsidRPr="00383CC7">
        <w:rPr>
          <w:rFonts w:ascii="Times New Roman" w:hAnsi="Times New Roman" w:cs="Times New Roman"/>
          <w:color w:val="000000" w:themeColor="text1"/>
          <w:sz w:val="24"/>
          <w:szCs w:val="24"/>
          <w:lang w:eastAsia="ja-JP"/>
        </w:rPr>
        <w:t xml:space="preserve"> nacionālos stendos starptautiskajās izstādēs ārvalstīs</w:t>
      </w:r>
      <w:r>
        <w:rPr>
          <w:rFonts w:ascii="Times New Roman" w:hAnsi="Times New Roman" w:cs="Times New Roman"/>
          <w:color w:val="000000" w:themeColor="text1"/>
          <w:sz w:val="24"/>
          <w:szCs w:val="24"/>
          <w:lang w:eastAsia="ja-JP"/>
        </w:rPr>
        <w:t xml:space="preserve"> klātienē un tiešsaistē</w:t>
      </w:r>
      <w:r w:rsidRPr="00383CC7">
        <w:rPr>
          <w:rFonts w:ascii="Times New Roman" w:hAnsi="Times New Roman" w:cs="Times New Roman"/>
          <w:color w:val="000000" w:themeColor="text1"/>
          <w:sz w:val="24"/>
          <w:szCs w:val="24"/>
          <w:lang w:eastAsia="ja-JP"/>
        </w:rPr>
        <w:t>;</w:t>
      </w:r>
    </w:p>
    <w:p w14:paraId="1A22A6FF"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rPr>
      </w:pPr>
      <w:r w:rsidRPr="001538F3">
        <w:rPr>
          <w:rFonts w:ascii="Times New Roman" w:hAnsi="Times New Roman" w:cs="Times New Roman"/>
          <w:color w:val="000000" w:themeColor="text1"/>
          <w:sz w:val="24"/>
          <w:szCs w:val="24"/>
          <w:lang w:eastAsia="ja-JP"/>
        </w:rPr>
        <w:t>atbalsta saņēmēja dalībai Aģentūras organizētajās tirdzniecības misijās un Latvijas augstu valsts amatpersonu vizītēs ārvalstīs</w:t>
      </w:r>
      <w:r>
        <w:rPr>
          <w:rFonts w:ascii="Times New Roman" w:hAnsi="Times New Roman" w:cs="Times New Roman"/>
          <w:color w:val="000000" w:themeColor="text1"/>
          <w:sz w:val="24"/>
          <w:szCs w:val="24"/>
          <w:lang w:eastAsia="ja-JP"/>
        </w:rPr>
        <w:t xml:space="preserve"> klātienē un tiešsaistē</w:t>
      </w:r>
      <w:r w:rsidRPr="001538F3">
        <w:rPr>
          <w:rFonts w:ascii="Times New Roman" w:hAnsi="Times New Roman" w:cs="Times New Roman"/>
          <w:color w:val="000000" w:themeColor="text1"/>
          <w:sz w:val="24"/>
          <w:szCs w:val="24"/>
          <w:lang w:eastAsia="ja-JP"/>
        </w:rPr>
        <w:t>;</w:t>
      </w:r>
    </w:p>
    <w:p w14:paraId="3E6D4A48" w14:textId="77777777" w:rsidR="00227F41" w:rsidRPr="001538F3"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EA2A25">
        <w:rPr>
          <w:rFonts w:ascii="Times New Roman" w:hAnsi="Times New Roman" w:cs="Times New Roman"/>
          <w:color w:val="000000" w:themeColor="text1"/>
          <w:sz w:val="24"/>
          <w:szCs w:val="24"/>
          <w:lang w:eastAsia="ja-JP"/>
        </w:rPr>
        <w:t>atbalsta saņēmēju vienkāršā un padziļinātā konsultatīvā atbalsta nodrošināšanai;</w:t>
      </w:r>
    </w:p>
    <w:p w14:paraId="01C792D9"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digitālā mārketinga pakalpojumu atbalsta nodrošināšanai;</w:t>
      </w:r>
    </w:p>
    <w:p w14:paraId="6059532A"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00383CC7">
        <w:rPr>
          <w:rFonts w:ascii="Times New Roman" w:hAnsi="Times New Roman" w:cs="Times New Roman"/>
          <w:color w:val="000000" w:themeColor="text1"/>
          <w:sz w:val="24"/>
          <w:szCs w:val="24"/>
          <w:lang w:eastAsia="ja-JP"/>
        </w:rPr>
        <w:t>atbalsta saņēmēja ražotņu un produktu atbilstības novērtēšanai;</w:t>
      </w:r>
    </w:p>
    <w:p w14:paraId="5DD86546" w14:textId="1B14A175"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atbalsta saņēmēja izdevumiem, kas saistīti ar dalību šo noteikumu 2</w:t>
      </w:r>
      <w:r>
        <w:rPr>
          <w:rFonts w:ascii="Times New Roman" w:hAnsi="Times New Roman" w:cs="Times New Roman"/>
          <w:color w:val="000000" w:themeColor="text1"/>
          <w:sz w:val="24"/>
          <w:szCs w:val="24"/>
          <w:lang w:eastAsia="ja-JP"/>
        </w:rPr>
        <w:t>1</w:t>
      </w:r>
      <w:r w:rsidRPr="368761D9">
        <w:rPr>
          <w:rFonts w:ascii="Times New Roman" w:hAnsi="Times New Roman" w:cs="Times New Roman"/>
          <w:color w:val="000000" w:themeColor="text1"/>
          <w:sz w:val="24"/>
          <w:szCs w:val="24"/>
          <w:lang w:eastAsia="ja-JP"/>
        </w:rPr>
        <w:t>.2. </w:t>
      </w:r>
      <w:r w:rsidR="004C38D4">
        <w:rPr>
          <w:rFonts w:ascii="Times New Roman" w:hAnsi="Times New Roman" w:cs="Times New Roman"/>
          <w:color w:val="000000" w:themeColor="text1"/>
          <w:sz w:val="24"/>
          <w:szCs w:val="24"/>
          <w:lang w:eastAsia="ja-JP"/>
        </w:rPr>
        <w:t>apakš</w:t>
      </w:r>
      <w:r w:rsidRPr="368761D9">
        <w:rPr>
          <w:rFonts w:ascii="Times New Roman" w:hAnsi="Times New Roman" w:cs="Times New Roman"/>
          <w:color w:val="000000" w:themeColor="text1"/>
          <w:sz w:val="24"/>
          <w:szCs w:val="24"/>
          <w:lang w:eastAsia="ja-JP"/>
        </w:rPr>
        <w:t>punktā minētajos pasākumos;</w:t>
      </w:r>
    </w:p>
    <w:p w14:paraId="51B2184D"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 xml:space="preserve">atbalsta saņēmēja </w:t>
      </w:r>
      <w:r w:rsidRPr="003C239A">
        <w:rPr>
          <w:rFonts w:ascii="Times New Roman" w:hAnsi="Times New Roman" w:cs="Times New Roman"/>
          <w:color w:val="000000" w:themeColor="text1"/>
          <w:sz w:val="24"/>
          <w:szCs w:val="24"/>
          <w:lang w:eastAsia="ja-JP"/>
        </w:rPr>
        <w:t xml:space="preserve">dalībai starptautiskajās izstādēs ar individuālo stendu vai </w:t>
      </w:r>
      <w:proofErr w:type="spellStart"/>
      <w:r w:rsidRPr="003C239A">
        <w:rPr>
          <w:rFonts w:ascii="Times New Roman" w:hAnsi="Times New Roman" w:cs="Times New Roman"/>
          <w:color w:val="000000" w:themeColor="text1"/>
          <w:sz w:val="24"/>
          <w:szCs w:val="24"/>
          <w:lang w:eastAsia="ja-JP"/>
        </w:rPr>
        <w:t>kopstendā</w:t>
      </w:r>
      <w:proofErr w:type="spellEnd"/>
      <w:r w:rsidRPr="003C239A">
        <w:rPr>
          <w:rFonts w:ascii="Times New Roman" w:hAnsi="Times New Roman" w:cs="Times New Roman"/>
          <w:color w:val="000000" w:themeColor="text1"/>
          <w:sz w:val="24"/>
          <w:szCs w:val="24"/>
          <w:lang w:eastAsia="ja-JP"/>
        </w:rPr>
        <w:t xml:space="preserve"> </w:t>
      </w:r>
      <w:r>
        <w:rPr>
          <w:rFonts w:ascii="Times New Roman" w:hAnsi="Times New Roman" w:cs="Times New Roman"/>
          <w:color w:val="000000" w:themeColor="text1"/>
          <w:sz w:val="24"/>
          <w:szCs w:val="24"/>
          <w:lang w:eastAsia="ja-JP"/>
        </w:rPr>
        <w:t xml:space="preserve">(tai skaitā Aģentūras </w:t>
      </w:r>
      <w:proofErr w:type="spellStart"/>
      <w:r>
        <w:rPr>
          <w:rFonts w:ascii="Times New Roman" w:hAnsi="Times New Roman" w:cs="Times New Roman"/>
          <w:color w:val="000000" w:themeColor="text1"/>
          <w:sz w:val="24"/>
          <w:szCs w:val="24"/>
          <w:lang w:eastAsia="ja-JP"/>
        </w:rPr>
        <w:t>kopstendā</w:t>
      </w:r>
      <w:proofErr w:type="spellEnd"/>
      <w:r>
        <w:rPr>
          <w:rFonts w:ascii="Times New Roman" w:hAnsi="Times New Roman" w:cs="Times New Roman"/>
          <w:color w:val="000000" w:themeColor="text1"/>
          <w:sz w:val="24"/>
          <w:szCs w:val="24"/>
          <w:lang w:eastAsia="ja-JP"/>
        </w:rPr>
        <w:t xml:space="preserve">) </w:t>
      </w:r>
      <w:r w:rsidRPr="003C239A">
        <w:rPr>
          <w:rFonts w:ascii="Times New Roman" w:hAnsi="Times New Roman" w:cs="Times New Roman"/>
          <w:color w:val="000000" w:themeColor="text1"/>
          <w:sz w:val="24"/>
          <w:szCs w:val="24"/>
          <w:lang w:eastAsia="ja-JP"/>
        </w:rPr>
        <w:t>ārvalstīs;</w:t>
      </w:r>
    </w:p>
    <w:p w14:paraId="385B3510" w14:textId="77777777" w:rsidR="00227F41" w:rsidRPr="00596D0B"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 xml:space="preserve">atbalsta saņēmēja dalībai konferencēs un forumos ārvalstīs ar individuālo stendu, prezentāciju vai </w:t>
      </w:r>
      <w:r>
        <w:rPr>
          <w:rFonts w:ascii="Times New Roman" w:hAnsi="Times New Roman" w:cs="Times New Roman"/>
          <w:color w:val="000000" w:themeColor="text1"/>
          <w:sz w:val="24"/>
          <w:szCs w:val="24"/>
          <w:lang w:eastAsia="ja-JP"/>
        </w:rPr>
        <w:t xml:space="preserve">kā </w:t>
      </w:r>
      <w:r w:rsidRPr="368761D9">
        <w:rPr>
          <w:rFonts w:ascii="Times New Roman" w:hAnsi="Times New Roman" w:cs="Times New Roman"/>
          <w:color w:val="000000" w:themeColor="text1"/>
          <w:sz w:val="24"/>
          <w:szCs w:val="24"/>
          <w:lang w:eastAsia="ja-JP"/>
        </w:rPr>
        <w:t>klausītāja</w:t>
      </w:r>
      <w:r>
        <w:rPr>
          <w:rFonts w:ascii="Times New Roman" w:hAnsi="Times New Roman" w:cs="Times New Roman"/>
          <w:color w:val="000000" w:themeColor="text1"/>
          <w:sz w:val="24"/>
          <w:szCs w:val="24"/>
          <w:lang w:eastAsia="ja-JP"/>
        </w:rPr>
        <w:t>m</w:t>
      </w:r>
      <w:r w:rsidRPr="368761D9">
        <w:rPr>
          <w:rFonts w:ascii="Times New Roman" w:hAnsi="Times New Roman" w:cs="Times New Roman"/>
          <w:color w:val="000000" w:themeColor="text1"/>
          <w:sz w:val="24"/>
          <w:szCs w:val="24"/>
          <w:lang w:eastAsia="ja-JP"/>
        </w:rPr>
        <w:t xml:space="preserve"> </w:t>
      </w:r>
      <w:r>
        <w:rPr>
          <w:rFonts w:ascii="Times New Roman" w:hAnsi="Times New Roman" w:cs="Times New Roman"/>
          <w:color w:val="000000" w:themeColor="text1"/>
          <w:sz w:val="24"/>
          <w:szCs w:val="24"/>
          <w:lang w:eastAsia="ja-JP"/>
        </w:rPr>
        <w:t>/</w:t>
      </w:r>
      <w:r w:rsidRPr="368761D9">
        <w:rPr>
          <w:rFonts w:ascii="Times New Roman" w:hAnsi="Times New Roman" w:cs="Times New Roman"/>
          <w:color w:val="000000" w:themeColor="text1"/>
          <w:sz w:val="24"/>
          <w:szCs w:val="24"/>
          <w:lang w:eastAsia="ja-JP"/>
        </w:rPr>
        <w:t>apmeklētāja</w:t>
      </w:r>
      <w:r>
        <w:rPr>
          <w:rFonts w:ascii="Times New Roman" w:hAnsi="Times New Roman" w:cs="Times New Roman"/>
          <w:color w:val="000000" w:themeColor="text1"/>
          <w:sz w:val="24"/>
          <w:szCs w:val="24"/>
          <w:lang w:eastAsia="ja-JP"/>
        </w:rPr>
        <w:t>m klātienē vai tiešsaistē</w:t>
      </w:r>
      <w:r w:rsidRPr="368761D9">
        <w:rPr>
          <w:rFonts w:ascii="Times New Roman" w:hAnsi="Times New Roman" w:cs="Times New Roman"/>
          <w:color w:val="000000" w:themeColor="text1"/>
          <w:sz w:val="24"/>
          <w:szCs w:val="24"/>
          <w:lang w:eastAsia="ja-JP"/>
        </w:rPr>
        <w:t>;</w:t>
      </w:r>
    </w:p>
    <w:p w14:paraId="1E0F80A7"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 xml:space="preserve">atbalsta saņēmēja dalībai ārvalstu </w:t>
      </w:r>
      <w:proofErr w:type="spellStart"/>
      <w:r w:rsidRPr="368761D9">
        <w:rPr>
          <w:rFonts w:ascii="Times New Roman" w:hAnsi="Times New Roman" w:cs="Times New Roman"/>
          <w:color w:val="000000" w:themeColor="text1"/>
          <w:sz w:val="24"/>
          <w:szCs w:val="24"/>
          <w:lang w:eastAsia="ja-JP"/>
        </w:rPr>
        <w:t>kontaktbiržās</w:t>
      </w:r>
      <w:proofErr w:type="spellEnd"/>
      <w:r w:rsidRPr="368761D9">
        <w:rPr>
          <w:rFonts w:ascii="Times New Roman" w:hAnsi="Times New Roman" w:cs="Times New Roman"/>
          <w:color w:val="000000" w:themeColor="text1"/>
          <w:sz w:val="24"/>
          <w:szCs w:val="24"/>
          <w:lang w:eastAsia="ja-JP"/>
        </w:rPr>
        <w:t xml:space="preserve"> un ārvalstu </w:t>
      </w:r>
      <w:proofErr w:type="spellStart"/>
      <w:r w:rsidRPr="368761D9">
        <w:rPr>
          <w:rFonts w:ascii="Times New Roman" w:hAnsi="Times New Roman" w:cs="Times New Roman"/>
          <w:color w:val="000000" w:themeColor="text1"/>
          <w:sz w:val="24"/>
          <w:szCs w:val="24"/>
          <w:lang w:eastAsia="ja-JP"/>
        </w:rPr>
        <w:t>kontaktbiržās</w:t>
      </w:r>
      <w:proofErr w:type="spellEnd"/>
      <w:r w:rsidRPr="368761D9">
        <w:rPr>
          <w:rFonts w:ascii="Times New Roman" w:hAnsi="Times New Roman" w:cs="Times New Roman"/>
          <w:color w:val="000000" w:themeColor="text1"/>
          <w:sz w:val="24"/>
          <w:szCs w:val="24"/>
          <w:lang w:eastAsia="ja-JP"/>
        </w:rPr>
        <w:t xml:space="preserve"> tiešsaistē;</w:t>
      </w:r>
    </w:p>
    <w:p w14:paraId="53C75857" w14:textId="77777777" w:rsidR="00227F41" w:rsidRPr="009374FD"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atbalsta saņēmēja dalībai starptautiskajās digitālajās nozaru platformās, tai skaitā digitālajās izstādēs;</w:t>
      </w:r>
    </w:p>
    <w:p w14:paraId="2194DAFF"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atbalsta saņēmēja produktu vai pakalpojumu pielāgošanai ārvalstu tirgiem</w:t>
      </w:r>
      <w:r w:rsidRPr="00B82792">
        <w:rPr>
          <w:rFonts w:ascii="Times New Roman" w:hAnsi="Times New Roman" w:cs="Times New Roman"/>
          <w:color w:val="000000" w:themeColor="text1"/>
          <w:sz w:val="24"/>
          <w:szCs w:val="24"/>
          <w:lang w:eastAsia="ja-JP"/>
        </w:rPr>
        <w:t>, tai skaitā preču zīmes un dizainparauga izstrāde</w:t>
      </w:r>
      <w:r>
        <w:rPr>
          <w:rFonts w:ascii="Times New Roman" w:hAnsi="Times New Roman" w:cs="Times New Roman"/>
          <w:color w:val="000000" w:themeColor="text1"/>
          <w:sz w:val="24"/>
          <w:szCs w:val="24"/>
          <w:lang w:eastAsia="ja-JP"/>
        </w:rPr>
        <w:t>i un reģistrācijai</w:t>
      </w:r>
      <w:r w:rsidRPr="368761D9">
        <w:rPr>
          <w:rFonts w:ascii="Times New Roman" w:hAnsi="Times New Roman" w:cs="Times New Roman"/>
          <w:color w:val="000000" w:themeColor="text1"/>
          <w:sz w:val="24"/>
          <w:szCs w:val="24"/>
          <w:lang w:eastAsia="ja-JP"/>
        </w:rPr>
        <w:t>;</w:t>
      </w:r>
    </w:p>
    <w:p w14:paraId="66A236DC"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 xml:space="preserve">atbalsta saņēmēja </w:t>
      </w:r>
      <w:r>
        <w:rPr>
          <w:rFonts w:ascii="Times New Roman" w:hAnsi="Times New Roman" w:cs="Times New Roman"/>
          <w:color w:val="000000" w:themeColor="text1"/>
          <w:sz w:val="24"/>
          <w:szCs w:val="24"/>
          <w:lang w:eastAsia="ja-JP"/>
        </w:rPr>
        <w:t>preču zīmes</w:t>
      </w:r>
      <w:r w:rsidRPr="368761D9">
        <w:rPr>
          <w:rFonts w:ascii="Times New Roman" w:hAnsi="Times New Roman" w:cs="Times New Roman"/>
          <w:color w:val="000000" w:themeColor="text1"/>
          <w:sz w:val="24"/>
          <w:szCs w:val="24"/>
          <w:lang w:eastAsia="ja-JP"/>
        </w:rPr>
        <w:t xml:space="preserve"> vai produkta, vai pakalpojuma publicitātei ārvalstu specializētajos nozaru drukātajos un digitālajos medijos</w:t>
      </w:r>
      <w:r w:rsidRPr="00B82792">
        <w:rPr>
          <w:rFonts w:ascii="Times New Roman" w:hAnsi="Times New Roman" w:cs="Times New Roman"/>
          <w:color w:val="000000" w:themeColor="text1"/>
          <w:sz w:val="24"/>
          <w:szCs w:val="24"/>
          <w:lang w:eastAsia="ja-JP"/>
        </w:rPr>
        <w:t xml:space="preserve">, kā arī </w:t>
      </w:r>
      <w:r>
        <w:rPr>
          <w:rFonts w:ascii="Times New Roman" w:hAnsi="Times New Roman" w:cs="Times New Roman"/>
          <w:color w:val="000000" w:themeColor="text1"/>
          <w:sz w:val="24"/>
          <w:szCs w:val="24"/>
          <w:lang w:eastAsia="ja-JP"/>
        </w:rPr>
        <w:t xml:space="preserve">visa veida reklāmas satura sagatavošanai un </w:t>
      </w:r>
      <w:r w:rsidRPr="00B82792">
        <w:rPr>
          <w:rFonts w:ascii="Times New Roman" w:hAnsi="Times New Roman" w:cs="Times New Roman"/>
          <w:color w:val="000000" w:themeColor="text1"/>
          <w:sz w:val="24"/>
          <w:szCs w:val="24"/>
          <w:lang w:eastAsia="ja-JP"/>
        </w:rPr>
        <w:t>mārketinga materiālu izstrāde</w:t>
      </w:r>
      <w:r w:rsidRPr="368761D9">
        <w:rPr>
          <w:rFonts w:ascii="Times New Roman" w:hAnsi="Times New Roman" w:cs="Times New Roman"/>
          <w:color w:val="000000" w:themeColor="text1"/>
          <w:sz w:val="24"/>
          <w:szCs w:val="24"/>
          <w:lang w:eastAsia="ja-JP"/>
        </w:rPr>
        <w:t>;</w:t>
      </w:r>
    </w:p>
    <w:p w14:paraId="781F8809"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 xml:space="preserve">atbalsta saņēmējam </w:t>
      </w:r>
      <w:proofErr w:type="spellStart"/>
      <w:r w:rsidRPr="368761D9">
        <w:rPr>
          <w:rFonts w:ascii="Times New Roman" w:hAnsi="Times New Roman" w:cs="Times New Roman"/>
          <w:color w:val="000000" w:themeColor="text1"/>
          <w:sz w:val="24"/>
          <w:szCs w:val="24"/>
          <w:lang w:eastAsia="ja-JP"/>
        </w:rPr>
        <w:t>telemārketinga</w:t>
      </w:r>
      <w:proofErr w:type="spellEnd"/>
      <w:r w:rsidRPr="368761D9">
        <w:rPr>
          <w:rFonts w:ascii="Times New Roman" w:hAnsi="Times New Roman" w:cs="Times New Roman"/>
          <w:color w:val="000000" w:themeColor="text1"/>
          <w:sz w:val="24"/>
          <w:szCs w:val="24"/>
          <w:lang w:eastAsia="ja-JP"/>
        </w:rPr>
        <w:t xml:space="preserve"> pakalpojumiem ārvalstu sadarbības partneru meklēšanai;</w:t>
      </w:r>
    </w:p>
    <w:p w14:paraId="6CB2B39C"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lang w:eastAsia="ja-JP"/>
        </w:rPr>
        <w:t>atbalsta saņēmēja dalībai starptautiskajās nozaru asociācijās;</w:t>
      </w:r>
    </w:p>
    <w:p w14:paraId="1EA148B5"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atbalsta saņēmēja d</w:t>
      </w:r>
      <w:r w:rsidRPr="001A22FF">
        <w:rPr>
          <w:rFonts w:ascii="Times New Roman" w:hAnsi="Times New Roman" w:cs="Times New Roman"/>
          <w:color w:val="000000" w:themeColor="text1"/>
          <w:sz w:val="24"/>
          <w:szCs w:val="24"/>
          <w:lang w:eastAsia="ja-JP"/>
        </w:rPr>
        <w:t>alība</w:t>
      </w:r>
      <w:r>
        <w:rPr>
          <w:rFonts w:ascii="Times New Roman" w:hAnsi="Times New Roman" w:cs="Times New Roman"/>
          <w:color w:val="000000" w:themeColor="text1"/>
          <w:sz w:val="24"/>
          <w:szCs w:val="24"/>
          <w:lang w:eastAsia="ja-JP"/>
        </w:rPr>
        <w:t>i</w:t>
      </w:r>
      <w:r w:rsidRPr="001A22FF">
        <w:rPr>
          <w:rFonts w:ascii="Times New Roman" w:hAnsi="Times New Roman" w:cs="Times New Roman"/>
          <w:color w:val="000000" w:themeColor="text1"/>
          <w:sz w:val="24"/>
          <w:szCs w:val="24"/>
          <w:lang w:eastAsia="ja-JP"/>
        </w:rPr>
        <w:t xml:space="preserve"> starptautiskajās digitālajās izstādēs, konferencēs/semināros vai ārvalstu </w:t>
      </w:r>
      <w:proofErr w:type="spellStart"/>
      <w:r w:rsidRPr="001A22FF">
        <w:rPr>
          <w:rFonts w:ascii="Times New Roman" w:hAnsi="Times New Roman" w:cs="Times New Roman"/>
          <w:color w:val="000000" w:themeColor="text1"/>
          <w:sz w:val="24"/>
          <w:szCs w:val="24"/>
          <w:lang w:eastAsia="ja-JP"/>
        </w:rPr>
        <w:t>kontaktbiržās</w:t>
      </w:r>
      <w:proofErr w:type="spellEnd"/>
      <w:r w:rsidRPr="001A22FF">
        <w:rPr>
          <w:rFonts w:ascii="Times New Roman" w:hAnsi="Times New Roman" w:cs="Times New Roman"/>
          <w:color w:val="000000" w:themeColor="text1"/>
          <w:sz w:val="24"/>
          <w:szCs w:val="24"/>
          <w:lang w:eastAsia="ja-JP"/>
        </w:rPr>
        <w:t xml:space="preserve"> ar virtuālu stendu Latvijā, tai skaitā virtuālo prezentācijas pasākumu organizēšana</w:t>
      </w:r>
      <w:r>
        <w:rPr>
          <w:rFonts w:ascii="Times New Roman" w:hAnsi="Times New Roman" w:cs="Times New Roman"/>
          <w:color w:val="000000" w:themeColor="text1"/>
          <w:sz w:val="24"/>
          <w:szCs w:val="24"/>
          <w:lang w:eastAsia="ja-JP"/>
        </w:rPr>
        <w:t>i</w:t>
      </w:r>
      <w:r w:rsidRPr="001A22FF">
        <w:rPr>
          <w:rFonts w:ascii="Times New Roman" w:hAnsi="Times New Roman" w:cs="Times New Roman"/>
          <w:color w:val="000000" w:themeColor="text1"/>
          <w:sz w:val="24"/>
          <w:szCs w:val="24"/>
          <w:lang w:eastAsia="ja-JP"/>
        </w:rPr>
        <w:t xml:space="preserve"> potenciālajiem klientiem</w:t>
      </w:r>
      <w:r>
        <w:rPr>
          <w:rFonts w:ascii="Times New Roman" w:hAnsi="Times New Roman" w:cs="Times New Roman"/>
          <w:color w:val="000000" w:themeColor="text1"/>
          <w:sz w:val="24"/>
          <w:szCs w:val="24"/>
          <w:lang w:eastAsia="ja-JP"/>
        </w:rPr>
        <w:t>;</w:t>
      </w:r>
    </w:p>
    <w:p w14:paraId="2C6F03EC"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atbalsta saņēmēja t</w:t>
      </w:r>
      <w:r w:rsidRPr="006C7B48">
        <w:rPr>
          <w:rFonts w:ascii="Times New Roman" w:hAnsi="Times New Roman" w:cs="Times New Roman"/>
          <w:color w:val="000000" w:themeColor="text1"/>
          <w:sz w:val="24"/>
          <w:szCs w:val="24"/>
          <w:lang w:eastAsia="ja-JP"/>
        </w:rPr>
        <w:t xml:space="preserve">īmekļvietnes, </w:t>
      </w:r>
      <w:r>
        <w:rPr>
          <w:rFonts w:ascii="Times New Roman" w:hAnsi="Times New Roman" w:cs="Times New Roman"/>
          <w:color w:val="000000" w:themeColor="text1"/>
          <w:sz w:val="24"/>
          <w:szCs w:val="24"/>
          <w:lang w:eastAsia="ja-JP"/>
        </w:rPr>
        <w:t xml:space="preserve">internetveikalu, </w:t>
      </w:r>
      <w:r w:rsidRPr="006C7B48">
        <w:rPr>
          <w:rFonts w:ascii="Times New Roman" w:hAnsi="Times New Roman" w:cs="Times New Roman"/>
          <w:color w:val="000000" w:themeColor="text1"/>
          <w:sz w:val="24"/>
          <w:szCs w:val="24"/>
          <w:lang w:eastAsia="ja-JP"/>
        </w:rPr>
        <w:t>aplikāciju digitālo  risinājumu un virtuālās komunikācijas platformu izstrāde</w:t>
      </w:r>
      <w:r>
        <w:rPr>
          <w:rFonts w:ascii="Times New Roman" w:hAnsi="Times New Roman" w:cs="Times New Roman"/>
          <w:color w:val="000000" w:themeColor="text1"/>
          <w:sz w:val="24"/>
          <w:szCs w:val="24"/>
          <w:lang w:eastAsia="ja-JP"/>
        </w:rPr>
        <w:t>i;</w:t>
      </w:r>
    </w:p>
    <w:p w14:paraId="39F6491B"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atbalsta saņēmēja t</w:t>
      </w:r>
      <w:r w:rsidRPr="00DF4DE6">
        <w:rPr>
          <w:rFonts w:ascii="Times New Roman" w:hAnsi="Times New Roman" w:cs="Times New Roman"/>
          <w:color w:val="000000" w:themeColor="text1"/>
          <w:sz w:val="24"/>
          <w:szCs w:val="24"/>
          <w:lang w:eastAsia="ja-JP"/>
        </w:rPr>
        <w:t>irgus pētījumu mērķa tirgos izstrāde</w:t>
      </w:r>
      <w:r>
        <w:rPr>
          <w:rFonts w:ascii="Times New Roman" w:hAnsi="Times New Roman" w:cs="Times New Roman"/>
          <w:color w:val="000000" w:themeColor="text1"/>
          <w:sz w:val="24"/>
          <w:szCs w:val="24"/>
          <w:lang w:eastAsia="ja-JP"/>
        </w:rPr>
        <w:t>i un iegādei;</w:t>
      </w:r>
    </w:p>
    <w:p w14:paraId="385F5884" w14:textId="77777777" w:rsidR="00227F41" w:rsidRDefault="00227F41" w:rsidP="00227F41">
      <w:pPr>
        <w:pStyle w:val="ListParagraph"/>
        <w:numPr>
          <w:ilvl w:val="1"/>
          <w:numId w:val="1"/>
        </w:numPr>
        <w:spacing w:after="0" w:line="240" w:lineRule="auto"/>
        <w:ind w:left="993" w:hanging="633"/>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ā</w:t>
      </w:r>
      <w:r w:rsidRPr="001B75E9">
        <w:rPr>
          <w:rFonts w:ascii="Times New Roman" w:hAnsi="Times New Roman" w:cs="Times New Roman"/>
          <w:color w:val="000000" w:themeColor="text1"/>
          <w:sz w:val="24"/>
          <w:szCs w:val="24"/>
          <w:lang w:eastAsia="ja-JP"/>
        </w:rPr>
        <w:t>rvalstu atbilstošās nozares eksperta piesaiste</w:t>
      </w:r>
      <w:r>
        <w:rPr>
          <w:rFonts w:ascii="Times New Roman" w:hAnsi="Times New Roman" w:cs="Times New Roman"/>
          <w:color w:val="000000" w:themeColor="text1"/>
          <w:sz w:val="24"/>
          <w:szCs w:val="24"/>
          <w:lang w:eastAsia="ja-JP"/>
        </w:rPr>
        <w:t>i</w:t>
      </w:r>
      <w:r w:rsidRPr="001B75E9">
        <w:rPr>
          <w:rFonts w:ascii="Times New Roman" w:hAnsi="Times New Roman" w:cs="Times New Roman"/>
          <w:color w:val="000000" w:themeColor="text1"/>
          <w:sz w:val="24"/>
          <w:szCs w:val="24"/>
          <w:lang w:eastAsia="ja-JP"/>
        </w:rPr>
        <w:t xml:space="preserve"> </w:t>
      </w:r>
      <w:r>
        <w:rPr>
          <w:rFonts w:ascii="Times New Roman" w:hAnsi="Times New Roman" w:cs="Times New Roman"/>
          <w:color w:val="000000" w:themeColor="text1"/>
          <w:sz w:val="24"/>
          <w:szCs w:val="24"/>
          <w:lang w:eastAsia="ja-JP"/>
        </w:rPr>
        <w:t>atbalsta saņēmēja</w:t>
      </w:r>
      <w:r w:rsidRPr="001B75E9">
        <w:rPr>
          <w:rFonts w:ascii="Times New Roman" w:hAnsi="Times New Roman" w:cs="Times New Roman"/>
          <w:color w:val="000000" w:themeColor="text1"/>
          <w:sz w:val="24"/>
          <w:szCs w:val="24"/>
          <w:lang w:eastAsia="ja-JP"/>
        </w:rPr>
        <w:t xml:space="preserve"> eksporta tirgos</w:t>
      </w:r>
      <w:r>
        <w:rPr>
          <w:rFonts w:ascii="Times New Roman" w:hAnsi="Times New Roman" w:cs="Times New Roman"/>
          <w:color w:val="000000" w:themeColor="text1"/>
          <w:sz w:val="24"/>
          <w:szCs w:val="24"/>
          <w:lang w:eastAsia="ja-JP"/>
        </w:rPr>
        <w:t>.</w:t>
      </w:r>
    </w:p>
    <w:p w14:paraId="3CD39346" w14:textId="77777777"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Šo noteikumu </w:t>
      </w:r>
      <w:r w:rsidRPr="357922EB" w:rsidDel="00A815B2">
        <w:rPr>
          <w:rFonts w:ascii="Times New Roman" w:eastAsia="MS Mincho" w:hAnsi="Times New Roman" w:cs="Times New Roman"/>
          <w:color w:val="000000" w:themeColor="text1"/>
          <w:sz w:val="24"/>
          <w:szCs w:val="24"/>
          <w:lang w:eastAsia="ja-JP"/>
        </w:rPr>
        <w:t>2</w:t>
      </w:r>
      <w:r>
        <w:rPr>
          <w:rFonts w:ascii="Times New Roman" w:eastAsia="MS Mincho" w:hAnsi="Times New Roman" w:cs="Times New Roman"/>
          <w:color w:val="000000" w:themeColor="text1"/>
          <w:sz w:val="24"/>
          <w:szCs w:val="24"/>
          <w:lang w:eastAsia="ja-JP"/>
        </w:rPr>
        <w:t>1</w:t>
      </w:r>
      <w:r w:rsidRPr="357922EB" w:rsidDel="00A815B2">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3. </w:t>
      </w:r>
      <w:r w:rsidRPr="357922EB">
        <w:rPr>
          <w:rFonts w:ascii="Times New Roman" w:eastAsia="MS Mincho" w:hAnsi="Times New Roman" w:cs="Times New Roman"/>
          <w:color w:val="000000" w:themeColor="text1"/>
          <w:sz w:val="24"/>
          <w:szCs w:val="24"/>
          <w:lang w:eastAsia="ja-JP"/>
        </w:rPr>
        <w:t>apakšpunkta ietvaros atbalstu var sniegt šādu Aģentūras sniegtu konsultāciju veidā:</w:t>
      </w:r>
    </w:p>
    <w:p w14:paraId="1BC5BDAC" w14:textId="77777777" w:rsidR="00227F41" w:rsidRPr="00383CC7" w:rsidRDefault="00227F41" w:rsidP="00227F41">
      <w:pPr>
        <w:numPr>
          <w:ilvl w:val="1"/>
          <w:numId w:val="1"/>
        </w:numPr>
        <w:spacing w:after="0" w:line="240" w:lineRule="auto"/>
        <w:ind w:left="993" w:hanging="56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konsultācijas par tirgus izmēru, struktūru, dalībniekiem, cenām, preču izplatīšanas kanāliem, loģistikas jautājumiem, konkurentiem, biznesa kultūru, ja šī informācija ir publiski pieejama; </w:t>
      </w:r>
    </w:p>
    <w:p w14:paraId="0C0A2FC7" w14:textId="77777777" w:rsidR="00227F41" w:rsidRPr="00383CC7" w:rsidRDefault="00227F41" w:rsidP="00227F41">
      <w:pPr>
        <w:numPr>
          <w:ilvl w:val="1"/>
          <w:numId w:val="1"/>
        </w:numPr>
        <w:spacing w:after="0" w:line="240" w:lineRule="auto"/>
        <w:ind w:left="993" w:hanging="56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konsultācijas par eksporta piedāvājuma, profila vai prezentācijas sagatavošanu;</w:t>
      </w:r>
    </w:p>
    <w:p w14:paraId="7DD792EC" w14:textId="77777777" w:rsidR="00227F41" w:rsidRPr="00383CC7" w:rsidRDefault="00227F41" w:rsidP="00227F41">
      <w:pPr>
        <w:numPr>
          <w:ilvl w:val="1"/>
          <w:numId w:val="1"/>
        </w:numPr>
        <w:spacing w:after="0" w:line="240" w:lineRule="auto"/>
        <w:ind w:left="993" w:hanging="56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konsultācijas par potenciālo sadarbības partneru profilu sagatavošanu;</w:t>
      </w:r>
    </w:p>
    <w:p w14:paraId="522C5953" w14:textId="77777777" w:rsidR="00227F41" w:rsidRPr="00383CC7" w:rsidRDefault="00227F41" w:rsidP="00227F41">
      <w:pPr>
        <w:numPr>
          <w:ilvl w:val="1"/>
          <w:numId w:val="1"/>
        </w:numPr>
        <w:spacing w:after="0" w:line="240" w:lineRule="auto"/>
        <w:ind w:left="993" w:hanging="56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lastRenderedPageBreak/>
        <w:t>potenciālo sadarbības partneru atlase no datu bāzēm, informācijas pārbaudīšana un precizēšana;</w:t>
      </w:r>
    </w:p>
    <w:p w14:paraId="0A6BAD15" w14:textId="77777777" w:rsidR="00227F41" w:rsidRPr="00383CC7" w:rsidRDefault="00227F41" w:rsidP="00227F41">
      <w:pPr>
        <w:numPr>
          <w:ilvl w:val="1"/>
          <w:numId w:val="1"/>
        </w:numPr>
        <w:spacing w:after="0" w:line="240" w:lineRule="auto"/>
        <w:ind w:left="993" w:hanging="567"/>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biznesa tikšanos programmu sagatavošana.</w:t>
      </w:r>
    </w:p>
    <w:p w14:paraId="5FDBAFA1" w14:textId="77777777"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57922EB">
        <w:rPr>
          <w:rFonts w:ascii="Times New Roman" w:hAnsi="Times New Roman" w:cs="Times New Roman"/>
          <w:sz w:val="24"/>
          <w:szCs w:val="24"/>
        </w:rPr>
        <w:t>Ja Aģentūra konstatē, ka Vienošanās ietvaros pieejamais finansējums nav pietiekams kādam šo noteikumu 2</w:t>
      </w:r>
      <w:r>
        <w:rPr>
          <w:rFonts w:ascii="Times New Roman" w:hAnsi="Times New Roman" w:cs="Times New Roman"/>
          <w:sz w:val="24"/>
          <w:szCs w:val="24"/>
        </w:rPr>
        <w:t>1</w:t>
      </w:r>
      <w:r w:rsidRPr="357922EB">
        <w:rPr>
          <w:rFonts w:ascii="Times New Roman" w:hAnsi="Times New Roman" w:cs="Times New Roman"/>
          <w:sz w:val="24"/>
          <w:szCs w:val="24"/>
        </w:rPr>
        <w:t>.</w:t>
      </w:r>
      <w:r>
        <w:rPr>
          <w:rFonts w:ascii="Times New Roman" w:hAnsi="Times New Roman" w:cs="Times New Roman"/>
          <w:sz w:val="24"/>
          <w:szCs w:val="24"/>
        </w:rPr>
        <w:t> </w:t>
      </w:r>
      <w:r w:rsidRPr="357922EB">
        <w:rPr>
          <w:rFonts w:ascii="Times New Roman" w:hAnsi="Times New Roman" w:cs="Times New Roman"/>
          <w:sz w:val="24"/>
          <w:szCs w:val="24"/>
        </w:rPr>
        <w:t xml:space="preserve">punktā noteiktajiem atbalsta veidiem, tā vismaz divus mēnešus iepriekš publicē </w:t>
      </w:r>
      <w:r>
        <w:rPr>
          <w:rFonts w:ascii="Times New Roman" w:hAnsi="Times New Roman" w:cs="Times New Roman"/>
          <w:sz w:val="24"/>
          <w:szCs w:val="24"/>
        </w:rPr>
        <w:t>tīmekļvietnē</w:t>
      </w:r>
      <w:r w:rsidRPr="357922EB">
        <w:rPr>
          <w:rFonts w:ascii="Times New Roman" w:hAnsi="Times New Roman" w:cs="Times New Roman"/>
          <w:sz w:val="24"/>
          <w:szCs w:val="24"/>
        </w:rPr>
        <w:t xml:space="preserve"> </w:t>
      </w:r>
      <w:hyperlink r:id="rId14">
        <w:r w:rsidRPr="29C6CD94">
          <w:rPr>
            <w:rStyle w:val="Hyperlink"/>
            <w:rFonts w:ascii="Times New Roman" w:hAnsi="Times New Roman" w:cs="Times New Roman"/>
            <w:sz w:val="24"/>
            <w:szCs w:val="24"/>
          </w:rPr>
          <w:t>www.liaa.gov.lv</w:t>
        </w:r>
      </w:hyperlink>
      <w:r w:rsidRPr="357922EB">
        <w:rPr>
          <w:rFonts w:ascii="Times New Roman" w:hAnsi="Times New Roman" w:cs="Times New Roman"/>
          <w:sz w:val="24"/>
          <w:szCs w:val="24"/>
        </w:rPr>
        <w:t xml:space="preserve"> informāciju par termiņu, no kura atbalsta sniegšana tiks pārtraukta.</w:t>
      </w:r>
    </w:p>
    <w:p w14:paraId="09EDABC0" w14:textId="77777777"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57922EB">
        <w:rPr>
          <w:rFonts w:ascii="Times New Roman" w:hAnsi="Times New Roman" w:cs="Times New Roman"/>
          <w:sz w:val="24"/>
          <w:szCs w:val="24"/>
        </w:rPr>
        <w:t>Ja pēc šo noteikumu 2</w:t>
      </w:r>
      <w:r>
        <w:rPr>
          <w:rFonts w:ascii="Times New Roman" w:hAnsi="Times New Roman" w:cs="Times New Roman"/>
          <w:sz w:val="24"/>
          <w:szCs w:val="24"/>
        </w:rPr>
        <w:t>3</w:t>
      </w:r>
      <w:r w:rsidRPr="357922EB">
        <w:rPr>
          <w:rFonts w:ascii="Times New Roman" w:hAnsi="Times New Roman" w:cs="Times New Roman"/>
          <w:sz w:val="24"/>
          <w:szCs w:val="24"/>
        </w:rPr>
        <w:t>.</w:t>
      </w:r>
      <w:r>
        <w:rPr>
          <w:rFonts w:ascii="Times New Roman" w:hAnsi="Times New Roman" w:cs="Times New Roman"/>
          <w:sz w:val="24"/>
          <w:szCs w:val="24"/>
        </w:rPr>
        <w:t> </w:t>
      </w:r>
      <w:r w:rsidRPr="357922EB">
        <w:rPr>
          <w:rFonts w:ascii="Times New Roman" w:hAnsi="Times New Roman" w:cs="Times New Roman"/>
          <w:sz w:val="24"/>
          <w:szCs w:val="24"/>
        </w:rPr>
        <w:t>punktā minētā paziņojuma publicēšanas tiek piešķirts papildu finansējums šo noteikumu 2</w:t>
      </w:r>
      <w:r>
        <w:rPr>
          <w:rFonts w:ascii="Times New Roman" w:hAnsi="Times New Roman" w:cs="Times New Roman"/>
          <w:sz w:val="24"/>
          <w:szCs w:val="24"/>
        </w:rPr>
        <w:t>1</w:t>
      </w:r>
      <w:r w:rsidRPr="357922EB">
        <w:rPr>
          <w:rFonts w:ascii="Times New Roman" w:hAnsi="Times New Roman" w:cs="Times New Roman"/>
          <w:sz w:val="24"/>
          <w:szCs w:val="24"/>
        </w:rPr>
        <w:t>.</w:t>
      </w:r>
      <w:r>
        <w:rPr>
          <w:rFonts w:ascii="Times New Roman" w:hAnsi="Times New Roman" w:cs="Times New Roman"/>
          <w:sz w:val="24"/>
          <w:szCs w:val="24"/>
        </w:rPr>
        <w:t> </w:t>
      </w:r>
      <w:r w:rsidRPr="357922EB">
        <w:rPr>
          <w:rFonts w:ascii="Times New Roman" w:hAnsi="Times New Roman" w:cs="Times New Roman"/>
          <w:sz w:val="24"/>
          <w:szCs w:val="24"/>
        </w:rPr>
        <w:t xml:space="preserve">punktā minētā atbalsta sniegšanai, Aģentūra </w:t>
      </w:r>
      <w:r>
        <w:rPr>
          <w:rFonts w:ascii="Times New Roman" w:hAnsi="Times New Roman" w:cs="Times New Roman"/>
          <w:sz w:val="24"/>
          <w:szCs w:val="24"/>
        </w:rPr>
        <w:t>tīmekļvietnē</w:t>
      </w:r>
      <w:r w:rsidRPr="357922EB">
        <w:rPr>
          <w:rFonts w:ascii="Times New Roman" w:hAnsi="Times New Roman" w:cs="Times New Roman"/>
          <w:sz w:val="24"/>
          <w:szCs w:val="24"/>
        </w:rPr>
        <w:t xml:space="preserve"> </w:t>
      </w:r>
      <w:hyperlink r:id="rId15">
        <w:r w:rsidRPr="29C6CD94">
          <w:rPr>
            <w:rStyle w:val="Hyperlink"/>
            <w:rFonts w:ascii="Times New Roman" w:hAnsi="Times New Roman" w:cs="Times New Roman"/>
            <w:sz w:val="24"/>
            <w:szCs w:val="24"/>
          </w:rPr>
          <w:t>www.liaa.gov.lv</w:t>
        </w:r>
      </w:hyperlink>
      <w:r w:rsidRPr="357922EB">
        <w:rPr>
          <w:rFonts w:ascii="Times New Roman" w:hAnsi="Times New Roman" w:cs="Times New Roman"/>
          <w:sz w:val="24"/>
          <w:szCs w:val="24"/>
        </w:rPr>
        <w:t xml:space="preserve"> publicē informāciju par termiņu, no kura atbalsta sniegšana tiek atjaunota.</w:t>
      </w:r>
    </w:p>
    <w:p w14:paraId="7DE2ACAD" w14:textId="77777777" w:rsidR="00227F41" w:rsidRPr="00A815B2"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7C07776F" w14:textId="77777777" w:rsidR="00227F41" w:rsidRPr="00383CC7" w:rsidRDefault="00227F41" w:rsidP="00227F41">
      <w:pPr>
        <w:pStyle w:val="Heading1"/>
        <w:numPr>
          <w:ilvl w:val="0"/>
          <w:numId w:val="18"/>
        </w:numPr>
        <w:spacing w:before="0" w:after="0"/>
        <w:rPr>
          <w:color w:val="000000" w:themeColor="text1"/>
          <w:szCs w:val="24"/>
        </w:rPr>
      </w:pPr>
      <w:r>
        <w:rPr>
          <w:color w:val="000000" w:themeColor="text1"/>
          <w:szCs w:val="24"/>
        </w:rPr>
        <w:t> </w:t>
      </w:r>
      <w:r w:rsidRPr="00383CC7">
        <w:rPr>
          <w:color w:val="000000" w:themeColor="text1"/>
          <w:szCs w:val="24"/>
        </w:rPr>
        <w:t>Atbalsta sniegšanas kārtība dalībai nacionālajos stendos</w:t>
      </w:r>
    </w:p>
    <w:p w14:paraId="457DD0A4" w14:textId="77777777" w:rsidR="00227F41" w:rsidRPr="00A815B2"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06B9EC0A" w14:textId="24113C3A" w:rsidR="00227F41" w:rsidRPr="00383CC7" w:rsidRDefault="002F299C"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Šo noteikumu </w:t>
      </w:r>
      <w:r w:rsidRPr="00244129">
        <w:rPr>
          <w:rFonts w:ascii="Times New Roman" w:hAnsi="Times New Roman" w:cs="Times New Roman"/>
          <w:color w:val="000000" w:themeColor="text1"/>
          <w:sz w:val="24"/>
          <w:szCs w:val="24"/>
          <w:lang w:eastAsia="ja-JP"/>
        </w:rPr>
        <w:t>21.</w:t>
      </w:r>
      <w:r>
        <w:rPr>
          <w:rFonts w:ascii="Times New Roman" w:hAnsi="Times New Roman" w:cs="Times New Roman"/>
          <w:color w:val="000000" w:themeColor="text1"/>
          <w:sz w:val="24"/>
          <w:szCs w:val="24"/>
          <w:lang w:eastAsia="ja-JP"/>
        </w:rPr>
        <w:t>1</w:t>
      </w:r>
      <w:r w:rsidRPr="00244129">
        <w:rPr>
          <w:rFonts w:ascii="Times New Roman" w:hAnsi="Times New Roman" w:cs="Times New Roman"/>
          <w:color w:val="000000" w:themeColor="text1"/>
          <w:sz w:val="24"/>
          <w:szCs w:val="24"/>
          <w:lang w:eastAsia="ja-JP"/>
        </w:rPr>
        <w:t>. apakšpunktā noteikto atbalstu Aģentūra sniedz saskaņā ar Atbalsta līgumā noteikto kārtību pēc atbalsta saņēmēja iesniegtā</w:t>
      </w:r>
      <w:r>
        <w:rPr>
          <w:rFonts w:ascii="Times New Roman" w:hAnsi="Times New Roman" w:cs="Times New Roman"/>
          <w:color w:val="000000" w:themeColor="text1"/>
          <w:sz w:val="24"/>
          <w:szCs w:val="24"/>
          <w:lang w:eastAsia="ja-JP"/>
        </w:rPr>
        <w:t xml:space="preserve">s pieteikuma anketas </w:t>
      </w:r>
      <w:r w:rsidRPr="00244129">
        <w:rPr>
          <w:rFonts w:ascii="Times New Roman" w:hAnsi="Times New Roman" w:cs="Times New Roman"/>
          <w:color w:val="000000" w:themeColor="text1"/>
          <w:sz w:val="24"/>
          <w:szCs w:val="24"/>
          <w:lang w:eastAsia="ja-JP"/>
        </w:rPr>
        <w:t xml:space="preserve"> saņemšanas</w:t>
      </w:r>
      <w:r>
        <w:rPr>
          <w:rFonts w:ascii="Times New Roman" w:hAnsi="Times New Roman" w:cs="Times New Roman"/>
          <w:color w:val="000000" w:themeColor="text1"/>
          <w:sz w:val="24"/>
          <w:szCs w:val="24"/>
          <w:lang w:eastAsia="ja-JP"/>
        </w:rPr>
        <w:t xml:space="preserve">. </w:t>
      </w:r>
      <w:r w:rsidR="00227F41" w:rsidRPr="357922EB">
        <w:rPr>
          <w:rFonts w:ascii="Times New Roman" w:eastAsia="MS Mincho" w:hAnsi="Times New Roman" w:cs="Times New Roman"/>
          <w:color w:val="000000" w:themeColor="text1"/>
          <w:sz w:val="24"/>
          <w:szCs w:val="24"/>
          <w:lang w:eastAsia="ja-JP"/>
        </w:rPr>
        <w:t>Informāciju par Aģentūras plānotajiem nacionālajiem stendiem (t.sk.</w:t>
      </w:r>
      <w:r w:rsidR="00227F41">
        <w:rPr>
          <w:rFonts w:ascii="Times New Roman" w:eastAsia="MS Mincho" w:hAnsi="Times New Roman" w:cs="Times New Roman"/>
          <w:color w:val="000000" w:themeColor="text1"/>
          <w:sz w:val="24"/>
          <w:szCs w:val="24"/>
          <w:lang w:eastAsia="ja-JP"/>
        </w:rPr>
        <w:t> </w:t>
      </w:r>
      <w:proofErr w:type="spellStart"/>
      <w:r w:rsidR="00227F41" w:rsidRPr="357922EB">
        <w:rPr>
          <w:rFonts w:ascii="Times New Roman" w:eastAsia="MS Mincho" w:hAnsi="Times New Roman" w:cs="Times New Roman"/>
          <w:color w:val="000000" w:themeColor="text1"/>
          <w:sz w:val="24"/>
          <w:szCs w:val="24"/>
          <w:lang w:eastAsia="ja-JP"/>
        </w:rPr>
        <w:t>kopstendiem</w:t>
      </w:r>
      <w:proofErr w:type="spellEnd"/>
      <w:r w:rsidR="00227F41" w:rsidRPr="357922EB">
        <w:rPr>
          <w:rFonts w:ascii="Times New Roman" w:eastAsia="MS Mincho" w:hAnsi="Times New Roman" w:cs="Times New Roman"/>
          <w:color w:val="000000" w:themeColor="text1"/>
          <w:sz w:val="24"/>
          <w:szCs w:val="24"/>
          <w:lang w:eastAsia="ja-JP"/>
        </w:rPr>
        <w:t xml:space="preserve"> un izstādēm digitālajās platformās) starptautiskās izstādēs ārvalstīs</w:t>
      </w:r>
      <w:r w:rsidR="00227F41">
        <w:rPr>
          <w:rFonts w:ascii="Times New Roman" w:eastAsia="MS Mincho" w:hAnsi="Times New Roman" w:cs="Times New Roman"/>
          <w:color w:val="000000" w:themeColor="text1"/>
          <w:sz w:val="24"/>
          <w:szCs w:val="24"/>
          <w:lang w:eastAsia="ja-JP"/>
        </w:rPr>
        <w:t xml:space="preserve"> klātienē un tiešsaistē</w:t>
      </w:r>
      <w:r w:rsidR="00227F41" w:rsidRPr="357922EB">
        <w:rPr>
          <w:rFonts w:ascii="Times New Roman" w:eastAsia="MS Mincho" w:hAnsi="Times New Roman" w:cs="Times New Roman"/>
          <w:color w:val="000000" w:themeColor="text1"/>
          <w:sz w:val="24"/>
          <w:szCs w:val="24"/>
          <w:lang w:eastAsia="ja-JP"/>
        </w:rPr>
        <w:t xml:space="preserve"> (turpmāk – Pasākums) par Pasākumu atbildīgais EVN </w:t>
      </w:r>
      <w:r w:rsidR="00A917EA">
        <w:rPr>
          <w:rFonts w:ascii="Times New Roman" w:eastAsia="MS Mincho" w:hAnsi="Times New Roman" w:cs="Times New Roman"/>
          <w:color w:val="000000" w:themeColor="text1"/>
          <w:sz w:val="24"/>
          <w:szCs w:val="24"/>
          <w:lang w:eastAsia="ja-JP"/>
        </w:rPr>
        <w:t>nodarbinātais (turpmāk – EVN nodarbinātais)</w:t>
      </w:r>
      <w:r w:rsidR="00A917EA" w:rsidRPr="357922EB">
        <w:rPr>
          <w:rFonts w:ascii="Times New Roman" w:eastAsia="MS Mincho" w:hAnsi="Times New Roman" w:cs="Times New Roman"/>
          <w:color w:val="000000" w:themeColor="text1"/>
          <w:sz w:val="24"/>
          <w:szCs w:val="24"/>
          <w:lang w:eastAsia="ja-JP"/>
        </w:rPr>
        <w:t xml:space="preserve"> </w:t>
      </w:r>
      <w:r w:rsidR="00227F41" w:rsidRPr="357922EB">
        <w:rPr>
          <w:rFonts w:ascii="Times New Roman" w:eastAsia="MS Mincho" w:hAnsi="Times New Roman" w:cs="Times New Roman"/>
          <w:color w:val="000000" w:themeColor="text1"/>
          <w:sz w:val="24"/>
          <w:szCs w:val="24"/>
          <w:lang w:eastAsia="ja-JP"/>
        </w:rPr>
        <w:t xml:space="preserve">publicē Aģentūras </w:t>
      </w:r>
      <w:r w:rsidR="00227F41">
        <w:rPr>
          <w:rFonts w:ascii="Times New Roman" w:eastAsia="MS Mincho" w:hAnsi="Times New Roman" w:cs="Times New Roman"/>
          <w:color w:val="000000" w:themeColor="text1"/>
          <w:sz w:val="24"/>
          <w:szCs w:val="24"/>
          <w:lang w:eastAsia="ja-JP"/>
        </w:rPr>
        <w:t>tīmekļvietnē</w:t>
      </w:r>
      <w:r w:rsidR="00227F41" w:rsidRPr="357922EB">
        <w:rPr>
          <w:rFonts w:ascii="Times New Roman" w:eastAsia="MS Mincho" w:hAnsi="Times New Roman" w:cs="Times New Roman"/>
          <w:color w:val="000000" w:themeColor="text1"/>
          <w:sz w:val="24"/>
          <w:szCs w:val="24"/>
          <w:lang w:eastAsia="ja-JP"/>
        </w:rPr>
        <w:t xml:space="preserve"> </w:t>
      </w:r>
      <w:hyperlink r:id="rId16">
        <w:r w:rsidR="00227F41" w:rsidRPr="357922EB">
          <w:rPr>
            <w:rStyle w:val="Hyperlink"/>
            <w:rFonts w:ascii="Times New Roman" w:eastAsia="MS Mincho" w:hAnsi="Times New Roman" w:cs="Times New Roman"/>
            <w:color w:val="000000" w:themeColor="text1"/>
            <w:sz w:val="24"/>
            <w:szCs w:val="24"/>
            <w:lang w:eastAsia="ja-JP"/>
          </w:rPr>
          <w:t>www.liaa.gov.lv</w:t>
        </w:r>
      </w:hyperlink>
      <w:r w:rsidR="00227F41" w:rsidRPr="357922EB">
        <w:rPr>
          <w:rFonts w:ascii="Times New Roman" w:eastAsia="MS Mincho" w:hAnsi="Times New Roman" w:cs="Times New Roman"/>
          <w:color w:val="000000" w:themeColor="text1"/>
          <w:sz w:val="24"/>
          <w:szCs w:val="24"/>
          <w:lang w:eastAsia="ja-JP"/>
        </w:rPr>
        <w:t xml:space="preserve"> sadaļā “Notikumu kalendārs”, norādot dalības noteikumus, plānoto dalībnieku skaitu, pieteikšanās termiņu, pievienojot pieteikuma anketu un atlases kritērijus. Šajā punktā noteikto informāciju publicē ne vēlāk kā trīs mēnešus pirms attiecīgā Pasākuma sākuma dienas.</w:t>
      </w:r>
    </w:p>
    <w:p w14:paraId="25A0E18C" w14:textId="27832D18"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5B3FF0DE">
        <w:rPr>
          <w:rFonts w:ascii="Times New Roman" w:eastAsia="MS Mincho" w:hAnsi="Times New Roman" w:cs="Times New Roman"/>
          <w:color w:val="000000" w:themeColor="text1"/>
          <w:sz w:val="24"/>
          <w:szCs w:val="24"/>
          <w:lang w:eastAsia="ja-JP"/>
        </w:rPr>
        <w:t>Šo noteikumu 2</w:t>
      </w:r>
      <w:r>
        <w:rPr>
          <w:rFonts w:ascii="Times New Roman" w:eastAsia="MS Mincho" w:hAnsi="Times New Roman" w:cs="Times New Roman"/>
          <w:color w:val="000000" w:themeColor="text1"/>
          <w:sz w:val="24"/>
          <w:szCs w:val="24"/>
          <w:lang w:eastAsia="ja-JP"/>
        </w:rPr>
        <w:t>5</w:t>
      </w:r>
      <w:r w:rsidRPr="5B3FF0DE">
        <w:rPr>
          <w:rFonts w:ascii="Times New Roman" w:eastAsia="MS Mincho" w:hAnsi="Times New Roman" w:cs="Times New Roman"/>
          <w:color w:val="000000" w:themeColor="text1"/>
          <w:sz w:val="24"/>
          <w:szCs w:val="24"/>
          <w:lang w:eastAsia="ja-JP"/>
        </w:rPr>
        <w:t xml:space="preserve">. punktā minētā pieteikuma anketa un atlases kritēriji pievienoti šo noteikumu 4. pielikumā “Pieteikuma anketas forma dalībai nacionālajā stendā un atlases kritēriji”. Pieteikuma anketu un atlases kritērijus EVN </w:t>
      </w:r>
      <w:r w:rsidR="00644D41">
        <w:rPr>
          <w:rFonts w:ascii="Times New Roman" w:eastAsia="MS Mincho" w:hAnsi="Times New Roman" w:cs="Times New Roman"/>
          <w:color w:val="000000" w:themeColor="text1"/>
          <w:sz w:val="24"/>
          <w:szCs w:val="24"/>
          <w:lang w:eastAsia="ja-JP"/>
        </w:rPr>
        <w:t>nodarbinātais</w:t>
      </w:r>
      <w:r w:rsidRPr="5B3FF0DE">
        <w:rPr>
          <w:rFonts w:ascii="Times New Roman" w:eastAsia="MS Mincho" w:hAnsi="Times New Roman" w:cs="Times New Roman"/>
          <w:color w:val="000000" w:themeColor="text1"/>
          <w:sz w:val="24"/>
          <w:szCs w:val="24"/>
          <w:lang w:eastAsia="ja-JP"/>
        </w:rPr>
        <w:t xml:space="preserve"> var papildināt ar papildu nosacījumiem un kritērijiem atbilstoši izstādes specifikai, stenda koncepcijai un mērķa tirgum.</w:t>
      </w:r>
    </w:p>
    <w:p w14:paraId="27F98E41" w14:textId="6E65A7BD"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Divu darba dienu laikā pēc šo noteikumu 2</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minētās pieteikuma anketas saņemšanas ĀTANN vadītājs </w:t>
      </w:r>
      <w:r>
        <w:rPr>
          <w:rFonts w:ascii="Times New Roman" w:eastAsia="MS Mincho" w:hAnsi="Times New Roman" w:cs="Times New Roman"/>
          <w:color w:val="000000" w:themeColor="text1"/>
          <w:sz w:val="24"/>
          <w:szCs w:val="24"/>
          <w:lang w:eastAsia="ja-JP"/>
        </w:rPr>
        <w:t>norīko</w:t>
      </w:r>
      <w:r w:rsidRPr="357922EB">
        <w:rPr>
          <w:rFonts w:ascii="Times New Roman" w:eastAsia="MS Mincho" w:hAnsi="Times New Roman" w:cs="Times New Roman"/>
          <w:color w:val="000000" w:themeColor="text1"/>
          <w:sz w:val="24"/>
          <w:szCs w:val="24"/>
          <w:lang w:eastAsia="ja-JP"/>
        </w:rPr>
        <w:t xml:space="preserve"> ĀTANN atbildīgo </w:t>
      </w:r>
      <w:r w:rsidR="00644D41">
        <w:rPr>
          <w:rFonts w:ascii="Times New Roman" w:eastAsia="MS Mincho" w:hAnsi="Times New Roman" w:cs="Times New Roman"/>
          <w:color w:val="000000" w:themeColor="text1"/>
          <w:sz w:val="24"/>
          <w:szCs w:val="24"/>
          <w:lang w:eastAsia="ja-JP"/>
        </w:rPr>
        <w:t>nodarbināto (turpmāk – ĀTANN nodarbinātais)</w:t>
      </w:r>
      <w:r w:rsidRPr="357922EB">
        <w:rPr>
          <w:rFonts w:ascii="Times New Roman" w:eastAsia="MS Mincho" w:hAnsi="Times New Roman" w:cs="Times New Roman"/>
          <w:color w:val="000000" w:themeColor="text1"/>
          <w:sz w:val="24"/>
          <w:szCs w:val="24"/>
          <w:lang w:eastAsia="ja-JP"/>
        </w:rPr>
        <w:t>, kurš piecu darba dienu laikā pēc šo noteikumu 2</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minētās pieteikuma anketas saņemšanas pārliecinās, vai pieteikuma anketa atbilst </w:t>
      </w:r>
      <w:r w:rsidRPr="357922EB">
        <w:rPr>
          <w:rFonts w:ascii="Times New Roman" w:hAnsi="Times New Roman" w:cs="Times New Roman"/>
          <w:color w:val="000000" w:themeColor="text1"/>
          <w:sz w:val="24"/>
          <w:szCs w:val="24"/>
        </w:rPr>
        <w:t>šo noteikumu 5.</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pielikumā “</w:t>
      </w:r>
      <w:r w:rsidRPr="357922EB">
        <w:rPr>
          <w:rFonts w:ascii="Times New Roman" w:eastAsia="MS Mincho" w:hAnsi="Times New Roman" w:cs="Times New Roman"/>
          <w:color w:val="000000" w:themeColor="text1"/>
          <w:sz w:val="24"/>
          <w:szCs w:val="24"/>
          <w:lang w:eastAsia="ja-JP"/>
        </w:rPr>
        <w:t>Pārbaudes lapa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2 atbalsta saņēmēja pieteikuma</w:t>
      </w:r>
      <w:r w:rsidRPr="357922EB" w:rsidDel="002C70C1">
        <w:rPr>
          <w:rFonts w:ascii="Times New Roman" w:eastAsia="MS Mincho" w:hAnsi="Times New Roman" w:cs="Times New Roman"/>
          <w:color w:val="000000" w:themeColor="text1"/>
          <w:sz w:val="24"/>
          <w:szCs w:val="24"/>
          <w:lang w:eastAsia="ja-JP"/>
        </w:rPr>
        <w:t xml:space="preserve"> </w:t>
      </w:r>
      <w:r>
        <w:rPr>
          <w:rFonts w:ascii="Times New Roman" w:eastAsia="MS Mincho" w:hAnsi="Times New Roman" w:cs="Times New Roman"/>
          <w:color w:val="000000" w:themeColor="text1"/>
          <w:sz w:val="24"/>
          <w:szCs w:val="24"/>
          <w:lang w:eastAsia="ja-JP"/>
        </w:rPr>
        <w:t xml:space="preserve">vērtēšanas kritēriji dalībai Nacionālajā stendā, </w:t>
      </w:r>
      <w:proofErr w:type="spellStart"/>
      <w:r>
        <w:rPr>
          <w:rFonts w:ascii="Times New Roman" w:eastAsia="MS Mincho" w:hAnsi="Times New Roman" w:cs="Times New Roman"/>
          <w:color w:val="000000" w:themeColor="text1"/>
          <w:sz w:val="24"/>
          <w:szCs w:val="24"/>
          <w:lang w:eastAsia="ja-JP"/>
        </w:rPr>
        <w:t>Kopstendā</w:t>
      </w:r>
      <w:proofErr w:type="spellEnd"/>
      <w:r>
        <w:rPr>
          <w:rFonts w:ascii="Times New Roman" w:eastAsia="MS Mincho" w:hAnsi="Times New Roman" w:cs="Times New Roman"/>
          <w:color w:val="000000" w:themeColor="text1"/>
          <w:sz w:val="24"/>
          <w:szCs w:val="24"/>
          <w:lang w:eastAsia="ja-JP"/>
        </w:rPr>
        <w:t>, Digitālajā platformā</w:t>
      </w:r>
      <w:r w:rsidRPr="357922EB">
        <w:rPr>
          <w:rFonts w:ascii="Times New Roman" w:hAnsi="Times New Roman" w:cs="Times New Roman"/>
          <w:color w:val="000000" w:themeColor="text1"/>
          <w:sz w:val="24"/>
          <w:szCs w:val="24"/>
        </w:rPr>
        <w:t>”</w:t>
      </w:r>
      <w:r w:rsidRPr="357922EB">
        <w:rPr>
          <w:rFonts w:ascii="Times New Roman" w:eastAsia="MS Mincho" w:hAnsi="Times New Roman" w:cs="Times New Roman"/>
          <w:color w:val="000000" w:themeColor="text1"/>
          <w:sz w:val="24"/>
          <w:szCs w:val="24"/>
          <w:lang w:eastAsia="ja-JP"/>
        </w:rPr>
        <w:t xml:space="preserve"> (turpmāk –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lapa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2) </w:t>
      </w:r>
      <w:r w:rsidRPr="357922EB">
        <w:rPr>
          <w:rFonts w:ascii="Times New Roman" w:hAnsi="Times New Roman" w:cs="Times New Roman"/>
          <w:color w:val="000000" w:themeColor="text1"/>
          <w:sz w:val="24"/>
          <w:szCs w:val="24"/>
        </w:rPr>
        <w:t>noteiktajiem kritērijiem.</w:t>
      </w:r>
    </w:p>
    <w:p w14:paraId="2BD317A6" w14:textId="6E413B69"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Vērtējot pieteikuma anketas atbilstību šo noteikumu 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644D41">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aizpilda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lapu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2. Pieteikuma anketas atbilstību šo noteikumu 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vērtē un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 xml:space="preserve">ārbaudes lapu </w:t>
      </w:r>
      <w:r>
        <w:rPr>
          <w:rFonts w:ascii="Times New Roman" w:eastAsia="MS Mincho" w:hAnsi="Times New Roman" w:cs="Times New Roman"/>
          <w:color w:val="000000" w:themeColor="text1"/>
          <w:sz w:val="24"/>
          <w:szCs w:val="24"/>
          <w:lang w:eastAsia="ja-JP"/>
        </w:rPr>
        <w:t xml:space="preserve">Nr. 2 </w:t>
      </w:r>
      <w:r w:rsidRPr="357922EB">
        <w:rPr>
          <w:rFonts w:ascii="Times New Roman" w:eastAsia="MS Mincho" w:hAnsi="Times New Roman" w:cs="Times New Roman"/>
          <w:color w:val="000000" w:themeColor="text1"/>
          <w:sz w:val="24"/>
          <w:szCs w:val="24"/>
          <w:lang w:eastAsia="ja-JP"/>
        </w:rPr>
        <w:t>aizpilda atbilstoši šo noteikumu 6.</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pielikumam „Pārbaudes lapā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2 iekļauto kritēriju vērtēšanas procedūra”. Nepieciešamības gadījumā</w:t>
      </w:r>
      <w:r w:rsidR="002D242D">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644D41">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w:t>
      </w:r>
      <w:r w:rsidR="003B2B22" w:rsidRPr="003B2B22">
        <w:rPr>
          <w:rFonts w:ascii="Times New Roman" w:eastAsia="MS Mincho" w:hAnsi="Times New Roman" w:cs="Times New Roman"/>
          <w:color w:val="000000" w:themeColor="text1"/>
          <w:sz w:val="24"/>
          <w:szCs w:val="24"/>
          <w:lang w:eastAsia="ja-JP"/>
        </w:rPr>
        <w:t xml:space="preserve">divu darba dienu laikā </w:t>
      </w:r>
      <w:r w:rsidRPr="357922EB">
        <w:rPr>
          <w:rFonts w:ascii="Times New Roman" w:eastAsia="MS Mincho" w:hAnsi="Times New Roman" w:cs="Times New Roman"/>
          <w:color w:val="000000" w:themeColor="text1"/>
          <w:sz w:val="24"/>
          <w:szCs w:val="24"/>
          <w:lang w:eastAsia="ja-JP"/>
        </w:rPr>
        <w:t>pieprasa atbalsta saņēmējam iesniegt pieteikuma anketas izvērtēšanai nepieciešamo papildu informāciju</w:t>
      </w:r>
      <w:r w:rsidRPr="357922EB">
        <w:rPr>
          <w:rFonts w:ascii="Times New Roman" w:hAnsi="Times New Roman" w:cs="Times New Roman"/>
          <w:color w:val="000000" w:themeColor="text1"/>
          <w:sz w:val="24"/>
          <w:szCs w:val="24"/>
        </w:rPr>
        <w:t xml:space="preserve">. Pēc papildu informācijas saņemšanas (tai skaitā, ja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noteiktajā termiņā papildu informācija netiek iesniegta) tiek atkārtoti aizpildītas tās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lapas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2 sadaļas, kurās konstatēta neatbilstība. </w:t>
      </w:r>
    </w:p>
    <w:p w14:paraId="5C3F1272" w14:textId="5FF4800A"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Papildus šo noteikumu 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minētajam divu darba dienu laikā pēc pieteikšanās termiņa beigām par Pasākumu atbildīgais EVN </w:t>
      </w:r>
      <w:r w:rsidR="00644D41">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izvērtē atbalsta saņēmēju, kas ir komersants, kooperatīvā sabiedrība, zemnieku vai zvejnieku saimniecība, individuālais uzņēmums iesniegto pieteikuma anketu atbilstoši stenda dalībnieku atlases kritērijiem, piešķirot atbalsta saņēmējiem punktus. Pēc izvērtēšanas EVN </w:t>
      </w:r>
      <w:r w:rsidR="00644D41">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sagatavo atzinumu, kurā norāda piešķirtos punktus un pamatojumu piešķirtajiem punktiem, un iesniedz to EVN un ĀTANN vadītājiem. ĀTANN vadītājs atzinumu nekavējoties nodod ĀTANN par pieteikuma anketas izvērtēšanu atbildīgajam </w:t>
      </w:r>
      <w:r w:rsidR="00644D41">
        <w:rPr>
          <w:rFonts w:ascii="Times New Roman" w:eastAsia="MS Mincho" w:hAnsi="Times New Roman" w:cs="Times New Roman"/>
          <w:color w:val="000000" w:themeColor="text1"/>
          <w:sz w:val="24"/>
          <w:szCs w:val="24"/>
          <w:lang w:eastAsia="ja-JP"/>
        </w:rPr>
        <w:t>nodarbinātajam</w:t>
      </w:r>
      <w:r w:rsidRPr="357922EB">
        <w:rPr>
          <w:rFonts w:ascii="Times New Roman" w:eastAsia="MS Mincho" w:hAnsi="Times New Roman" w:cs="Times New Roman"/>
          <w:color w:val="000000" w:themeColor="text1"/>
          <w:sz w:val="24"/>
          <w:szCs w:val="24"/>
          <w:lang w:eastAsia="ja-JP"/>
        </w:rPr>
        <w:t xml:space="preserve">. Pēc </w:t>
      </w:r>
      <w:r w:rsidRPr="357922EB">
        <w:rPr>
          <w:rFonts w:ascii="Times New Roman" w:eastAsia="MS Mincho" w:hAnsi="Times New Roman" w:cs="Times New Roman"/>
          <w:color w:val="000000" w:themeColor="text1"/>
          <w:sz w:val="24"/>
          <w:szCs w:val="24"/>
          <w:lang w:eastAsia="ja-JP"/>
        </w:rPr>
        <w:lastRenderedPageBreak/>
        <w:t xml:space="preserve">izvērtēšanas ĀTANN </w:t>
      </w:r>
      <w:r w:rsidR="00644D41">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sagatavo vērtējumu apkopojumu (kurā apkopo izvērtētos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saņēmējus un </w:t>
      </w:r>
      <w:r w:rsidRPr="357922EB">
        <w:rPr>
          <w:rFonts w:ascii="Times New Roman" w:hAnsi="Times New Roman" w:cs="Times New Roman"/>
          <w:color w:val="000000" w:themeColor="text1"/>
          <w:sz w:val="24"/>
          <w:szCs w:val="24"/>
          <w:lang w:eastAsia="ja-JP"/>
        </w:rPr>
        <w:t>atbilstību vērtēšanas kritērijiem</w:t>
      </w:r>
      <w:r w:rsidRPr="357922EB">
        <w:rPr>
          <w:rFonts w:ascii="Times New Roman" w:eastAsia="MS Mincho" w:hAnsi="Times New Roman" w:cs="Times New Roman"/>
          <w:color w:val="000000" w:themeColor="text1"/>
          <w:sz w:val="24"/>
          <w:szCs w:val="24"/>
          <w:lang w:eastAsia="ja-JP"/>
        </w:rPr>
        <w:t xml:space="preserve">) un iesniedz to ĀTANN un EVN vadītājiem. EVN vadītājs vērtējumu apkopojumu nekavējoties nodod EVN par Pasākumu atbildīgajam </w:t>
      </w:r>
      <w:r w:rsidR="00644D41">
        <w:rPr>
          <w:rFonts w:ascii="Times New Roman" w:eastAsia="MS Mincho" w:hAnsi="Times New Roman" w:cs="Times New Roman"/>
          <w:color w:val="000000" w:themeColor="text1"/>
          <w:sz w:val="24"/>
          <w:szCs w:val="24"/>
          <w:lang w:eastAsia="ja-JP"/>
        </w:rPr>
        <w:t>nodarbinātajam</w:t>
      </w:r>
      <w:r w:rsidRPr="357922EB">
        <w:rPr>
          <w:rFonts w:ascii="Times New Roman" w:eastAsia="MS Mincho" w:hAnsi="Times New Roman" w:cs="Times New Roman"/>
          <w:color w:val="000000" w:themeColor="text1"/>
          <w:sz w:val="24"/>
          <w:szCs w:val="24"/>
          <w:lang w:eastAsia="ja-JP"/>
        </w:rPr>
        <w:t>.</w:t>
      </w:r>
    </w:p>
    <w:p w14:paraId="7AB382C4" w14:textId="77777777"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Ja atbalsta saņēmēju skaits, kuri vēlas piedalīties stendā un kuri atbilst šo noteikumu 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punktam, ir lielāks, nekā plānotās darba vietas stendā, tad stendam no sākuma tiek atlasīti atbalsta saņēmēji (komersanti, kooperatīvās sabiedrības, zemnieku vai zvejnieku saimniecības, individuālie uzņēmumi) kuri saskaņā ar šo noteikumu 2</w:t>
      </w:r>
      <w:r>
        <w:rPr>
          <w:rFonts w:ascii="Times New Roman" w:eastAsia="MS Mincho" w:hAnsi="Times New Roman" w:cs="Times New Roman"/>
          <w:color w:val="000000" w:themeColor="text1"/>
          <w:sz w:val="24"/>
          <w:szCs w:val="24"/>
          <w:lang w:eastAsia="ja-JP"/>
        </w:rPr>
        <w:t>9</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punktu ir ieguvuši lielāko punktu skaitu (ja piešķirtais punktu skaits ir vienāds, priekšroka dodama tam atbalsta saņēmējam, kurš kritērijā “Eksporta apjoms % no ____.</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gada apgrozījuma</w:t>
      </w:r>
      <w:r>
        <w:rPr>
          <w:rFonts w:ascii="Times New Roman" w:eastAsia="MS Mincho" w:hAnsi="Times New Roman" w:cs="Times New Roman"/>
          <w:color w:val="000000" w:themeColor="text1"/>
          <w:sz w:val="24"/>
          <w:szCs w:val="24"/>
          <w:lang w:eastAsia="ja-JP"/>
        </w:rPr>
        <w:t>”</w:t>
      </w:r>
      <w:r w:rsidRPr="357922EB">
        <w:rPr>
          <w:rFonts w:ascii="Times New Roman" w:eastAsia="MS Mincho" w:hAnsi="Times New Roman" w:cs="Times New Roman"/>
          <w:color w:val="000000" w:themeColor="text1"/>
          <w:sz w:val="24"/>
          <w:szCs w:val="24"/>
          <w:lang w:eastAsia="ja-JP"/>
        </w:rPr>
        <w:t xml:space="preserve"> ir ieguvis vairāk punktus, ja arī kritērijā “Eksporta apjoms % no ____.</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gada apgrozījuma</w:t>
      </w:r>
      <w:r>
        <w:rPr>
          <w:rFonts w:ascii="Times New Roman" w:eastAsia="MS Mincho" w:hAnsi="Times New Roman" w:cs="Times New Roman"/>
          <w:color w:val="000000" w:themeColor="text1"/>
          <w:sz w:val="24"/>
          <w:szCs w:val="24"/>
          <w:lang w:eastAsia="ja-JP"/>
        </w:rPr>
        <w:t>”</w:t>
      </w:r>
      <w:r w:rsidRPr="357922EB">
        <w:rPr>
          <w:rFonts w:ascii="Times New Roman" w:eastAsia="MS Mincho" w:hAnsi="Times New Roman" w:cs="Times New Roman"/>
          <w:color w:val="000000" w:themeColor="text1"/>
          <w:sz w:val="24"/>
          <w:szCs w:val="24"/>
          <w:lang w:eastAsia="ja-JP"/>
        </w:rPr>
        <w:t xml:space="preserve"> ir iegūts vienāds punktu skaits, priekšroka dodama tam atbalsta saņēmējam, kuram ir lielāks gada apgrozījums, no kura tiek vērtēts eksporta apjoms), tad tiek atlasīti atbalsta saņēmēji, kas ir biedrības vai nodibinājumi, un kā pēdējie tiek atlasīti atbalsta saņēmēji, kuri ir pašvaldības, ostu pārvaldes vai plānošanas reģioni (atbilstoši pieteikuma anketas iesniegšanas secībai).</w:t>
      </w:r>
    </w:p>
    <w:p w14:paraId="53AC93DC" w14:textId="6B11FC78"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Ja ĀTANN </w:t>
      </w:r>
      <w:r w:rsidR="00493A25">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izvērtējot atbilstību </w:t>
      </w:r>
      <w:r w:rsidR="00863A9F" w:rsidRPr="357922EB">
        <w:rPr>
          <w:rFonts w:ascii="Times New Roman" w:eastAsia="MS Mincho" w:hAnsi="Times New Roman" w:cs="Times New Roman"/>
          <w:color w:val="000000" w:themeColor="text1"/>
          <w:sz w:val="24"/>
          <w:szCs w:val="24"/>
          <w:lang w:eastAsia="ja-JP"/>
        </w:rPr>
        <w:t>šo noteikumu</w:t>
      </w:r>
      <w:r w:rsidR="008F7D47">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punktā minētajiem nosacījumiem, konstatē neatbilstību kādai no šo noteikumu 2</w:t>
      </w:r>
      <w:r>
        <w:rPr>
          <w:rFonts w:ascii="Times New Roman" w:eastAsia="MS Mincho" w:hAnsi="Times New Roman" w:cs="Times New Roman"/>
          <w:color w:val="000000" w:themeColor="text1"/>
          <w:sz w:val="24"/>
          <w:szCs w:val="24"/>
          <w:lang w:eastAsia="ja-JP"/>
        </w:rPr>
        <w:t>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493A25">
        <w:rPr>
          <w:rFonts w:ascii="Times New Roman" w:eastAsia="MS Mincho" w:hAnsi="Times New Roman" w:cs="Times New Roman"/>
          <w:color w:val="000000" w:themeColor="text1"/>
          <w:sz w:val="24"/>
          <w:szCs w:val="24"/>
          <w:lang w:eastAsia="ja-JP"/>
        </w:rPr>
        <w:t>nodarbinātais</w:t>
      </w:r>
      <w:r w:rsidR="00F44AE8">
        <w:rPr>
          <w:rFonts w:ascii="Times New Roman" w:eastAsia="MS Mincho" w:hAnsi="Times New Roman" w:cs="Times New Roman"/>
          <w:color w:val="000000" w:themeColor="text1"/>
          <w:sz w:val="24"/>
          <w:szCs w:val="24"/>
          <w:lang w:eastAsia="ja-JP"/>
        </w:rPr>
        <w:t>,</w:t>
      </w:r>
      <w:r w:rsidRPr="357922EB">
        <w:rPr>
          <w:rFonts w:ascii="Times New Roman" w:eastAsia="MS Mincho" w:hAnsi="Times New Roman" w:cs="Times New Roman"/>
          <w:color w:val="000000" w:themeColor="text1"/>
          <w:sz w:val="24"/>
          <w:szCs w:val="24"/>
          <w:lang w:eastAsia="ja-JP"/>
        </w:rPr>
        <w:t xml:space="preserve"> pēc saskaņošanas ar </w:t>
      </w:r>
      <w:r>
        <w:rPr>
          <w:rFonts w:ascii="Times New Roman" w:eastAsia="MS Mincho" w:hAnsi="Times New Roman" w:cs="Times New Roman"/>
          <w:color w:val="000000" w:themeColor="text1"/>
          <w:sz w:val="24"/>
          <w:szCs w:val="24"/>
          <w:lang w:eastAsia="ja-JP"/>
        </w:rPr>
        <w:t xml:space="preserve">PNN un </w:t>
      </w:r>
      <w:r w:rsidRPr="357922EB">
        <w:rPr>
          <w:rFonts w:ascii="Times New Roman" w:eastAsia="MS Mincho" w:hAnsi="Times New Roman" w:cs="Times New Roman"/>
          <w:color w:val="000000" w:themeColor="text1"/>
          <w:sz w:val="24"/>
          <w:szCs w:val="24"/>
          <w:lang w:eastAsia="ja-JP"/>
        </w:rPr>
        <w:t>ĀTANN vadītāju</w:t>
      </w:r>
      <w:r>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par atteikumu piešķirt atbalstu (norādot pamatojumu)</w:t>
      </w:r>
      <w:r w:rsidR="004C1695">
        <w:rPr>
          <w:rFonts w:ascii="Times New Roman" w:eastAsia="MS Mincho" w:hAnsi="Times New Roman" w:cs="Times New Roman"/>
          <w:color w:val="000000" w:themeColor="text1"/>
          <w:sz w:val="24"/>
          <w:szCs w:val="24"/>
          <w:lang w:eastAsia="ja-JP"/>
        </w:rPr>
        <w:t>,</w:t>
      </w:r>
      <w:r w:rsidRPr="357922EB">
        <w:rPr>
          <w:rFonts w:ascii="Times New Roman" w:eastAsia="MS Mincho" w:hAnsi="Times New Roman" w:cs="Times New Roman"/>
          <w:color w:val="000000" w:themeColor="text1"/>
          <w:sz w:val="24"/>
          <w:szCs w:val="24"/>
          <w:lang w:eastAsia="ja-JP"/>
        </w:rPr>
        <w:t xml:space="preserve"> </w:t>
      </w:r>
      <w:r w:rsidR="003B2B22" w:rsidRPr="003B2B22">
        <w:rPr>
          <w:rFonts w:ascii="Times New Roman" w:eastAsia="MS Mincho" w:hAnsi="Times New Roman" w:cs="Times New Roman"/>
          <w:color w:val="000000" w:themeColor="text1"/>
          <w:sz w:val="24"/>
          <w:szCs w:val="24"/>
          <w:lang w:eastAsia="ja-JP"/>
        </w:rPr>
        <w:t xml:space="preserve">divu darba dienu laikā </w:t>
      </w:r>
      <w:r w:rsidRPr="357922EB">
        <w:rPr>
          <w:rFonts w:ascii="Times New Roman" w:eastAsia="MS Mincho" w:hAnsi="Times New Roman" w:cs="Times New Roman"/>
          <w:color w:val="000000" w:themeColor="text1"/>
          <w:sz w:val="24"/>
          <w:szCs w:val="24"/>
          <w:lang w:eastAsia="ja-JP"/>
        </w:rPr>
        <w:t xml:space="preserve">informē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līgumā minēto atbalsta saņēmēja kontaktpersonu, </w:t>
      </w:r>
      <w:r w:rsidRPr="357922EB">
        <w:rPr>
          <w:rFonts w:ascii="Times New Roman" w:hAnsi="Times New Roman" w:cs="Times New Roman"/>
          <w:color w:val="000000" w:themeColor="text1"/>
          <w:sz w:val="24"/>
          <w:szCs w:val="24"/>
        </w:rPr>
        <w:t xml:space="preserve">nosūtot vēstuli atbalsta saņēmējam no e-pasta: eksports@liaa.gov.lv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r w:rsidRPr="357922EB">
        <w:rPr>
          <w:rFonts w:ascii="Times New Roman" w:eastAsia="MS Mincho" w:hAnsi="Times New Roman" w:cs="Times New Roman"/>
          <w:color w:val="000000" w:themeColor="text1"/>
          <w:sz w:val="24"/>
          <w:szCs w:val="24"/>
          <w:lang w:eastAsia="ja-JP"/>
        </w:rPr>
        <w:t>.</w:t>
      </w:r>
    </w:p>
    <w:p w14:paraId="1EB1461A" w14:textId="13177E0B"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rPr>
        <w:t>Ja, izvērtējot šo noteikumu 2</w:t>
      </w:r>
      <w:r>
        <w:rPr>
          <w:rFonts w:ascii="Times New Roman" w:hAnsi="Times New Roman" w:cs="Times New Roman"/>
          <w:color w:val="000000" w:themeColor="text1"/>
          <w:sz w:val="24"/>
          <w:szCs w:val="24"/>
        </w:rPr>
        <w:t>5</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 xml:space="preserve">punktā minēto pieteikuma anketu ĀTANN </w:t>
      </w:r>
      <w:r w:rsidR="00493A25">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nekonstatē neatbilstību kādai no šo noteikumu 2</w:t>
      </w:r>
      <w:r>
        <w:rPr>
          <w:rFonts w:ascii="Times New Roman" w:hAnsi="Times New Roman" w:cs="Times New Roman"/>
          <w:color w:val="000000" w:themeColor="text1"/>
          <w:sz w:val="24"/>
          <w:szCs w:val="24"/>
        </w:rPr>
        <w:t>7</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punktā minētajām prasībām, bet konstatē, ka šo noteikumu 2</w:t>
      </w:r>
      <w:r>
        <w:rPr>
          <w:rFonts w:ascii="Times New Roman" w:hAnsi="Times New Roman" w:cs="Times New Roman"/>
          <w:color w:val="000000" w:themeColor="text1"/>
          <w:sz w:val="24"/>
          <w:szCs w:val="24"/>
        </w:rPr>
        <w:t>8</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 xml:space="preserve">punktā noteiktās kārtības rezultātā atbalsta saņēmējam atbalsts nav piešķirams, ĀTANN </w:t>
      </w:r>
      <w:r w:rsidR="00493A25">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kurš pēc saskaņošanas ar</w:t>
      </w:r>
      <w:r>
        <w:rPr>
          <w:rFonts w:ascii="Times New Roman" w:hAnsi="Times New Roman" w:cs="Times New Roman"/>
          <w:color w:val="000000" w:themeColor="text1"/>
          <w:sz w:val="24"/>
          <w:szCs w:val="24"/>
        </w:rPr>
        <w:t xml:space="preserve"> PNN un</w:t>
      </w:r>
      <w:r w:rsidRPr="357922EB">
        <w:rPr>
          <w:rFonts w:ascii="Times New Roman" w:hAnsi="Times New Roman" w:cs="Times New Roman"/>
          <w:color w:val="000000" w:themeColor="text1"/>
          <w:sz w:val="24"/>
          <w:szCs w:val="24"/>
        </w:rPr>
        <w:t xml:space="preserve"> ĀTANN vadītāju par atteikumu piešķirt atbalstu (norādot pamatojumu)</w:t>
      </w:r>
      <w:r w:rsidR="004C1695">
        <w:rPr>
          <w:rFonts w:ascii="Times New Roman" w:hAnsi="Times New Roman" w:cs="Times New Roman"/>
          <w:color w:val="000000" w:themeColor="text1"/>
          <w:sz w:val="24"/>
          <w:szCs w:val="24"/>
        </w:rPr>
        <w:t>,</w:t>
      </w:r>
      <w:r w:rsidRPr="357922EB">
        <w:rPr>
          <w:rFonts w:ascii="Times New Roman" w:hAnsi="Times New Roman" w:cs="Times New Roman"/>
          <w:color w:val="000000" w:themeColor="text1"/>
          <w:sz w:val="24"/>
          <w:szCs w:val="24"/>
        </w:rPr>
        <w:t xml:space="preserve"> </w:t>
      </w:r>
      <w:r w:rsidR="003B2B22" w:rsidRPr="003B2B22">
        <w:rPr>
          <w:rFonts w:ascii="Times New Roman" w:hAnsi="Times New Roman" w:cs="Times New Roman"/>
          <w:color w:val="000000" w:themeColor="text1"/>
          <w:sz w:val="24"/>
          <w:szCs w:val="24"/>
        </w:rPr>
        <w:t xml:space="preserve">divu darba dienu laikā </w:t>
      </w:r>
      <w:r w:rsidRPr="357922EB">
        <w:rPr>
          <w:rFonts w:ascii="Times New Roman" w:hAnsi="Times New Roman" w:cs="Times New Roman"/>
          <w:color w:val="000000" w:themeColor="text1"/>
          <w:sz w:val="24"/>
          <w:szCs w:val="24"/>
        </w:rPr>
        <w:t xml:space="preserve">informē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minēto atbalsta saņēmēju, nosūtot vēstuli atbalsta saņēmējam no e-pasta: eksports@liaa.gov.lv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p>
    <w:p w14:paraId="11DB0B7F" w14:textId="1F0CB3F8"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rPr>
        <w:t>Ja izvērtējot šo noteikumu 2</w:t>
      </w:r>
      <w:r>
        <w:rPr>
          <w:rFonts w:ascii="Times New Roman" w:hAnsi="Times New Roman" w:cs="Times New Roman"/>
          <w:color w:val="000000" w:themeColor="text1"/>
          <w:sz w:val="24"/>
          <w:szCs w:val="24"/>
        </w:rPr>
        <w:t>5</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 xml:space="preserve">punktā minēto pieteikuma anketu, ĀTANN </w:t>
      </w:r>
      <w:r w:rsidR="00493A25">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nekonstatē neatbilstību kādai no šo noteikumu 2</w:t>
      </w:r>
      <w:r>
        <w:rPr>
          <w:rFonts w:ascii="Times New Roman" w:hAnsi="Times New Roman" w:cs="Times New Roman"/>
          <w:color w:val="000000" w:themeColor="text1"/>
          <w:sz w:val="24"/>
          <w:szCs w:val="24"/>
        </w:rPr>
        <w:t>7</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punktā minētajām prasībām, un konstatē, ka šo noteikumu 2</w:t>
      </w:r>
      <w:r>
        <w:rPr>
          <w:rFonts w:ascii="Times New Roman" w:hAnsi="Times New Roman" w:cs="Times New Roman"/>
          <w:color w:val="000000" w:themeColor="text1"/>
          <w:sz w:val="24"/>
          <w:szCs w:val="24"/>
        </w:rPr>
        <w:t>9</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 xml:space="preserve">punktā noteiktās kārtības rezultātā iegūtais punktu skaits ir pietiekams, lai kvalificētos par stenda dalībnieku, ĀTANN </w:t>
      </w:r>
      <w:r w:rsidR="000149E2">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pēc saskaņošanas ar ĀTANN vadītāju </w:t>
      </w:r>
      <w:r w:rsidR="003B2B22">
        <w:rPr>
          <w:rFonts w:ascii="Times New Roman" w:hAnsi="Times New Roman" w:cs="Times New Roman"/>
          <w:color w:val="000000" w:themeColor="text1"/>
          <w:sz w:val="24"/>
          <w:szCs w:val="24"/>
        </w:rPr>
        <w:t xml:space="preserve">piecu darba dienu laikā </w:t>
      </w:r>
      <w:r w:rsidRPr="357922EB">
        <w:rPr>
          <w:rFonts w:ascii="Times New Roman" w:hAnsi="Times New Roman" w:cs="Times New Roman"/>
          <w:color w:val="000000" w:themeColor="text1"/>
          <w:sz w:val="24"/>
          <w:szCs w:val="24"/>
        </w:rPr>
        <w:t xml:space="preserve">informē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minēto atbalsta saņēmēja kontaktpersonu (nosūtot vēstuli atbalsta saņēmējam no e-pasta: eksports@liaa.gov.lv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norādīto atbalsta saņēmēja e-pasta adresi) par apstiprināšanu atbalsta piešķiršanai un pievieno paziņojumu atbalsta saņēmējam par sniedzamā pakalpojuma veidu, termiņu un apjomu (turpmāk – Paziņojums). Ja atbildīgais EVN </w:t>
      </w:r>
      <w:r w:rsidR="000149E2">
        <w:rPr>
          <w:rFonts w:ascii="Times New Roman" w:hAnsi="Times New Roman" w:cs="Times New Roman"/>
          <w:color w:val="000000" w:themeColor="text1"/>
          <w:sz w:val="24"/>
          <w:szCs w:val="24"/>
        </w:rPr>
        <w:t>nodarbinātais</w:t>
      </w:r>
      <w:r w:rsidR="000149E2" w:rsidRPr="357922EB">
        <w:rPr>
          <w:rFonts w:ascii="Times New Roman" w:hAnsi="Times New Roman" w:cs="Times New Roman"/>
          <w:color w:val="000000" w:themeColor="text1"/>
          <w:sz w:val="24"/>
          <w:szCs w:val="24"/>
        </w:rPr>
        <w:t xml:space="preserve"> </w:t>
      </w:r>
      <w:r w:rsidRPr="357922EB">
        <w:rPr>
          <w:rFonts w:ascii="Times New Roman" w:hAnsi="Times New Roman" w:cs="Times New Roman"/>
          <w:color w:val="000000" w:themeColor="text1"/>
          <w:sz w:val="24"/>
          <w:szCs w:val="24"/>
        </w:rPr>
        <w:t xml:space="preserve">plānoto pasākuma tāmi iesniedz ĀTANN pēc atzinuma sagatavošanas, tad ĀTANN </w:t>
      </w:r>
      <w:r w:rsidR="000149E2">
        <w:rPr>
          <w:rFonts w:ascii="Times New Roman" w:hAnsi="Times New Roman" w:cs="Times New Roman"/>
          <w:color w:val="000000" w:themeColor="text1"/>
          <w:sz w:val="24"/>
          <w:szCs w:val="24"/>
        </w:rPr>
        <w:t>nodarbinātais</w:t>
      </w:r>
      <w:r w:rsidRPr="357922EB">
        <w:rPr>
          <w:rFonts w:ascii="Times New Roman" w:hAnsi="Times New Roman" w:cs="Times New Roman"/>
          <w:color w:val="000000" w:themeColor="text1"/>
          <w:sz w:val="24"/>
          <w:szCs w:val="24"/>
        </w:rPr>
        <w:t xml:space="preserve"> </w:t>
      </w:r>
      <w:r w:rsidR="004915A5">
        <w:rPr>
          <w:rFonts w:ascii="Times New Roman" w:hAnsi="Times New Roman" w:cs="Times New Roman"/>
          <w:color w:val="000000" w:themeColor="text1"/>
          <w:sz w:val="24"/>
          <w:szCs w:val="24"/>
        </w:rPr>
        <w:t xml:space="preserve">piecu darba dienu laikā pēc plānotās tāmes saņemšanas </w:t>
      </w:r>
      <w:proofErr w:type="spellStart"/>
      <w:r w:rsidRPr="357922EB">
        <w:rPr>
          <w:rFonts w:ascii="Times New Roman" w:hAnsi="Times New Roman" w:cs="Times New Roman"/>
          <w:color w:val="000000" w:themeColor="text1"/>
          <w:sz w:val="24"/>
          <w:szCs w:val="24"/>
        </w:rPr>
        <w:t>nosūta</w:t>
      </w:r>
      <w:proofErr w:type="spellEnd"/>
      <w:r w:rsidRPr="357922EB">
        <w:rPr>
          <w:rFonts w:ascii="Times New Roman" w:hAnsi="Times New Roman" w:cs="Times New Roman"/>
          <w:color w:val="000000" w:themeColor="text1"/>
          <w:sz w:val="24"/>
          <w:szCs w:val="24"/>
        </w:rPr>
        <w:t xml:space="preserve"> atsevišķu Paziņojumu atbalsta saņēmēja kontaktpersonai.</w:t>
      </w:r>
    </w:p>
    <w:p w14:paraId="1B54B585" w14:textId="4560EE76"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Par dalību Pasākumā Aģentūra ar atbalsta saņēmēju slēdz papildu vienošanos, kurā vienojas par dalības nosacījumiem un izdevumiem, kas nav uzskatāmi par attiecināmiem, apmaksas kārtību. Šajā punktā noteiktā līguma noslēgšanu organizē par Pasākumu atbildīgais EVN </w:t>
      </w:r>
      <w:r w:rsidR="000149E2">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w:t>
      </w:r>
    </w:p>
    <w:p w14:paraId="1BC47381" w14:textId="6C0D43B7"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Ja Aģentūra </w:t>
      </w:r>
      <w:r w:rsidR="00324A3A">
        <w:rPr>
          <w:rFonts w:ascii="Times New Roman" w:eastAsia="MS Mincho" w:hAnsi="Times New Roman" w:cs="Times New Roman"/>
          <w:color w:val="000000" w:themeColor="text1"/>
          <w:sz w:val="24"/>
          <w:szCs w:val="24"/>
          <w:lang w:eastAsia="ja-JP"/>
        </w:rPr>
        <w:t xml:space="preserve">divu </w:t>
      </w:r>
      <w:r w:rsidR="006B5753">
        <w:rPr>
          <w:rFonts w:ascii="Times New Roman" w:eastAsia="MS Mincho" w:hAnsi="Times New Roman" w:cs="Times New Roman"/>
          <w:color w:val="000000" w:themeColor="text1"/>
          <w:sz w:val="24"/>
          <w:szCs w:val="24"/>
          <w:lang w:eastAsia="ja-JP"/>
        </w:rPr>
        <w:t>darba dien</w:t>
      </w:r>
      <w:r w:rsidR="00324A3A">
        <w:rPr>
          <w:rFonts w:ascii="Times New Roman" w:eastAsia="MS Mincho" w:hAnsi="Times New Roman" w:cs="Times New Roman"/>
          <w:color w:val="000000" w:themeColor="text1"/>
          <w:sz w:val="24"/>
          <w:szCs w:val="24"/>
          <w:lang w:eastAsia="ja-JP"/>
        </w:rPr>
        <w:t>u</w:t>
      </w:r>
      <w:r w:rsidR="006B5753">
        <w:rPr>
          <w:rFonts w:ascii="Times New Roman" w:eastAsia="MS Mincho" w:hAnsi="Times New Roman" w:cs="Times New Roman"/>
          <w:color w:val="000000" w:themeColor="text1"/>
          <w:sz w:val="24"/>
          <w:szCs w:val="24"/>
          <w:lang w:eastAsia="ja-JP"/>
        </w:rPr>
        <w:t xml:space="preserve"> laikā no Paziņojuma </w:t>
      </w:r>
      <w:r w:rsidR="004D5429">
        <w:rPr>
          <w:rFonts w:ascii="Times New Roman" w:eastAsia="MS Mincho" w:hAnsi="Times New Roman" w:cs="Times New Roman"/>
          <w:color w:val="000000" w:themeColor="text1"/>
          <w:sz w:val="24"/>
          <w:szCs w:val="24"/>
          <w:lang w:eastAsia="ja-JP"/>
        </w:rPr>
        <w:t>nosūtīšanas</w:t>
      </w:r>
      <w:r w:rsidR="006B5753">
        <w:rPr>
          <w:rFonts w:ascii="Times New Roman" w:eastAsia="MS Mincho" w:hAnsi="Times New Roman" w:cs="Times New Roman"/>
          <w:color w:val="000000" w:themeColor="text1"/>
          <w:sz w:val="24"/>
          <w:szCs w:val="24"/>
          <w:lang w:eastAsia="ja-JP"/>
        </w:rPr>
        <w:t xml:space="preserve"> dienas</w:t>
      </w:r>
      <w:r w:rsidR="006B5753" w:rsidRPr="357922EB">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nesaņem atbalsta saņēmēja atteikumu saņemt pakalpojumu, Aģentūra uzsāk pakalpojuma sniegšanu </w:t>
      </w:r>
      <w:r>
        <w:rPr>
          <w:rFonts w:ascii="Times New Roman" w:eastAsia="MS Mincho" w:hAnsi="Times New Roman" w:cs="Times New Roman"/>
          <w:color w:val="000000" w:themeColor="text1"/>
          <w:sz w:val="24"/>
          <w:szCs w:val="24"/>
          <w:lang w:eastAsia="ja-JP"/>
        </w:rPr>
        <w:t xml:space="preserve">(uzsāk atbalsta saņēmēja dalības Nacionālajā stendā organizēšanu) </w:t>
      </w:r>
      <w:r w:rsidRPr="357922EB">
        <w:rPr>
          <w:rFonts w:ascii="Times New Roman" w:eastAsia="MS Mincho" w:hAnsi="Times New Roman" w:cs="Times New Roman"/>
          <w:color w:val="000000" w:themeColor="text1"/>
          <w:sz w:val="24"/>
          <w:szCs w:val="24"/>
          <w:lang w:eastAsia="ja-JP"/>
        </w:rPr>
        <w:t xml:space="preserve">un atbalsts uzskatāms par piešķirtu. </w:t>
      </w:r>
    </w:p>
    <w:p w14:paraId="5A8FDA94"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5BC13AE1" w14:textId="77777777" w:rsidR="00227F41" w:rsidRPr="00383CC7" w:rsidRDefault="00227F41" w:rsidP="00227F41">
      <w:pPr>
        <w:pStyle w:val="Heading1"/>
        <w:spacing w:before="0" w:after="0"/>
        <w:rPr>
          <w:color w:val="000000" w:themeColor="text1"/>
          <w:szCs w:val="24"/>
        </w:rPr>
      </w:pPr>
      <w:r w:rsidRPr="00383CC7">
        <w:rPr>
          <w:color w:val="000000" w:themeColor="text1"/>
          <w:szCs w:val="24"/>
        </w:rPr>
        <w:lastRenderedPageBreak/>
        <w:t>VI.</w:t>
      </w:r>
      <w:r>
        <w:rPr>
          <w:color w:val="000000" w:themeColor="text1"/>
          <w:szCs w:val="24"/>
        </w:rPr>
        <w:t> </w:t>
      </w:r>
      <w:r w:rsidRPr="00383CC7">
        <w:rPr>
          <w:color w:val="000000" w:themeColor="text1"/>
          <w:szCs w:val="24"/>
        </w:rPr>
        <w:t xml:space="preserve">Atbalsta sniegšanas kārtība dalībai tirdzniecības misijās un </w:t>
      </w:r>
      <w:r w:rsidRPr="00383CC7">
        <w:rPr>
          <w:rFonts w:eastAsia="MS Mincho"/>
          <w:color w:val="000000" w:themeColor="text1"/>
          <w:szCs w:val="24"/>
          <w:lang w:eastAsia="ja-JP"/>
        </w:rPr>
        <w:t>Latvijas augstu valsts amatpersonu</w:t>
      </w:r>
      <w:r w:rsidRPr="00383CC7">
        <w:rPr>
          <w:color w:val="000000" w:themeColor="text1"/>
          <w:szCs w:val="24"/>
        </w:rPr>
        <w:t xml:space="preserve"> vizītēs</w:t>
      </w:r>
    </w:p>
    <w:p w14:paraId="1EFC9EC9"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5C643EB7" w14:textId="59B74E4F" w:rsidR="00227F41" w:rsidRPr="00383CC7" w:rsidRDefault="002F299C"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Šo noteikumu </w:t>
      </w:r>
      <w:r w:rsidRPr="00244129">
        <w:rPr>
          <w:rFonts w:ascii="Times New Roman" w:hAnsi="Times New Roman" w:cs="Times New Roman"/>
          <w:color w:val="000000" w:themeColor="text1"/>
          <w:sz w:val="24"/>
          <w:szCs w:val="24"/>
          <w:lang w:eastAsia="ja-JP"/>
        </w:rPr>
        <w:t>21.</w:t>
      </w:r>
      <w:r>
        <w:rPr>
          <w:rFonts w:ascii="Times New Roman" w:hAnsi="Times New Roman" w:cs="Times New Roman"/>
          <w:color w:val="000000" w:themeColor="text1"/>
          <w:sz w:val="24"/>
          <w:szCs w:val="24"/>
          <w:lang w:eastAsia="ja-JP"/>
        </w:rPr>
        <w:t>2</w:t>
      </w:r>
      <w:r w:rsidRPr="00244129">
        <w:rPr>
          <w:rFonts w:ascii="Times New Roman" w:hAnsi="Times New Roman" w:cs="Times New Roman"/>
          <w:color w:val="000000" w:themeColor="text1"/>
          <w:sz w:val="24"/>
          <w:szCs w:val="24"/>
          <w:lang w:eastAsia="ja-JP"/>
        </w:rPr>
        <w:t>. apakšpunktā noteikto atbalstu Aģentūra sniedz saskaņā ar Atbalsta līgumā noteikto kārtību pēc atbalsta saņēmēja iesniegtā</w:t>
      </w:r>
      <w:r>
        <w:rPr>
          <w:rFonts w:ascii="Times New Roman" w:hAnsi="Times New Roman" w:cs="Times New Roman"/>
          <w:color w:val="000000" w:themeColor="text1"/>
          <w:sz w:val="24"/>
          <w:szCs w:val="24"/>
          <w:lang w:eastAsia="ja-JP"/>
        </w:rPr>
        <w:t xml:space="preserve">s pieteikuma anketas </w:t>
      </w:r>
      <w:r w:rsidRPr="00244129">
        <w:rPr>
          <w:rFonts w:ascii="Times New Roman" w:hAnsi="Times New Roman" w:cs="Times New Roman"/>
          <w:color w:val="000000" w:themeColor="text1"/>
          <w:sz w:val="24"/>
          <w:szCs w:val="24"/>
          <w:lang w:eastAsia="ja-JP"/>
        </w:rPr>
        <w:t xml:space="preserve"> saņemšanas</w:t>
      </w:r>
      <w:r>
        <w:rPr>
          <w:rFonts w:ascii="Times New Roman" w:hAnsi="Times New Roman" w:cs="Times New Roman"/>
          <w:color w:val="000000" w:themeColor="text1"/>
          <w:sz w:val="24"/>
          <w:szCs w:val="24"/>
          <w:lang w:eastAsia="ja-JP"/>
        </w:rPr>
        <w:t xml:space="preserve">. </w:t>
      </w:r>
      <w:r w:rsidR="00227F41" w:rsidRPr="357922EB">
        <w:rPr>
          <w:rFonts w:ascii="Times New Roman" w:eastAsia="MS Mincho" w:hAnsi="Times New Roman" w:cs="Times New Roman"/>
          <w:color w:val="000000" w:themeColor="text1"/>
          <w:sz w:val="24"/>
          <w:szCs w:val="24"/>
          <w:lang w:eastAsia="ja-JP"/>
        </w:rPr>
        <w:t>Informāciju par Aģentūras plānotajām tirdzniecības misijām ārvalstīs un Latvijas augstu valsts amatpersonu vizītēm ārvalstīs</w:t>
      </w:r>
      <w:r w:rsidR="00227F41">
        <w:rPr>
          <w:rFonts w:ascii="Times New Roman" w:eastAsia="MS Mincho" w:hAnsi="Times New Roman" w:cs="Times New Roman"/>
          <w:color w:val="000000" w:themeColor="text1"/>
          <w:sz w:val="24"/>
          <w:szCs w:val="24"/>
          <w:lang w:eastAsia="ja-JP"/>
        </w:rPr>
        <w:t xml:space="preserve"> klātienē un tiešsaistē (turpmāk – Pasākums)</w:t>
      </w:r>
      <w:r w:rsidR="00227F41" w:rsidRPr="357922EB">
        <w:rPr>
          <w:rFonts w:ascii="Times New Roman" w:eastAsia="MS Mincho" w:hAnsi="Times New Roman" w:cs="Times New Roman"/>
          <w:color w:val="000000" w:themeColor="text1"/>
          <w:sz w:val="24"/>
          <w:szCs w:val="24"/>
          <w:lang w:eastAsia="ja-JP"/>
        </w:rPr>
        <w:t xml:space="preserve"> atbildīgais EVN </w:t>
      </w:r>
      <w:r w:rsidR="007B2115">
        <w:rPr>
          <w:rFonts w:ascii="Times New Roman" w:eastAsia="MS Mincho" w:hAnsi="Times New Roman" w:cs="Times New Roman"/>
          <w:color w:val="000000" w:themeColor="text1"/>
          <w:sz w:val="24"/>
          <w:szCs w:val="24"/>
          <w:lang w:eastAsia="ja-JP"/>
        </w:rPr>
        <w:t>nodarbinātais</w:t>
      </w:r>
      <w:r w:rsidR="007B2115" w:rsidRPr="357922EB">
        <w:rPr>
          <w:rFonts w:ascii="Times New Roman" w:eastAsia="MS Mincho" w:hAnsi="Times New Roman" w:cs="Times New Roman"/>
          <w:color w:val="000000" w:themeColor="text1"/>
          <w:sz w:val="24"/>
          <w:szCs w:val="24"/>
          <w:lang w:eastAsia="ja-JP"/>
        </w:rPr>
        <w:t xml:space="preserve"> </w:t>
      </w:r>
      <w:r w:rsidR="00227F41" w:rsidRPr="357922EB">
        <w:rPr>
          <w:rFonts w:ascii="Times New Roman" w:eastAsia="MS Mincho" w:hAnsi="Times New Roman" w:cs="Times New Roman"/>
          <w:color w:val="000000" w:themeColor="text1"/>
          <w:sz w:val="24"/>
          <w:szCs w:val="24"/>
          <w:lang w:eastAsia="ja-JP"/>
        </w:rPr>
        <w:t xml:space="preserve">publicē Aģentūras </w:t>
      </w:r>
      <w:r w:rsidR="00227F41">
        <w:rPr>
          <w:rFonts w:ascii="Times New Roman" w:eastAsia="MS Mincho" w:hAnsi="Times New Roman" w:cs="Times New Roman"/>
          <w:color w:val="000000" w:themeColor="text1"/>
          <w:sz w:val="24"/>
          <w:szCs w:val="24"/>
          <w:lang w:eastAsia="ja-JP"/>
        </w:rPr>
        <w:t xml:space="preserve">tīmekļvietnē </w:t>
      </w:r>
      <w:hyperlink r:id="rId17">
        <w:r w:rsidR="00227F41" w:rsidRPr="29C6CD94">
          <w:rPr>
            <w:rStyle w:val="Hyperlink"/>
            <w:rFonts w:ascii="Times New Roman" w:eastAsia="MS Mincho" w:hAnsi="Times New Roman" w:cs="Times New Roman"/>
            <w:color w:val="000000" w:themeColor="text1"/>
            <w:sz w:val="24"/>
            <w:szCs w:val="24"/>
            <w:lang w:eastAsia="ja-JP"/>
          </w:rPr>
          <w:t>www.liaa.gov.lv</w:t>
        </w:r>
      </w:hyperlink>
      <w:r w:rsidR="00227F41" w:rsidRPr="357922EB">
        <w:rPr>
          <w:rFonts w:ascii="Times New Roman" w:eastAsia="MS Mincho" w:hAnsi="Times New Roman" w:cs="Times New Roman"/>
          <w:color w:val="000000" w:themeColor="text1"/>
          <w:sz w:val="24"/>
          <w:szCs w:val="24"/>
          <w:lang w:eastAsia="ja-JP"/>
        </w:rPr>
        <w:t xml:space="preserve"> sadaļā “Notikumu kalendārs”, norādot dalības noteikumus, plānoto dalībnieku skaitu, pieteikšanās termiņu, pievienojot pieteikuma anketu. Šajā punktā noteikto informāciju publicē ne vēlāk kā divas nedēļas pirms attiecīgā</w:t>
      </w:r>
      <w:r w:rsidR="00227F41">
        <w:rPr>
          <w:rFonts w:ascii="Times New Roman" w:eastAsia="MS Mincho" w:hAnsi="Times New Roman" w:cs="Times New Roman"/>
          <w:color w:val="000000" w:themeColor="text1"/>
          <w:sz w:val="24"/>
          <w:szCs w:val="24"/>
          <w:lang w:eastAsia="ja-JP"/>
        </w:rPr>
        <w:t xml:space="preserve"> Pasākuma</w:t>
      </w:r>
      <w:r w:rsidR="00227F41" w:rsidRPr="357922EB">
        <w:rPr>
          <w:rFonts w:ascii="Times New Roman" w:eastAsia="MS Mincho" w:hAnsi="Times New Roman" w:cs="Times New Roman"/>
          <w:color w:val="000000" w:themeColor="text1"/>
          <w:sz w:val="24"/>
          <w:szCs w:val="24"/>
          <w:lang w:eastAsia="ja-JP"/>
        </w:rPr>
        <w:t xml:space="preserve"> norises diena</w:t>
      </w:r>
      <w:r w:rsidR="00227F41">
        <w:rPr>
          <w:rFonts w:ascii="Times New Roman" w:eastAsia="MS Mincho" w:hAnsi="Times New Roman" w:cs="Times New Roman"/>
          <w:color w:val="000000" w:themeColor="text1"/>
          <w:sz w:val="24"/>
          <w:szCs w:val="24"/>
          <w:lang w:eastAsia="ja-JP"/>
        </w:rPr>
        <w:t>s</w:t>
      </w:r>
      <w:r w:rsidR="00227F41" w:rsidRPr="357922EB">
        <w:rPr>
          <w:rFonts w:ascii="Times New Roman" w:eastAsia="MS Mincho" w:hAnsi="Times New Roman" w:cs="Times New Roman"/>
          <w:color w:val="000000" w:themeColor="text1"/>
          <w:sz w:val="24"/>
          <w:szCs w:val="24"/>
          <w:lang w:eastAsia="ja-JP"/>
        </w:rPr>
        <w:t xml:space="preserve">. Minētā pieteikuma anketa var tikt tulkota svešvalodā atbilstoši </w:t>
      </w:r>
      <w:r w:rsidR="00227F41">
        <w:rPr>
          <w:rFonts w:ascii="Times New Roman" w:eastAsia="MS Mincho" w:hAnsi="Times New Roman" w:cs="Times New Roman"/>
          <w:color w:val="000000" w:themeColor="text1"/>
          <w:sz w:val="24"/>
          <w:szCs w:val="24"/>
          <w:lang w:eastAsia="ja-JP"/>
        </w:rPr>
        <w:t>Pasākuma</w:t>
      </w:r>
      <w:r w:rsidR="00227F41" w:rsidRPr="357922EB">
        <w:rPr>
          <w:rFonts w:ascii="Times New Roman" w:eastAsia="MS Mincho" w:hAnsi="Times New Roman" w:cs="Times New Roman"/>
          <w:color w:val="000000" w:themeColor="text1"/>
          <w:sz w:val="24"/>
          <w:szCs w:val="24"/>
          <w:lang w:eastAsia="ja-JP"/>
        </w:rPr>
        <w:t xml:space="preserve"> norises vietai.</w:t>
      </w:r>
    </w:p>
    <w:p w14:paraId="0CC6C714" w14:textId="16E46714"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lang w:eastAsia="ja-JP"/>
        </w:rPr>
        <w:t>Divu darba dienu laikā pēc šo noteikumu 3</w:t>
      </w:r>
      <w:r>
        <w:rPr>
          <w:rFonts w:ascii="Times New Roman" w:hAnsi="Times New Roman" w:cs="Times New Roman"/>
          <w:color w:val="000000" w:themeColor="text1"/>
          <w:sz w:val="24"/>
          <w:szCs w:val="24"/>
          <w:lang w:eastAsia="ja-JP"/>
        </w:rPr>
        <w:t>6</w:t>
      </w:r>
      <w:r w:rsidRPr="357922EB">
        <w:rPr>
          <w:rFonts w:ascii="Times New Roman" w:hAnsi="Times New Roman" w:cs="Times New Roman"/>
          <w:color w:val="000000" w:themeColor="text1"/>
          <w:sz w:val="24"/>
          <w:szCs w:val="24"/>
          <w:lang w:eastAsia="ja-JP"/>
        </w:rPr>
        <w:t>.</w:t>
      </w:r>
      <w:r>
        <w:rPr>
          <w:rFonts w:ascii="Times New Roman" w:hAnsi="Times New Roman" w:cs="Times New Roman"/>
          <w:color w:val="000000" w:themeColor="text1"/>
          <w:sz w:val="24"/>
          <w:szCs w:val="24"/>
          <w:lang w:eastAsia="ja-JP"/>
        </w:rPr>
        <w:t> </w:t>
      </w:r>
      <w:r w:rsidRPr="357922EB">
        <w:rPr>
          <w:rFonts w:ascii="Times New Roman" w:hAnsi="Times New Roman" w:cs="Times New Roman"/>
          <w:color w:val="000000" w:themeColor="text1"/>
          <w:sz w:val="24"/>
          <w:szCs w:val="24"/>
          <w:lang w:eastAsia="ja-JP"/>
        </w:rPr>
        <w:t xml:space="preserve">punktā minētās pieteikuma anketas par dalību tirdzniecības misijā saņemšanas </w:t>
      </w:r>
      <w:r w:rsidRPr="357922EB">
        <w:rPr>
          <w:rFonts w:ascii="Times New Roman" w:eastAsia="MS Mincho" w:hAnsi="Times New Roman" w:cs="Times New Roman"/>
          <w:color w:val="000000" w:themeColor="text1"/>
          <w:sz w:val="24"/>
          <w:szCs w:val="24"/>
          <w:lang w:eastAsia="ja-JP"/>
        </w:rPr>
        <w:t xml:space="preserve">ĀTANN vadītājs </w:t>
      </w:r>
      <w:r>
        <w:rPr>
          <w:rFonts w:ascii="Times New Roman" w:eastAsia="MS Mincho" w:hAnsi="Times New Roman" w:cs="Times New Roman"/>
          <w:color w:val="000000" w:themeColor="text1"/>
          <w:sz w:val="24"/>
          <w:szCs w:val="24"/>
          <w:lang w:eastAsia="ja-JP"/>
        </w:rPr>
        <w:t>norīko</w:t>
      </w:r>
      <w:r w:rsidRPr="357922EB">
        <w:rPr>
          <w:rFonts w:ascii="Times New Roman" w:eastAsia="MS Mincho" w:hAnsi="Times New Roman" w:cs="Times New Roman"/>
          <w:color w:val="000000" w:themeColor="text1"/>
          <w:sz w:val="24"/>
          <w:szCs w:val="24"/>
          <w:lang w:eastAsia="ja-JP"/>
        </w:rPr>
        <w:t xml:space="preserve"> ĀTANN </w:t>
      </w:r>
      <w:r w:rsidR="007B2115">
        <w:rPr>
          <w:rFonts w:ascii="Times New Roman" w:hAnsi="Times New Roman" w:cs="Times New Roman"/>
          <w:color w:val="000000" w:themeColor="text1"/>
          <w:sz w:val="24"/>
          <w:szCs w:val="24"/>
          <w:lang w:eastAsia="ja-JP"/>
        </w:rPr>
        <w:t>nodarbināto</w:t>
      </w:r>
      <w:r w:rsidRPr="357922EB">
        <w:rPr>
          <w:rFonts w:ascii="Times New Roman" w:hAnsi="Times New Roman" w:cs="Times New Roman"/>
          <w:color w:val="000000" w:themeColor="text1"/>
          <w:sz w:val="24"/>
          <w:szCs w:val="24"/>
          <w:lang w:eastAsia="ja-JP"/>
        </w:rPr>
        <w:t>, kurš piecu</w:t>
      </w:r>
      <w:r w:rsidRPr="357922EB">
        <w:rPr>
          <w:rFonts w:ascii="Times New Roman" w:eastAsia="MS Mincho" w:hAnsi="Times New Roman" w:cs="Times New Roman"/>
          <w:color w:val="000000" w:themeColor="text1"/>
          <w:sz w:val="24"/>
          <w:szCs w:val="24"/>
          <w:lang w:eastAsia="ja-JP"/>
        </w:rPr>
        <w:t xml:space="preserve"> darba dienu laikā pēc pieteikuma anketas </w:t>
      </w:r>
      <w:r w:rsidRPr="357922EB">
        <w:rPr>
          <w:rFonts w:ascii="Times New Roman" w:hAnsi="Times New Roman" w:cs="Times New Roman"/>
          <w:color w:val="000000" w:themeColor="text1"/>
          <w:sz w:val="24"/>
          <w:szCs w:val="24"/>
          <w:lang w:eastAsia="ja-JP"/>
        </w:rPr>
        <w:t xml:space="preserve">par dalību tirdzniecības misijā </w:t>
      </w:r>
      <w:r w:rsidRPr="357922EB">
        <w:rPr>
          <w:rFonts w:ascii="Times New Roman" w:eastAsia="MS Mincho" w:hAnsi="Times New Roman" w:cs="Times New Roman"/>
          <w:color w:val="000000" w:themeColor="text1"/>
          <w:sz w:val="24"/>
          <w:szCs w:val="24"/>
          <w:lang w:eastAsia="ja-JP"/>
        </w:rPr>
        <w:t>saņemšanas</w:t>
      </w:r>
      <w:r w:rsidRPr="357922EB">
        <w:rPr>
          <w:rFonts w:ascii="Times New Roman" w:hAnsi="Times New Roman" w:cs="Times New Roman"/>
          <w:color w:val="000000" w:themeColor="text1"/>
          <w:sz w:val="24"/>
          <w:szCs w:val="24"/>
          <w:lang w:eastAsia="ja-JP"/>
        </w:rPr>
        <w:t xml:space="preserve"> pārliecinās, vai </w:t>
      </w:r>
      <w:r w:rsidRPr="357922EB">
        <w:rPr>
          <w:rFonts w:ascii="Times New Roman" w:eastAsia="MS Mincho" w:hAnsi="Times New Roman" w:cs="Times New Roman"/>
          <w:color w:val="000000" w:themeColor="text1"/>
          <w:sz w:val="24"/>
          <w:szCs w:val="24"/>
          <w:lang w:eastAsia="ja-JP"/>
        </w:rPr>
        <w:t xml:space="preserve">pieteikuma anketa atbilst </w:t>
      </w:r>
      <w:r w:rsidRPr="357922EB">
        <w:rPr>
          <w:rFonts w:ascii="Times New Roman" w:hAnsi="Times New Roman" w:cs="Times New Roman"/>
          <w:color w:val="000000" w:themeColor="text1"/>
          <w:sz w:val="24"/>
          <w:szCs w:val="24"/>
        </w:rPr>
        <w:t>šo noteikumu 7.</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pielikumā “</w:t>
      </w:r>
      <w:r w:rsidRPr="357922EB">
        <w:rPr>
          <w:rFonts w:ascii="Times New Roman" w:eastAsia="MS Mincho" w:hAnsi="Times New Roman" w:cs="Times New Roman"/>
          <w:color w:val="000000" w:themeColor="text1"/>
          <w:sz w:val="24"/>
          <w:szCs w:val="24"/>
          <w:lang w:eastAsia="ja-JP"/>
        </w:rPr>
        <w:t>Pārbaudes lapa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3 atbalsta saņēmēja pieteikuma</w:t>
      </w:r>
      <w:r w:rsidRPr="357922EB" w:rsidDel="00084DCA">
        <w:rPr>
          <w:rFonts w:ascii="Times New Roman" w:eastAsia="MS Mincho" w:hAnsi="Times New Roman" w:cs="Times New Roman"/>
          <w:color w:val="000000" w:themeColor="text1"/>
          <w:sz w:val="24"/>
          <w:szCs w:val="24"/>
          <w:lang w:eastAsia="ja-JP"/>
        </w:rPr>
        <w:t xml:space="preserve"> </w:t>
      </w:r>
      <w:r>
        <w:rPr>
          <w:rFonts w:ascii="Times New Roman" w:eastAsia="MS Mincho" w:hAnsi="Times New Roman" w:cs="Times New Roman"/>
          <w:color w:val="000000" w:themeColor="text1"/>
          <w:sz w:val="24"/>
          <w:szCs w:val="24"/>
          <w:lang w:eastAsia="ja-JP"/>
        </w:rPr>
        <w:t xml:space="preserve">vērtēšanas kritēriji dalībai </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Tirdzniecības misijā un Augstu valsts amatpersonu vizīte</w:t>
      </w:r>
      <w:r w:rsidRPr="357922EB">
        <w:rPr>
          <w:rFonts w:ascii="Times New Roman" w:eastAsia="MS Mincho" w:hAnsi="Times New Roman" w:cs="Times New Roman"/>
          <w:color w:val="000000" w:themeColor="text1"/>
          <w:sz w:val="24"/>
          <w:szCs w:val="24"/>
          <w:lang w:eastAsia="ja-JP"/>
        </w:rPr>
        <w:t>)</w:t>
      </w:r>
      <w:r w:rsidRPr="35792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(turpmāk – Pārbaudes lapa Nr. 3)</w:t>
      </w:r>
      <w:r w:rsidRPr="357922EB">
        <w:rPr>
          <w:rFonts w:ascii="Times New Roman" w:hAnsi="Times New Roman" w:cs="Times New Roman"/>
          <w:color w:val="000000" w:themeColor="text1"/>
          <w:sz w:val="24"/>
          <w:szCs w:val="24"/>
        </w:rPr>
        <w:t xml:space="preserve"> noteiktajiem kritērijiem.</w:t>
      </w:r>
    </w:p>
    <w:p w14:paraId="40D00084" w14:textId="3694B49A"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lang w:eastAsia="ja-JP"/>
        </w:rPr>
        <w:t>10</w:t>
      </w:r>
      <w:r>
        <w:rPr>
          <w:rFonts w:ascii="Times New Roman" w:hAnsi="Times New Roman" w:cs="Times New Roman"/>
          <w:color w:val="000000" w:themeColor="text1"/>
          <w:sz w:val="24"/>
          <w:szCs w:val="24"/>
          <w:lang w:eastAsia="ja-JP"/>
        </w:rPr>
        <w:t> </w:t>
      </w:r>
      <w:r w:rsidRPr="357922EB">
        <w:rPr>
          <w:rFonts w:ascii="Times New Roman" w:hAnsi="Times New Roman" w:cs="Times New Roman"/>
          <w:color w:val="000000" w:themeColor="text1"/>
          <w:sz w:val="24"/>
          <w:szCs w:val="24"/>
          <w:lang w:eastAsia="ja-JP"/>
        </w:rPr>
        <w:t xml:space="preserve">darba dienas pirms attiecīgās </w:t>
      </w:r>
      <w:r w:rsidRPr="357922EB">
        <w:rPr>
          <w:rFonts w:ascii="Times New Roman" w:eastAsia="MS Mincho" w:hAnsi="Times New Roman" w:cs="Times New Roman"/>
          <w:color w:val="000000" w:themeColor="text1"/>
          <w:sz w:val="24"/>
          <w:szCs w:val="24"/>
          <w:lang w:eastAsia="ja-JP"/>
        </w:rPr>
        <w:t xml:space="preserve">Latvijas augstu valsts amatpersonu vizītes ārvalstīs atbildīgais EVN </w:t>
      </w:r>
      <w:r w:rsidR="007B2115">
        <w:rPr>
          <w:rFonts w:ascii="Times New Roman" w:eastAsia="MS Mincho" w:hAnsi="Times New Roman" w:cs="Times New Roman"/>
          <w:color w:val="000000" w:themeColor="text1"/>
          <w:sz w:val="24"/>
          <w:szCs w:val="24"/>
          <w:lang w:eastAsia="ja-JP"/>
        </w:rPr>
        <w:t>nodarbinātais</w:t>
      </w:r>
      <w:r w:rsidR="007B2115" w:rsidRPr="357922EB">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sagatavo atzinumu (kurā norāda saņemtās </w:t>
      </w:r>
      <w:r w:rsidRPr="357922EB">
        <w:rPr>
          <w:rFonts w:ascii="Times New Roman" w:hAnsi="Times New Roman" w:cs="Times New Roman"/>
          <w:color w:val="000000" w:themeColor="text1"/>
          <w:sz w:val="24"/>
          <w:szCs w:val="24"/>
          <w:lang w:eastAsia="ja-JP"/>
        </w:rPr>
        <w:t>šo noteikumu 3</w:t>
      </w:r>
      <w:r w:rsidR="00790BC4">
        <w:rPr>
          <w:rFonts w:ascii="Times New Roman" w:hAnsi="Times New Roman" w:cs="Times New Roman"/>
          <w:color w:val="000000" w:themeColor="text1"/>
          <w:sz w:val="24"/>
          <w:szCs w:val="24"/>
          <w:lang w:eastAsia="ja-JP"/>
        </w:rPr>
        <w:t>6</w:t>
      </w:r>
      <w:r w:rsidRPr="357922EB">
        <w:rPr>
          <w:rFonts w:ascii="Times New Roman" w:hAnsi="Times New Roman" w:cs="Times New Roman"/>
          <w:color w:val="000000" w:themeColor="text1"/>
          <w:sz w:val="24"/>
          <w:szCs w:val="24"/>
          <w:lang w:eastAsia="ja-JP"/>
        </w:rPr>
        <w:t>.</w:t>
      </w:r>
      <w:r>
        <w:rPr>
          <w:rFonts w:ascii="Times New Roman" w:hAnsi="Times New Roman" w:cs="Times New Roman"/>
          <w:color w:val="000000" w:themeColor="text1"/>
          <w:sz w:val="24"/>
          <w:szCs w:val="24"/>
          <w:lang w:eastAsia="ja-JP"/>
        </w:rPr>
        <w:t> </w:t>
      </w:r>
      <w:r w:rsidRPr="357922EB">
        <w:rPr>
          <w:rFonts w:ascii="Times New Roman" w:hAnsi="Times New Roman" w:cs="Times New Roman"/>
          <w:color w:val="000000" w:themeColor="text1"/>
          <w:sz w:val="24"/>
          <w:szCs w:val="24"/>
          <w:lang w:eastAsia="ja-JP"/>
        </w:rPr>
        <w:t xml:space="preserve">punktā minētās pieteikuma anketas par dalību </w:t>
      </w:r>
      <w:r w:rsidRPr="357922EB">
        <w:rPr>
          <w:rFonts w:ascii="Times New Roman" w:eastAsia="MS Mincho" w:hAnsi="Times New Roman" w:cs="Times New Roman"/>
          <w:color w:val="000000" w:themeColor="text1"/>
          <w:sz w:val="24"/>
          <w:szCs w:val="24"/>
          <w:lang w:eastAsia="ja-JP"/>
        </w:rPr>
        <w:t xml:space="preserve">Latvijas augstu valsts amatpersonu vizītē ārvalstīs un lūdz ĀTANN sniegt vērtējumu par atbilstību vērtēšanas kritērijiem) un iesniedz to ĀTANN vadītājam. ĀTANN vadītājs </w:t>
      </w:r>
      <w:r>
        <w:rPr>
          <w:rFonts w:ascii="Times New Roman" w:eastAsia="MS Mincho" w:hAnsi="Times New Roman" w:cs="Times New Roman"/>
          <w:color w:val="000000" w:themeColor="text1"/>
          <w:sz w:val="24"/>
          <w:szCs w:val="24"/>
          <w:lang w:eastAsia="ja-JP"/>
        </w:rPr>
        <w:t>norīko</w:t>
      </w:r>
      <w:r w:rsidRPr="357922EB">
        <w:rPr>
          <w:rFonts w:ascii="Times New Roman" w:eastAsia="MS Mincho" w:hAnsi="Times New Roman" w:cs="Times New Roman"/>
          <w:color w:val="000000" w:themeColor="text1"/>
          <w:sz w:val="24"/>
          <w:szCs w:val="24"/>
          <w:lang w:eastAsia="ja-JP"/>
        </w:rPr>
        <w:t xml:space="preserve"> ĀTANN </w:t>
      </w:r>
      <w:r w:rsidR="007B2115">
        <w:rPr>
          <w:rFonts w:ascii="Times New Roman" w:hAnsi="Times New Roman" w:cs="Times New Roman"/>
          <w:color w:val="000000" w:themeColor="text1"/>
          <w:sz w:val="24"/>
          <w:szCs w:val="24"/>
          <w:lang w:eastAsia="ja-JP"/>
        </w:rPr>
        <w:t>nodarbināto</w:t>
      </w:r>
      <w:r w:rsidRPr="357922EB">
        <w:rPr>
          <w:rFonts w:ascii="Times New Roman" w:hAnsi="Times New Roman" w:cs="Times New Roman"/>
          <w:color w:val="000000" w:themeColor="text1"/>
          <w:sz w:val="24"/>
          <w:szCs w:val="24"/>
          <w:lang w:eastAsia="ja-JP"/>
        </w:rPr>
        <w:t>, kurš piecu</w:t>
      </w:r>
      <w:r w:rsidRPr="357922EB">
        <w:rPr>
          <w:rFonts w:ascii="Times New Roman" w:eastAsia="MS Mincho" w:hAnsi="Times New Roman" w:cs="Times New Roman"/>
          <w:color w:val="000000" w:themeColor="text1"/>
          <w:sz w:val="24"/>
          <w:szCs w:val="24"/>
          <w:lang w:eastAsia="ja-JP"/>
        </w:rPr>
        <w:t xml:space="preserve"> darba dienu laikā pēc atzinuma saņemšanas</w:t>
      </w:r>
      <w:r w:rsidRPr="357922EB">
        <w:rPr>
          <w:rFonts w:ascii="Times New Roman" w:hAnsi="Times New Roman" w:cs="Times New Roman"/>
          <w:color w:val="000000" w:themeColor="text1"/>
          <w:sz w:val="24"/>
          <w:szCs w:val="24"/>
          <w:lang w:eastAsia="ja-JP"/>
        </w:rPr>
        <w:t xml:space="preserve"> pārliecinās, vai </w:t>
      </w:r>
      <w:r w:rsidRPr="357922EB">
        <w:rPr>
          <w:rFonts w:ascii="Times New Roman" w:eastAsia="MS Mincho" w:hAnsi="Times New Roman" w:cs="Times New Roman"/>
          <w:color w:val="000000" w:themeColor="text1"/>
          <w:sz w:val="24"/>
          <w:szCs w:val="24"/>
          <w:lang w:eastAsia="ja-JP"/>
        </w:rPr>
        <w:t xml:space="preserve">pieteikuma anketa atbilst </w:t>
      </w:r>
      <w:r>
        <w:rPr>
          <w:rFonts w:ascii="Times New Roman" w:hAnsi="Times New Roman" w:cs="Times New Roman"/>
          <w:color w:val="000000" w:themeColor="text1"/>
          <w:sz w:val="24"/>
          <w:szCs w:val="24"/>
        </w:rPr>
        <w:t>Pārbaudes lapā Nr. 3</w:t>
      </w:r>
      <w:r w:rsidRPr="357922EB">
        <w:rPr>
          <w:rFonts w:ascii="Times New Roman" w:hAnsi="Times New Roman" w:cs="Times New Roman"/>
          <w:color w:val="000000" w:themeColor="text1"/>
          <w:sz w:val="24"/>
          <w:szCs w:val="24"/>
        </w:rPr>
        <w:t xml:space="preserve"> noteiktajiem kritērijiem.</w:t>
      </w:r>
    </w:p>
    <w:p w14:paraId="06B08EEA" w14:textId="58B28704"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Vērtējot </w:t>
      </w:r>
      <w:r w:rsidRPr="357922EB">
        <w:rPr>
          <w:rFonts w:ascii="Times New Roman" w:hAnsi="Times New Roman" w:cs="Times New Roman"/>
          <w:color w:val="000000" w:themeColor="text1"/>
          <w:sz w:val="24"/>
          <w:szCs w:val="24"/>
          <w:lang w:eastAsia="ja-JP"/>
        </w:rPr>
        <w:t>šo noteikumu 3</w:t>
      </w:r>
      <w:r>
        <w:rPr>
          <w:rFonts w:ascii="Times New Roman" w:hAnsi="Times New Roman" w:cs="Times New Roman"/>
          <w:color w:val="000000" w:themeColor="text1"/>
          <w:sz w:val="24"/>
          <w:szCs w:val="24"/>
          <w:lang w:eastAsia="ja-JP"/>
        </w:rPr>
        <w:t>6</w:t>
      </w:r>
      <w:r w:rsidRPr="357922EB">
        <w:rPr>
          <w:rFonts w:ascii="Times New Roman" w:hAnsi="Times New Roman" w:cs="Times New Roman"/>
          <w:color w:val="000000" w:themeColor="text1"/>
          <w:sz w:val="24"/>
          <w:szCs w:val="24"/>
          <w:lang w:eastAsia="ja-JP"/>
        </w:rPr>
        <w:t>.</w:t>
      </w:r>
      <w:r>
        <w:rPr>
          <w:rFonts w:ascii="Times New Roman" w:hAnsi="Times New Roman" w:cs="Times New Roman"/>
          <w:color w:val="000000" w:themeColor="text1"/>
          <w:sz w:val="24"/>
          <w:szCs w:val="24"/>
          <w:lang w:eastAsia="ja-JP"/>
        </w:rPr>
        <w:t> </w:t>
      </w:r>
      <w:r w:rsidRPr="357922EB">
        <w:rPr>
          <w:rFonts w:ascii="Times New Roman" w:hAnsi="Times New Roman" w:cs="Times New Roman"/>
          <w:color w:val="000000" w:themeColor="text1"/>
          <w:sz w:val="24"/>
          <w:szCs w:val="24"/>
          <w:lang w:eastAsia="ja-JP"/>
        </w:rPr>
        <w:t>punktā</w:t>
      </w:r>
      <w:r w:rsidRPr="357922EB">
        <w:rPr>
          <w:rFonts w:ascii="Times New Roman" w:eastAsia="MS Mincho" w:hAnsi="Times New Roman" w:cs="Times New Roman"/>
          <w:color w:val="000000" w:themeColor="text1"/>
          <w:sz w:val="24"/>
          <w:szCs w:val="24"/>
          <w:lang w:eastAsia="ja-JP"/>
        </w:rPr>
        <w:t xml:space="preserve"> minētās pieteikuma anketas atbilstību šo noteikumu </w:t>
      </w:r>
      <w:r w:rsidR="00692923">
        <w:rPr>
          <w:rFonts w:ascii="Times New Roman" w:eastAsia="MS Mincho" w:hAnsi="Times New Roman" w:cs="Times New Roman"/>
          <w:color w:val="000000" w:themeColor="text1"/>
          <w:sz w:val="24"/>
          <w:szCs w:val="24"/>
          <w:lang w:eastAsia="ja-JP"/>
        </w:rPr>
        <w:t>37</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7B2115">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aizpilda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w:t>
      </w:r>
      <w:r>
        <w:rPr>
          <w:rFonts w:ascii="Times New Roman" w:eastAsia="MS Mincho" w:hAnsi="Times New Roman" w:cs="Times New Roman"/>
          <w:color w:val="000000" w:themeColor="text1"/>
          <w:sz w:val="24"/>
          <w:szCs w:val="24"/>
          <w:lang w:eastAsia="ja-JP"/>
        </w:rPr>
        <w:t>u</w:t>
      </w:r>
      <w:r w:rsidRPr="357922EB">
        <w:rPr>
          <w:rFonts w:ascii="Times New Roman" w:eastAsia="MS Mincho" w:hAnsi="Times New Roman" w:cs="Times New Roman"/>
          <w:color w:val="000000" w:themeColor="text1"/>
          <w:sz w:val="24"/>
          <w:szCs w:val="24"/>
          <w:lang w:eastAsia="ja-JP"/>
        </w:rPr>
        <w:t xml:space="preserve">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3). Pieteikuma anketas atbilstību šo noteikumu 3</w:t>
      </w:r>
      <w:r>
        <w:rPr>
          <w:rFonts w:ascii="Times New Roman" w:eastAsia="MS Mincho" w:hAnsi="Times New Roman" w:cs="Times New Roman"/>
          <w:color w:val="000000" w:themeColor="text1"/>
          <w:sz w:val="24"/>
          <w:szCs w:val="24"/>
          <w:lang w:eastAsia="ja-JP"/>
        </w:rPr>
        <w:t>8</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vērtē un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 xml:space="preserve">ārbaudes lapu </w:t>
      </w:r>
      <w:r>
        <w:rPr>
          <w:rFonts w:ascii="Times New Roman" w:eastAsia="MS Mincho" w:hAnsi="Times New Roman" w:cs="Times New Roman"/>
          <w:color w:val="000000" w:themeColor="text1"/>
          <w:sz w:val="24"/>
          <w:szCs w:val="24"/>
          <w:lang w:eastAsia="ja-JP"/>
        </w:rPr>
        <w:t>Nr. 3</w:t>
      </w:r>
      <w:r w:rsidRPr="357922EB">
        <w:rPr>
          <w:rFonts w:ascii="Times New Roman" w:eastAsia="MS Mincho" w:hAnsi="Times New Roman" w:cs="Times New Roman"/>
          <w:color w:val="000000" w:themeColor="text1"/>
          <w:sz w:val="24"/>
          <w:szCs w:val="24"/>
          <w:lang w:eastAsia="ja-JP"/>
        </w:rPr>
        <w:t xml:space="preserve"> aizpilda atbilstoši šo noteikumu 8.</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pielikumam „Pārbaudes lapā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3 iekļauto kritēriju vērtēšanas procedūra”. Nepieciešamības gadījumā</w:t>
      </w:r>
      <w:r w:rsidR="008974F6">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7B2115">
        <w:rPr>
          <w:rFonts w:ascii="Times New Roman" w:eastAsia="MS Mincho" w:hAnsi="Times New Roman" w:cs="Times New Roman"/>
          <w:color w:val="000000" w:themeColor="text1"/>
          <w:sz w:val="24"/>
          <w:szCs w:val="24"/>
          <w:lang w:eastAsia="ja-JP"/>
        </w:rPr>
        <w:t>nodarbinātais</w:t>
      </w:r>
      <w:r w:rsidR="00C436EE" w:rsidRPr="00C436EE">
        <w:t xml:space="preserve"> </w:t>
      </w:r>
      <w:r w:rsidR="00C436EE" w:rsidRPr="00C436EE">
        <w:rPr>
          <w:rFonts w:ascii="Times New Roman" w:eastAsia="MS Mincho" w:hAnsi="Times New Roman" w:cs="Times New Roman"/>
          <w:color w:val="000000" w:themeColor="text1"/>
          <w:sz w:val="24"/>
          <w:szCs w:val="24"/>
          <w:lang w:eastAsia="ja-JP"/>
        </w:rPr>
        <w:t>divu darba dienu laikā</w:t>
      </w:r>
      <w:r w:rsidRPr="357922EB">
        <w:rPr>
          <w:rFonts w:ascii="Times New Roman" w:eastAsia="MS Mincho" w:hAnsi="Times New Roman" w:cs="Times New Roman"/>
          <w:color w:val="000000" w:themeColor="text1"/>
          <w:sz w:val="24"/>
          <w:szCs w:val="24"/>
          <w:lang w:eastAsia="ja-JP"/>
        </w:rPr>
        <w:t xml:space="preserve"> pieprasa atbalsta saņēmējam iesniegt </w:t>
      </w:r>
      <w:r>
        <w:rPr>
          <w:rFonts w:ascii="Times New Roman" w:eastAsia="MS Mincho" w:hAnsi="Times New Roman" w:cs="Times New Roman"/>
          <w:color w:val="000000" w:themeColor="text1"/>
          <w:sz w:val="24"/>
          <w:szCs w:val="24"/>
          <w:lang w:eastAsia="ja-JP"/>
        </w:rPr>
        <w:t xml:space="preserve">Aģentūrā </w:t>
      </w:r>
      <w:r w:rsidRPr="357922EB">
        <w:rPr>
          <w:rFonts w:ascii="Times New Roman" w:eastAsia="MS Mincho" w:hAnsi="Times New Roman" w:cs="Times New Roman"/>
          <w:color w:val="000000" w:themeColor="text1"/>
          <w:sz w:val="24"/>
          <w:szCs w:val="24"/>
          <w:lang w:eastAsia="ja-JP"/>
        </w:rPr>
        <w:t xml:space="preserve">pieteikuma anketas izvērtēšanai nepieciešamo papildu informāciju. </w:t>
      </w:r>
      <w:r w:rsidRPr="357922EB">
        <w:rPr>
          <w:rFonts w:ascii="Times New Roman" w:hAnsi="Times New Roman" w:cs="Times New Roman"/>
          <w:color w:val="000000" w:themeColor="text1"/>
          <w:sz w:val="24"/>
          <w:szCs w:val="24"/>
        </w:rPr>
        <w:t xml:space="preserve">Pēc papildu informācijas saņemšanas (tai skaitā, ja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noteiktajā termiņā papildu informācija netiek iesniegta) tiek atkārtoti aizpildītas tās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lapas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3 sadaļas, kurās konstatēta neatbilstība. Pēc izvērtēšanas ĀTANN </w:t>
      </w:r>
      <w:r w:rsidR="007B2115">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sagatavo vērtējumu apkopojumu (kurā apkopo izvērtētos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saņēmējus un </w:t>
      </w:r>
      <w:r w:rsidRPr="357922EB">
        <w:rPr>
          <w:rFonts w:ascii="Times New Roman" w:hAnsi="Times New Roman" w:cs="Times New Roman"/>
          <w:color w:val="000000" w:themeColor="text1"/>
          <w:sz w:val="24"/>
          <w:szCs w:val="24"/>
          <w:lang w:eastAsia="ja-JP"/>
        </w:rPr>
        <w:t>atbilstību vērtēšanas kritērijiem</w:t>
      </w:r>
      <w:r w:rsidRPr="357922EB">
        <w:rPr>
          <w:rFonts w:ascii="Times New Roman" w:eastAsia="MS Mincho" w:hAnsi="Times New Roman" w:cs="Times New Roman"/>
          <w:color w:val="000000" w:themeColor="text1"/>
          <w:sz w:val="24"/>
          <w:szCs w:val="24"/>
          <w:lang w:eastAsia="ja-JP"/>
        </w:rPr>
        <w:t xml:space="preserve">) un iesniedz to ĀTANN un EVN vadītājiem. EVN vadītājs vērtējumu apkopojumu nekavējoties nodod EVN par </w:t>
      </w:r>
      <w:r>
        <w:rPr>
          <w:rFonts w:ascii="Times New Roman" w:eastAsia="MS Mincho" w:hAnsi="Times New Roman" w:cs="Times New Roman"/>
          <w:color w:val="000000" w:themeColor="text1"/>
          <w:sz w:val="24"/>
          <w:szCs w:val="24"/>
          <w:lang w:eastAsia="ja-JP"/>
        </w:rPr>
        <w:t>Pasākumu</w:t>
      </w:r>
      <w:r w:rsidRPr="357922EB">
        <w:rPr>
          <w:rFonts w:ascii="Times New Roman" w:eastAsia="MS Mincho" w:hAnsi="Times New Roman" w:cs="Times New Roman"/>
          <w:color w:val="000000" w:themeColor="text1"/>
          <w:sz w:val="24"/>
          <w:szCs w:val="24"/>
          <w:lang w:eastAsia="ja-JP"/>
        </w:rPr>
        <w:t xml:space="preserve"> atbildīgajam </w:t>
      </w:r>
      <w:r w:rsidR="007B2115">
        <w:rPr>
          <w:rFonts w:ascii="Times New Roman" w:eastAsia="MS Mincho" w:hAnsi="Times New Roman" w:cs="Times New Roman"/>
          <w:color w:val="000000" w:themeColor="text1"/>
          <w:sz w:val="24"/>
          <w:szCs w:val="24"/>
          <w:lang w:eastAsia="ja-JP"/>
        </w:rPr>
        <w:t>nodarbinātajam</w:t>
      </w:r>
      <w:r w:rsidRPr="357922EB">
        <w:rPr>
          <w:rFonts w:ascii="Times New Roman" w:eastAsia="MS Mincho" w:hAnsi="Times New Roman" w:cs="Times New Roman"/>
          <w:color w:val="000000" w:themeColor="text1"/>
          <w:sz w:val="24"/>
          <w:szCs w:val="24"/>
          <w:lang w:eastAsia="ja-JP"/>
        </w:rPr>
        <w:t>.</w:t>
      </w:r>
    </w:p>
    <w:p w14:paraId="3E675B02" w14:textId="596F21CB" w:rsidR="00227F41" w:rsidRPr="00383CC7" w:rsidRDefault="00227F41" w:rsidP="00227F41">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Ja izvērtējot šo noteikumu </w:t>
      </w:r>
      <w:r w:rsidR="0087748B">
        <w:rPr>
          <w:rFonts w:ascii="Times New Roman" w:eastAsia="MS Mincho" w:hAnsi="Times New Roman" w:cs="Times New Roman"/>
          <w:color w:val="000000" w:themeColor="text1"/>
          <w:sz w:val="24"/>
          <w:szCs w:val="24"/>
          <w:lang w:eastAsia="ja-JP"/>
        </w:rPr>
        <w:t>36</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punktā minēto pieteikuma anketu</w:t>
      </w:r>
      <w:r w:rsidRPr="357922EB">
        <w:rPr>
          <w:rFonts w:ascii="Times New Roman"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0E53BB">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konstatē neatbilstību kādai no šo noteikumu 3</w:t>
      </w:r>
      <w:r w:rsidR="00736765">
        <w:rPr>
          <w:rFonts w:ascii="Times New Roman" w:eastAsia="MS Mincho" w:hAnsi="Times New Roman" w:cs="Times New Roman"/>
          <w:color w:val="000000" w:themeColor="text1"/>
          <w:sz w:val="24"/>
          <w:szCs w:val="24"/>
          <w:lang w:eastAsia="ja-JP"/>
        </w:rPr>
        <w:t>9</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0E53BB">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w:t>
      </w:r>
      <w:r w:rsidR="007B069E">
        <w:rPr>
          <w:rFonts w:ascii="Times New Roman" w:eastAsia="MS Mincho" w:hAnsi="Times New Roman" w:cs="Times New Roman"/>
          <w:color w:val="000000" w:themeColor="text1"/>
          <w:sz w:val="24"/>
          <w:szCs w:val="24"/>
          <w:lang w:eastAsia="ja-JP"/>
        </w:rPr>
        <w:t xml:space="preserve">divu darba dienu laikā </w:t>
      </w:r>
      <w:r>
        <w:rPr>
          <w:rFonts w:ascii="Times New Roman" w:eastAsia="MS Mincho" w:hAnsi="Times New Roman" w:cs="Times New Roman"/>
          <w:color w:val="000000" w:themeColor="text1"/>
          <w:sz w:val="24"/>
          <w:szCs w:val="24"/>
          <w:lang w:eastAsia="ja-JP"/>
        </w:rPr>
        <w:t xml:space="preserve">sagatavo atteikumu piešķirt atbalstu (norādot pamatojumu). ĀTANN </w:t>
      </w:r>
      <w:r w:rsidR="000E53BB">
        <w:rPr>
          <w:rFonts w:ascii="Times New Roman" w:eastAsia="MS Mincho" w:hAnsi="Times New Roman" w:cs="Times New Roman"/>
          <w:color w:val="000000" w:themeColor="text1"/>
          <w:sz w:val="24"/>
          <w:szCs w:val="24"/>
          <w:lang w:eastAsia="ja-JP"/>
        </w:rPr>
        <w:t>nodarbinātais</w:t>
      </w:r>
      <w:r w:rsidR="00951A92">
        <w:rPr>
          <w:rFonts w:ascii="Times New Roman" w:eastAsia="MS Mincho" w:hAnsi="Times New Roman" w:cs="Times New Roman"/>
          <w:color w:val="000000" w:themeColor="text1"/>
          <w:sz w:val="24"/>
          <w:szCs w:val="24"/>
          <w:lang w:eastAsia="ja-JP"/>
        </w:rPr>
        <w:t xml:space="preserve"> </w:t>
      </w:r>
      <w:r>
        <w:rPr>
          <w:rFonts w:ascii="Times New Roman" w:eastAsia="MS Mincho" w:hAnsi="Times New Roman" w:cs="Times New Roman"/>
          <w:color w:val="000000" w:themeColor="text1"/>
          <w:sz w:val="24"/>
          <w:szCs w:val="24"/>
          <w:lang w:eastAsia="ja-JP"/>
        </w:rPr>
        <w:t xml:space="preserve">saskaņo sagatavoto dokumentu ar PNN un ĀTANN vadītāju, un pēc tā saskaņošanas </w:t>
      </w:r>
      <w:r w:rsidR="00C436EE" w:rsidRPr="00C436EE">
        <w:rPr>
          <w:rFonts w:ascii="Times New Roman" w:eastAsia="MS Mincho" w:hAnsi="Times New Roman" w:cs="Times New Roman"/>
          <w:color w:val="000000" w:themeColor="text1"/>
          <w:sz w:val="24"/>
          <w:szCs w:val="24"/>
          <w:lang w:eastAsia="ja-JP"/>
        </w:rPr>
        <w:t xml:space="preserve">divu darba dienu laikā </w:t>
      </w:r>
      <w:r w:rsidRPr="357922EB">
        <w:rPr>
          <w:rFonts w:ascii="Times New Roman" w:eastAsia="MS Mincho" w:hAnsi="Times New Roman" w:cs="Times New Roman"/>
          <w:color w:val="000000" w:themeColor="text1"/>
          <w:sz w:val="24"/>
          <w:szCs w:val="24"/>
          <w:lang w:eastAsia="ja-JP"/>
        </w:rPr>
        <w:t xml:space="preserve">informē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līgumā minēto atbalsta saņēmēja kontaktpersonu, </w:t>
      </w:r>
      <w:r w:rsidRPr="357922EB">
        <w:rPr>
          <w:rFonts w:ascii="Times New Roman" w:hAnsi="Times New Roman" w:cs="Times New Roman"/>
          <w:color w:val="000000" w:themeColor="text1"/>
          <w:sz w:val="24"/>
          <w:szCs w:val="24"/>
        </w:rPr>
        <w:t xml:space="preserve">nosūtot vēstuli atbalsta saņēmējam no e-pasta: </w:t>
      </w:r>
      <w:hyperlink r:id="rId18">
        <w:r w:rsidRPr="29C6CD94">
          <w:rPr>
            <w:rStyle w:val="Hyperlink"/>
            <w:rFonts w:ascii="Times New Roman" w:hAnsi="Times New Roman" w:cs="Times New Roman"/>
            <w:sz w:val="24"/>
            <w:szCs w:val="24"/>
          </w:rPr>
          <w:t>eksports@liaa.gov.lv</w:t>
        </w:r>
      </w:hyperlink>
      <w:r w:rsidRPr="357922EB">
        <w:rPr>
          <w:rFonts w:ascii="Times New Roman" w:hAnsi="Times New Roman" w:cs="Times New Roman"/>
          <w:color w:val="000000" w:themeColor="text1"/>
          <w:sz w:val="24"/>
          <w:szCs w:val="24"/>
        </w:rPr>
        <w:t xml:space="preserve">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r w:rsidRPr="357922EB">
        <w:rPr>
          <w:rFonts w:ascii="Times New Roman" w:eastAsia="MS Mincho" w:hAnsi="Times New Roman" w:cs="Times New Roman"/>
          <w:color w:val="000000" w:themeColor="text1"/>
          <w:sz w:val="24"/>
          <w:szCs w:val="24"/>
          <w:lang w:eastAsia="ja-JP"/>
        </w:rPr>
        <w:t>.</w:t>
      </w:r>
    </w:p>
    <w:p w14:paraId="1E1B37D1" w14:textId="19F72945"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Ja, izvērtējot šo noteikumu </w:t>
      </w:r>
      <w:r w:rsidR="0087748B" w:rsidRPr="357922EB">
        <w:rPr>
          <w:rFonts w:ascii="Times New Roman" w:eastAsia="MS Mincho" w:hAnsi="Times New Roman" w:cs="Times New Roman"/>
          <w:color w:val="000000" w:themeColor="text1"/>
          <w:sz w:val="24"/>
          <w:szCs w:val="24"/>
          <w:lang w:eastAsia="ja-JP"/>
        </w:rPr>
        <w:t>3</w:t>
      </w:r>
      <w:r w:rsidR="0087748B">
        <w:rPr>
          <w:rFonts w:ascii="Times New Roman" w:eastAsia="MS Mincho" w:hAnsi="Times New Roman" w:cs="Times New Roman"/>
          <w:color w:val="000000" w:themeColor="text1"/>
          <w:sz w:val="24"/>
          <w:szCs w:val="24"/>
          <w:lang w:eastAsia="ja-JP"/>
        </w:rPr>
        <w:t>6</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punktā minēto pieteikuma anketu</w:t>
      </w:r>
      <w:r w:rsidRPr="357922EB">
        <w:rPr>
          <w:rFonts w:ascii="Times New Roman"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0E53BB">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nekonstatē neatbilstību kādai no šo noteikumu 3</w:t>
      </w:r>
      <w:r w:rsidR="000F24D3">
        <w:rPr>
          <w:rFonts w:ascii="Times New Roman" w:eastAsia="MS Mincho" w:hAnsi="Times New Roman" w:cs="Times New Roman"/>
          <w:color w:val="000000" w:themeColor="text1"/>
          <w:sz w:val="24"/>
          <w:szCs w:val="24"/>
          <w:lang w:eastAsia="ja-JP"/>
        </w:rPr>
        <w:t>9</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0E53BB">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pēc saskaņošanas ar ĀTANN vadītāju informē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tbalsta līgumā minēto atbalsta saņēmēja kontaktpersonu (</w:t>
      </w:r>
      <w:r w:rsidRPr="357922EB">
        <w:rPr>
          <w:rFonts w:ascii="Times New Roman" w:hAnsi="Times New Roman" w:cs="Times New Roman"/>
          <w:color w:val="000000" w:themeColor="text1"/>
          <w:sz w:val="24"/>
          <w:szCs w:val="24"/>
        </w:rPr>
        <w:t xml:space="preserve">nosūtot vēstuli atbalsta saņēmējam no e-pasta: </w:t>
      </w:r>
      <w:hyperlink r:id="rId19">
        <w:r w:rsidRPr="29C6CD94">
          <w:rPr>
            <w:rStyle w:val="Hyperlink"/>
            <w:rFonts w:ascii="Times New Roman" w:hAnsi="Times New Roman" w:cs="Times New Roman"/>
            <w:sz w:val="24"/>
            <w:szCs w:val="24"/>
          </w:rPr>
          <w:t>eksports@liaa.gov.lv</w:t>
        </w:r>
      </w:hyperlink>
      <w:r w:rsidRPr="357922EB">
        <w:rPr>
          <w:rFonts w:ascii="Times New Roman" w:hAnsi="Times New Roman" w:cs="Times New Roman"/>
          <w:color w:val="000000" w:themeColor="text1"/>
          <w:sz w:val="24"/>
          <w:szCs w:val="24"/>
        </w:rPr>
        <w:t xml:space="preserve">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r w:rsidRPr="357922EB">
        <w:rPr>
          <w:rFonts w:ascii="Times New Roman" w:eastAsia="MS Mincho" w:hAnsi="Times New Roman" w:cs="Times New Roman"/>
          <w:color w:val="000000" w:themeColor="text1"/>
          <w:sz w:val="24"/>
          <w:szCs w:val="24"/>
          <w:lang w:eastAsia="ja-JP"/>
        </w:rPr>
        <w:t>) par apstiprināšanu atbalsta piešķiršanai un pievieno Paziņojumu.</w:t>
      </w:r>
      <w:r w:rsidRPr="357922EB">
        <w:rPr>
          <w:rFonts w:ascii="Times New Roman" w:hAnsi="Times New Roman" w:cs="Times New Roman"/>
          <w:color w:val="000000" w:themeColor="text1"/>
          <w:sz w:val="24"/>
          <w:szCs w:val="24"/>
        </w:rPr>
        <w:t xml:space="preserve"> Ja atbildīgais EVN </w:t>
      </w:r>
      <w:r w:rsidR="000E53BB">
        <w:rPr>
          <w:rFonts w:ascii="Times New Roman" w:hAnsi="Times New Roman" w:cs="Times New Roman"/>
          <w:color w:val="000000" w:themeColor="text1"/>
          <w:sz w:val="24"/>
          <w:szCs w:val="24"/>
        </w:rPr>
        <w:lastRenderedPageBreak/>
        <w:t>nodarbinātais</w:t>
      </w:r>
      <w:r w:rsidR="000E53BB" w:rsidRPr="357922EB">
        <w:rPr>
          <w:rFonts w:ascii="Times New Roman" w:hAnsi="Times New Roman" w:cs="Times New Roman"/>
          <w:color w:val="000000" w:themeColor="text1"/>
          <w:sz w:val="24"/>
          <w:szCs w:val="24"/>
        </w:rPr>
        <w:t xml:space="preserve"> </w:t>
      </w:r>
      <w:r w:rsidRPr="357922EB">
        <w:rPr>
          <w:rFonts w:ascii="Times New Roman" w:hAnsi="Times New Roman" w:cs="Times New Roman"/>
          <w:color w:val="000000" w:themeColor="text1"/>
          <w:sz w:val="24"/>
          <w:szCs w:val="24"/>
        </w:rPr>
        <w:t xml:space="preserve">plānoto pasākuma tāmi iesniedz ĀTANN pēc atzinuma sagatavošanas, tad ĀTANN </w:t>
      </w:r>
      <w:r w:rsidR="000E53BB">
        <w:rPr>
          <w:rFonts w:ascii="Times New Roman" w:hAnsi="Times New Roman" w:cs="Times New Roman"/>
          <w:color w:val="000000" w:themeColor="text1"/>
          <w:sz w:val="24"/>
          <w:szCs w:val="24"/>
        </w:rPr>
        <w:t>nodarbinātais</w:t>
      </w:r>
      <w:r w:rsidR="00951A92">
        <w:rPr>
          <w:rFonts w:ascii="Times New Roman" w:hAnsi="Times New Roman" w:cs="Times New Roman"/>
          <w:color w:val="000000" w:themeColor="text1"/>
          <w:sz w:val="24"/>
          <w:szCs w:val="24"/>
        </w:rPr>
        <w:t xml:space="preserve"> piecu darba dienu laikā</w:t>
      </w:r>
      <w:r w:rsidR="007B069E">
        <w:rPr>
          <w:rFonts w:ascii="Times New Roman" w:hAnsi="Times New Roman" w:cs="Times New Roman"/>
          <w:color w:val="000000" w:themeColor="text1"/>
          <w:sz w:val="24"/>
          <w:szCs w:val="24"/>
        </w:rPr>
        <w:t xml:space="preserve"> pēc plānotās tāmes saņemšanas</w:t>
      </w:r>
      <w:r w:rsidRPr="357922EB">
        <w:rPr>
          <w:rFonts w:ascii="Times New Roman" w:hAnsi="Times New Roman" w:cs="Times New Roman"/>
          <w:color w:val="000000" w:themeColor="text1"/>
          <w:sz w:val="24"/>
          <w:szCs w:val="24"/>
        </w:rPr>
        <w:t xml:space="preserve"> </w:t>
      </w:r>
      <w:proofErr w:type="spellStart"/>
      <w:r w:rsidRPr="357922EB">
        <w:rPr>
          <w:rFonts w:ascii="Times New Roman" w:hAnsi="Times New Roman" w:cs="Times New Roman"/>
          <w:color w:val="000000" w:themeColor="text1"/>
          <w:sz w:val="24"/>
          <w:szCs w:val="24"/>
        </w:rPr>
        <w:t>nosūta</w:t>
      </w:r>
      <w:proofErr w:type="spellEnd"/>
      <w:r w:rsidRPr="357922EB">
        <w:rPr>
          <w:rFonts w:ascii="Times New Roman" w:hAnsi="Times New Roman" w:cs="Times New Roman"/>
          <w:color w:val="000000" w:themeColor="text1"/>
          <w:sz w:val="24"/>
          <w:szCs w:val="24"/>
        </w:rPr>
        <w:t xml:space="preserve"> atsevišķu Paziņojumu atbalsta saņēmēja kontaktpersonai.</w:t>
      </w:r>
    </w:p>
    <w:p w14:paraId="15390979" w14:textId="39F708A5" w:rsidR="00227F41" w:rsidRPr="00383CC7" w:rsidRDefault="00227F41" w:rsidP="00227F41">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Par dalību tirdzniecības misijā ārvalstīs Aģentūra ar atbalsta saņēmēju slēdz papildu vienošanos, kurā vienojas par dalības nosacījumiem un izdevumiem, kas nav uzskatāmi par attiecināmiem, apmaksas kārtību. Šajā punktā noteiktā</w:t>
      </w:r>
      <w:r>
        <w:rPr>
          <w:rFonts w:ascii="Times New Roman" w:eastAsia="MS Mincho" w:hAnsi="Times New Roman" w:cs="Times New Roman"/>
          <w:color w:val="000000" w:themeColor="text1"/>
          <w:sz w:val="24"/>
          <w:szCs w:val="24"/>
          <w:lang w:eastAsia="ja-JP"/>
        </w:rPr>
        <w:t>s vienošanās</w:t>
      </w:r>
      <w:r w:rsidRPr="357922EB">
        <w:rPr>
          <w:rFonts w:ascii="Times New Roman" w:eastAsia="MS Mincho" w:hAnsi="Times New Roman" w:cs="Times New Roman"/>
          <w:color w:val="000000" w:themeColor="text1"/>
          <w:sz w:val="24"/>
          <w:szCs w:val="24"/>
          <w:lang w:eastAsia="ja-JP"/>
        </w:rPr>
        <w:t xml:space="preserve"> noslēgšanu organizē par tirdzniecības misijas ārvalstīs organizēšanu atbildīgais EVN </w:t>
      </w:r>
      <w:r w:rsidR="00B1468C">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w:t>
      </w:r>
    </w:p>
    <w:p w14:paraId="482D1171" w14:textId="77777777" w:rsidR="00227F41" w:rsidRPr="00383CC7" w:rsidRDefault="00227F41" w:rsidP="00227F41">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rPr>
        <w:t>Ja Aģentūra Atbalsta līgumā noteiktajā termiņā nav saņēmusi atbalsta saņēmēja atteikumu saņemt pakalpojumu, Aģentūra uzsāk pakalpojuma sniegšanu un atbalsts uzskatāms par</w:t>
      </w:r>
      <w:r w:rsidRPr="001C13A1">
        <w:rPr>
          <w:rFonts w:ascii="Times New Roman" w:hAnsi="Times New Roman" w:cs="Times New Roman"/>
          <w:color w:val="000000" w:themeColor="text1"/>
          <w:sz w:val="24"/>
          <w:szCs w:val="24"/>
        </w:rPr>
        <w:t xml:space="preserve"> </w:t>
      </w:r>
      <w:r w:rsidRPr="357922EB">
        <w:rPr>
          <w:rFonts w:ascii="Times New Roman" w:eastAsia="MS Mincho" w:hAnsi="Times New Roman" w:cs="Times New Roman"/>
          <w:color w:val="000000" w:themeColor="text1"/>
          <w:sz w:val="24"/>
          <w:szCs w:val="24"/>
          <w:lang w:eastAsia="ja-JP"/>
        </w:rPr>
        <w:t>piešķirtu.</w:t>
      </w:r>
    </w:p>
    <w:p w14:paraId="0402F585"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00919E27" w14:textId="77777777" w:rsidR="00227F41" w:rsidRPr="00383CC7" w:rsidRDefault="00227F41" w:rsidP="00227F41">
      <w:pPr>
        <w:pStyle w:val="Heading1"/>
        <w:spacing w:before="0" w:after="0"/>
        <w:rPr>
          <w:color w:val="000000" w:themeColor="text1"/>
          <w:szCs w:val="24"/>
        </w:rPr>
      </w:pPr>
      <w:r w:rsidRPr="00383CC7">
        <w:rPr>
          <w:color w:val="000000" w:themeColor="text1"/>
          <w:szCs w:val="24"/>
        </w:rPr>
        <w:t>VII.</w:t>
      </w:r>
      <w:r>
        <w:rPr>
          <w:color w:val="000000" w:themeColor="text1"/>
          <w:szCs w:val="24"/>
        </w:rPr>
        <w:t> </w:t>
      </w:r>
      <w:r w:rsidRPr="00383CC7">
        <w:rPr>
          <w:color w:val="000000" w:themeColor="text1"/>
          <w:szCs w:val="24"/>
        </w:rPr>
        <w:t>Konsultatīvā atbalsta sniegšanas kārtība</w:t>
      </w:r>
    </w:p>
    <w:p w14:paraId="6D6CDF6F"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04C4980B" w14:textId="1E578524"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Šo noteikumu </w:t>
      </w:r>
      <w:r w:rsidRPr="357922EB" w:rsidDel="004C5C27">
        <w:rPr>
          <w:rFonts w:ascii="Times New Roman" w:hAnsi="Times New Roman" w:cs="Times New Roman"/>
          <w:color w:val="000000" w:themeColor="text1"/>
          <w:sz w:val="24"/>
          <w:szCs w:val="24"/>
          <w:lang w:eastAsia="ja-JP"/>
        </w:rPr>
        <w:t>2</w:t>
      </w:r>
      <w:r>
        <w:rPr>
          <w:rFonts w:ascii="Times New Roman" w:hAnsi="Times New Roman" w:cs="Times New Roman"/>
          <w:color w:val="000000" w:themeColor="text1"/>
          <w:sz w:val="24"/>
          <w:szCs w:val="24"/>
          <w:lang w:eastAsia="ja-JP"/>
        </w:rPr>
        <w:t>1</w:t>
      </w:r>
      <w:r w:rsidRPr="357922EB" w:rsidDel="004C5C27">
        <w:rPr>
          <w:rFonts w:ascii="Times New Roman" w:hAnsi="Times New Roman" w:cs="Times New Roman"/>
          <w:color w:val="000000" w:themeColor="text1"/>
          <w:sz w:val="24"/>
          <w:szCs w:val="24"/>
          <w:lang w:eastAsia="ja-JP"/>
        </w:rPr>
        <w:t>.</w:t>
      </w:r>
      <w:r>
        <w:rPr>
          <w:rFonts w:ascii="Times New Roman" w:hAnsi="Times New Roman" w:cs="Times New Roman"/>
          <w:color w:val="000000" w:themeColor="text1"/>
          <w:sz w:val="24"/>
          <w:szCs w:val="24"/>
          <w:lang w:eastAsia="ja-JP"/>
        </w:rPr>
        <w:t>3. </w:t>
      </w:r>
      <w:r w:rsidRPr="357922EB">
        <w:rPr>
          <w:rFonts w:ascii="Times New Roman" w:hAnsi="Times New Roman" w:cs="Times New Roman"/>
          <w:color w:val="000000" w:themeColor="text1"/>
          <w:sz w:val="24"/>
          <w:szCs w:val="24"/>
          <w:lang w:eastAsia="ja-JP"/>
        </w:rPr>
        <w:t xml:space="preserve">apakšpunktā noteikto konsultatīvo atbalstu Aģentūra sniedz saskaņā ar </w:t>
      </w:r>
      <w:r>
        <w:rPr>
          <w:rFonts w:ascii="Times New Roman" w:hAnsi="Times New Roman" w:cs="Times New Roman"/>
          <w:color w:val="000000" w:themeColor="text1"/>
          <w:sz w:val="24"/>
          <w:szCs w:val="24"/>
          <w:lang w:eastAsia="ja-JP"/>
        </w:rPr>
        <w:t>A</w:t>
      </w:r>
      <w:r w:rsidRPr="357922EB">
        <w:rPr>
          <w:rFonts w:ascii="Times New Roman" w:hAnsi="Times New Roman" w:cs="Times New Roman"/>
          <w:color w:val="000000" w:themeColor="text1"/>
          <w:sz w:val="24"/>
          <w:szCs w:val="24"/>
          <w:lang w:eastAsia="ja-JP"/>
        </w:rPr>
        <w:t>tbalsta līgumā noteiktā kārtībā iesniegtu atbalsta saņēmēja pieprasījumu</w:t>
      </w:r>
      <w:r>
        <w:rPr>
          <w:rFonts w:ascii="Times New Roman" w:hAnsi="Times New Roman" w:cs="Times New Roman"/>
          <w:color w:val="000000" w:themeColor="text1"/>
          <w:sz w:val="24"/>
          <w:szCs w:val="24"/>
          <w:lang w:eastAsia="ja-JP"/>
        </w:rPr>
        <w:t xml:space="preserve"> par atbalsta nepieciešamību</w:t>
      </w:r>
      <w:r w:rsidR="004826B8">
        <w:rPr>
          <w:rFonts w:ascii="Times New Roman" w:hAnsi="Times New Roman" w:cs="Times New Roman"/>
          <w:color w:val="000000" w:themeColor="text1"/>
          <w:sz w:val="24"/>
          <w:szCs w:val="24"/>
          <w:lang w:eastAsia="ja-JP"/>
        </w:rPr>
        <w:t xml:space="preserve"> un atbilstoši </w:t>
      </w:r>
      <w:r w:rsidR="007D3868" w:rsidRPr="368761D9">
        <w:rPr>
          <w:rFonts w:ascii="Times New Roman" w:eastAsia="MS Mincho" w:hAnsi="Times New Roman" w:cs="Times New Roman"/>
          <w:color w:val="000000" w:themeColor="text1"/>
          <w:sz w:val="24"/>
          <w:szCs w:val="24"/>
          <w:lang w:eastAsia="ja-JP"/>
        </w:rPr>
        <w:t>Ministru kabineta 2013. gada 3. septembra noteikumiem Nr. 716 „Latvijas Investīciju un attīstības aģentūras maksas pakalpojumu cenrādis”</w:t>
      </w:r>
      <w:r w:rsidR="007D3868">
        <w:rPr>
          <w:rFonts w:ascii="Times New Roman" w:eastAsia="MS Mincho" w:hAnsi="Times New Roman" w:cs="Times New Roman"/>
          <w:color w:val="000000" w:themeColor="text1"/>
          <w:sz w:val="24"/>
          <w:szCs w:val="24"/>
          <w:lang w:eastAsia="ja-JP"/>
        </w:rPr>
        <w:t xml:space="preserve"> (turpmāk – MK noteikumi Nr. 716)</w:t>
      </w:r>
      <w:r w:rsidRPr="357922EB">
        <w:rPr>
          <w:rFonts w:ascii="Times New Roman" w:hAnsi="Times New Roman" w:cs="Times New Roman"/>
          <w:color w:val="000000" w:themeColor="text1"/>
          <w:sz w:val="24"/>
          <w:szCs w:val="24"/>
          <w:lang w:eastAsia="ja-JP"/>
        </w:rPr>
        <w:t xml:space="preserve">. Ja atbalsta pieprasījumu ir saņēmis Aģentūras pārstāvis ārvalstī vai EVN </w:t>
      </w:r>
      <w:r w:rsidR="00BA21AD">
        <w:rPr>
          <w:rFonts w:ascii="Times New Roman" w:hAnsi="Times New Roman" w:cs="Times New Roman"/>
          <w:color w:val="000000" w:themeColor="text1"/>
          <w:sz w:val="24"/>
          <w:szCs w:val="24"/>
          <w:lang w:eastAsia="ja-JP"/>
        </w:rPr>
        <w:t>nodarbinātais</w:t>
      </w:r>
      <w:r w:rsidRPr="357922EB">
        <w:rPr>
          <w:rFonts w:ascii="Times New Roman" w:hAnsi="Times New Roman" w:cs="Times New Roman"/>
          <w:color w:val="000000" w:themeColor="text1"/>
          <w:sz w:val="24"/>
          <w:szCs w:val="24"/>
          <w:lang w:eastAsia="ja-JP"/>
        </w:rPr>
        <w:t xml:space="preserve">, Aģentūras pārstāvim ārvalstī un EVN </w:t>
      </w:r>
      <w:r w:rsidR="00BA21AD">
        <w:rPr>
          <w:rFonts w:ascii="Times New Roman" w:hAnsi="Times New Roman" w:cs="Times New Roman"/>
          <w:color w:val="000000" w:themeColor="text1"/>
          <w:sz w:val="24"/>
          <w:szCs w:val="24"/>
          <w:lang w:eastAsia="ja-JP"/>
        </w:rPr>
        <w:t>nodarbinātajam</w:t>
      </w:r>
      <w:r w:rsidR="00BA21AD" w:rsidRPr="357922EB">
        <w:rPr>
          <w:rFonts w:ascii="Times New Roman" w:hAnsi="Times New Roman" w:cs="Times New Roman"/>
          <w:color w:val="000000" w:themeColor="text1"/>
          <w:sz w:val="24"/>
          <w:szCs w:val="24"/>
          <w:lang w:eastAsia="ja-JP"/>
        </w:rPr>
        <w:t xml:space="preserve"> </w:t>
      </w:r>
      <w:r w:rsidRPr="357922EB">
        <w:rPr>
          <w:rFonts w:ascii="Times New Roman" w:hAnsi="Times New Roman" w:cs="Times New Roman"/>
          <w:color w:val="000000" w:themeColor="text1"/>
          <w:sz w:val="24"/>
          <w:szCs w:val="24"/>
          <w:lang w:eastAsia="ja-JP"/>
        </w:rPr>
        <w:t xml:space="preserve">ir pienākums vienas darba dienas laikā informāciju par atbalsta pieprasījumu pārsūtīt uz e-pastu: </w:t>
      </w:r>
      <w:hyperlink r:id="rId20">
        <w:r w:rsidRPr="29C6CD94">
          <w:rPr>
            <w:rStyle w:val="Hyperlink"/>
            <w:rFonts w:ascii="Times New Roman" w:eastAsia="MS Mincho" w:hAnsi="Times New Roman" w:cs="Times New Roman"/>
            <w:color w:val="000000" w:themeColor="text1"/>
            <w:sz w:val="24"/>
            <w:szCs w:val="24"/>
            <w:lang w:eastAsia="ja-JP"/>
          </w:rPr>
          <w:t>eksports@liaa.gov.lv</w:t>
        </w:r>
      </w:hyperlink>
      <w:r w:rsidRPr="357922EB">
        <w:rPr>
          <w:rFonts w:ascii="Times New Roman" w:hAnsi="Times New Roman" w:cs="Times New Roman"/>
          <w:color w:val="000000" w:themeColor="text1"/>
          <w:sz w:val="24"/>
          <w:szCs w:val="24"/>
          <w:lang w:eastAsia="ja-JP"/>
        </w:rPr>
        <w:t xml:space="preserve"> (norādot paredzamo izpildes termiņu, pakalpojuma veidu un apjomu)</w:t>
      </w:r>
      <w:r w:rsidRPr="357922EB">
        <w:rPr>
          <w:rFonts w:ascii="Times New Roman" w:eastAsia="MS Mincho" w:hAnsi="Times New Roman" w:cs="Times New Roman"/>
          <w:color w:val="000000" w:themeColor="text1"/>
          <w:sz w:val="24"/>
          <w:szCs w:val="24"/>
          <w:lang w:eastAsia="ja-JP"/>
        </w:rPr>
        <w:t>.</w:t>
      </w:r>
    </w:p>
    <w:p w14:paraId="0509A09C" w14:textId="2792753E" w:rsidR="00227F41" w:rsidRPr="00383CC7" w:rsidRDefault="00227F41" w:rsidP="00227F41">
      <w:pPr>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Vienas darba dienas laikā pēc šo noteikumu 4</w:t>
      </w:r>
      <w:r>
        <w:rPr>
          <w:rFonts w:ascii="Times New Roman" w:eastAsia="MS Mincho" w:hAnsi="Times New Roman" w:cs="Times New Roman"/>
          <w:color w:val="000000" w:themeColor="text1"/>
          <w:sz w:val="24"/>
          <w:szCs w:val="24"/>
          <w:lang w:eastAsia="ja-JP"/>
        </w:rPr>
        <w:t>4</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minētā pieprasījuma saņemšanas ĀTANN vadītājs </w:t>
      </w:r>
      <w:r>
        <w:rPr>
          <w:rFonts w:ascii="Times New Roman" w:eastAsia="MS Mincho" w:hAnsi="Times New Roman" w:cs="Times New Roman"/>
          <w:color w:val="000000" w:themeColor="text1"/>
          <w:sz w:val="24"/>
          <w:szCs w:val="24"/>
          <w:lang w:eastAsia="ja-JP"/>
        </w:rPr>
        <w:t>norīko</w:t>
      </w:r>
      <w:r w:rsidRPr="357922EB">
        <w:rPr>
          <w:rFonts w:ascii="Times New Roman" w:eastAsia="MS Mincho" w:hAnsi="Times New Roman" w:cs="Times New Roman"/>
          <w:color w:val="000000" w:themeColor="text1"/>
          <w:sz w:val="24"/>
          <w:szCs w:val="24"/>
          <w:lang w:eastAsia="ja-JP"/>
        </w:rPr>
        <w:t xml:space="preserve"> ĀTANN </w:t>
      </w:r>
      <w:r w:rsidR="00BA21AD">
        <w:rPr>
          <w:rFonts w:ascii="Times New Roman" w:eastAsia="MS Mincho" w:hAnsi="Times New Roman" w:cs="Times New Roman"/>
          <w:color w:val="000000" w:themeColor="text1"/>
          <w:sz w:val="24"/>
          <w:szCs w:val="24"/>
          <w:lang w:eastAsia="ja-JP"/>
        </w:rPr>
        <w:t>nodarbināto</w:t>
      </w:r>
      <w:r w:rsidRPr="357922EB">
        <w:rPr>
          <w:rFonts w:ascii="Times New Roman" w:eastAsia="MS Mincho" w:hAnsi="Times New Roman" w:cs="Times New Roman"/>
          <w:color w:val="000000" w:themeColor="text1"/>
          <w:sz w:val="24"/>
          <w:szCs w:val="24"/>
          <w:lang w:eastAsia="ja-JP"/>
        </w:rPr>
        <w:t>, kurš trīs darba dienu laikā pēc šo noteikumu 4</w:t>
      </w:r>
      <w:r>
        <w:rPr>
          <w:rFonts w:ascii="Times New Roman" w:eastAsia="MS Mincho" w:hAnsi="Times New Roman" w:cs="Times New Roman"/>
          <w:color w:val="000000" w:themeColor="text1"/>
          <w:sz w:val="24"/>
          <w:szCs w:val="24"/>
          <w:lang w:eastAsia="ja-JP"/>
        </w:rPr>
        <w:t>4</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minētā pieprasījuma saņemšanas izvērtē, vai pieprasījums atbilst </w:t>
      </w:r>
      <w:r w:rsidRPr="357922EB">
        <w:rPr>
          <w:rFonts w:ascii="Times New Roman" w:hAnsi="Times New Roman" w:cs="Times New Roman"/>
          <w:color w:val="000000" w:themeColor="text1"/>
          <w:sz w:val="24"/>
          <w:szCs w:val="24"/>
        </w:rPr>
        <w:t>šo noteikumu 9.</w:t>
      </w:r>
      <w:r>
        <w:rPr>
          <w:rFonts w:ascii="Times New Roman" w:hAnsi="Times New Roman" w:cs="Times New Roman"/>
          <w:color w:val="000000" w:themeColor="text1"/>
          <w:sz w:val="24"/>
          <w:szCs w:val="24"/>
        </w:rPr>
        <w:t> </w:t>
      </w:r>
      <w:r w:rsidRPr="357922EB">
        <w:rPr>
          <w:rFonts w:ascii="Times New Roman" w:hAnsi="Times New Roman" w:cs="Times New Roman"/>
          <w:color w:val="000000" w:themeColor="text1"/>
          <w:sz w:val="24"/>
          <w:szCs w:val="24"/>
        </w:rPr>
        <w:t>pielikumā “</w:t>
      </w:r>
      <w:r w:rsidRPr="357922EB">
        <w:rPr>
          <w:rFonts w:ascii="Times New Roman" w:eastAsia="MS Mincho" w:hAnsi="Times New Roman" w:cs="Times New Roman"/>
          <w:color w:val="000000" w:themeColor="text1"/>
          <w:sz w:val="24"/>
          <w:szCs w:val="24"/>
          <w:lang w:eastAsia="ja-JP"/>
        </w:rPr>
        <w:t>Pārbaudes lapa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4 </w:t>
      </w:r>
      <w:r>
        <w:rPr>
          <w:rFonts w:ascii="Times New Roman" w:eastAsia="MS Mincho" w:hAnsi="Times New Roman" w:cs="Times New Roman"/>
          <w:color w:val="000000" w:themeColor="text1"/>
          <w:sz w:val="24"/>
          <w:szCs w:val="24"/>
          <w:lang w:eastAsia="ja-JP"/>
        </w:rPr>
        <w:t>Konsultatīvā atbalsta pieteikuma vērtēšanas kritēriji”</w:t>
      </w:r>
      <w:r>
        <w:rPr>
          <w:rFonts w:ascii="Times New Roman" w:hAnsi="Times New Roman" w:cs="Times New Roman"/>
          <w:color w:val="000000" w:themeColor="text1"/>
          <w:sz w:val="24"/>
          <w:szCs w:val="24"/>
        </w:rPr>
        <w:t>(turpmāk – Pārbaudes lapa Nr. 4)</w:t>
      </w:r>
      <w:r w:rsidRPr="357922EB">
        <w:rPr>
          <w:rFonts w:ascii="Times New Roman" w:hAnsi="Times New Roman" w:cs="Times New Roman"/>
          <w:color w:val="000000" w:themeColor="text1"/>
          <w:sz w:val="24"/>
          <w:szCs w:val="24"/>
        </w:rPr>
        <w:t xml:space="preserve"> noteiktajiem kritērijiem</w:t>
      </w:r>
      <w:r w:rsidRPr="357922EB">
        <w:rPr>
          <w:rFonts w:ascii="Times New Roman" w:eastAsia="MS Mincho" w:hAnsi="Times New Roman" w:cs="Times New Roman"/>
          <w:color w:val="000000" w:themeColor="text1"/>
          <w:sz w:val="24"/>
          <w:szCs w:val="24"/>
          <w:lang w:eastAsia="ja-JP"/>
        </w:rPr>
        <w:t>.</w:t>
      </w:r>
    </w:p>
    <w:p w14:paraId="5D634681" w14:textId="3EEFD090" w:rsidR="00227F41" w:rsidRPr="00383CC7" w:rsidRDefault="00227F41" w:rsidP="00227F41">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 xml:space="preserve">Vērtējot </w:t>
      </w:r>
      <w:r w:rsidRPr="357922EB">
        <w:rPr>
          <w:rFonts w:ascii="Times New Roman" w:hAnsi="Times New Roman" w:cs="Times New Roman"/>
          <w:color w:val="000000" w:themeColor="text1"/>
          <w:sz w:val="24"/>
          <w:szCs w:val="24"/>
          <w:lang w:eastAsia="ja-JP"/>
        </w:rPr>
        <w:t>šo noteikumu 4</w:t>
      </w:r>
      <w:r>
        <w:rPr>
          <w:rFonts w:ascii="Times New Roman" w:hAnsi="Times New Roman" w:cs="Times New Roman"/>
          <w:color w:val="000000" w:themeColor="text1"/>
          <w:sz w:val="24"/>
          <w:szCs w:val="24"/>
          <w:lang w:eastAsia="ja-JP"/>
        </w:rPr>
        <w:t>4</w:t>
      </w:r>
      <w:r w:rsidRPr="357922EB">
        <w:rPr>
          <w:rFonts w:ascii="Times New Roman" w:hAnsi="Times New Roman" w:cs="Times New Roman"/>
          <w:color w:val="000000" w:themeColor="text1"/>
          <w:sz w:val="24"/>
          <w:szCs w:val="24"/>
          <w:lang w:eastAsia="ja-JP"/>
        </w:rPr>
        <w:t>.</w:t>
      </w:r>
      <w:r>
        <w:rPr>
          <w:rFonts w:ascii="Times New Roman" w:hAnsi="Times New Roman" w:cs="Times New Roman"/>
          <w:color w:val="000000" w:themeColor="text1"/>
          <w:sz w:val="24"/>
          <w:szCs w:val="24"/>
          <w:lang w:eastAsia="ja-JP"/>
        </w:rPr>
        <w:t> </w:t>
      </w:r>
      <w:r w:rsidRPr="357922EB">
        <w:rPr>
          <w:rFonts w:ascii="Times New Roman" w:hAnsi="Times New Roman" w:cs="Times New Roman"/>
          <w:color w:val="000000" w:themeColor="text1"/>
          <w:sz w:val="24"/>
          <w:szCs w:val="24"/>
          <w:lang w:eastAsia="ja-JP"/>
        </w:rPr>
        <w:t>punktā</w:t>
      </w:r>
      <w:r w:rsidRPr="357922EB">
        <w:rPr>
          <w:rFonts w:ascii="Times New Roman" w:eastAsia="MS Mincho" w:hAnsi="Times New Roman" w:cs="Times New Roman"/>
          <w:color w:val="000000" w:themeColor="text1"/>
          <w:sz w:val="24"/>
          <w:szCs w:val="24"/>
          <w:lang w:eastAsia="ja-JP"/>
        </w:rPr>
        <w:t xml:space="preserve"> minētā pieprasījuma atbilstību šo noteikumu 4</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aizpilda Pārbaudes lap</w:t>
      </w:r>
      <w:r>
        <w:rPr>
          <w:rFonts w:ascii="Times New Roman" w:eastAsia="MS Mincho" w:hAnsi="Times New Roman" w:cs="Times New Roman"/>
          <w:color w:val="000000" w:themeColor="text1"/>
          <w:sz w:val="24"/>
          <w:szCs w:val="24"/>
          <w:lang w:eastAsia="ja-JP"/>
        </w:rPr>
        <w:t>u</w:t>
      </w:r>
      <w:r w:rsidRPr="357922EB">
        <w:rPr>
          <w:rFonts w:ascii="Times New Roman" w:eastAsia="MS Mincho" w:hAnsi="Times New Roman" w:cs="Times New Roman"/>
          <w:color w:val="000000" w:themeColor="text1"/>
          <w:sz w:val="24"/>
          <w:szCs w:val="24"/>
          <w:lang w:eastAsia="ja-JP"/>
        </w:rPr>
        <w:t xml:space="preserve">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4. Pieprasījuma atbilstību šo noteikumu 4</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vērtē un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 xml:space="preserve">ārbaudes lapu </w:t>
      </w:r>
      <w:r>
        <w:rPr>
          <w:rFonts w:ascii="Times New Roman" w:eastAsia="MS Mincho" w:hAnsi="Times New Roman" w:cs="Times New Roman"/>
          <w:color w:val="000000" w:themeColor="text1"/>
          <w:sz w:val="24"/>
          <w:szCs w:val="24"/>
          <w:lang w:eastAsia="ja-JP"/>
        </w:rPr>
        <w:t xml:space="preserve">Nr. 4 </w:t>
      </w:r>
      <w:r w:rsidRPr="357922EB">
        <w:rPr>
          <w:rFonts w:ascii="Times New Roman" w:eastAsia="MS Mincho" w:hAnsi="Times New Roman" w:cs="Times New Roman"/>
          <w:color w:val="000000" w:themeColor="text1"/>
          <w:sz w:val="24"/>
          <w:szCs w:val="24"/>
          <w:lang w:eastAsia="ja-JP"/>
        </w:rPr>
        <w:t>aizpilda atbilstoši šo noteikumu 10.</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pielikumam „Pārbaudes lapā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4 iekļauto kritēriju vērtēšanas procedūra”.</w:t>
      </w:r>
      <w:r w:rsidRPr="357922EB" w:rsidDel="00E13745">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Nepieciešamības gadījumā</w:t>
      </w:r>
      <w:r w:rsidR="001C6924">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w:t>
      </w:r>
      <w:r w:rsidR="007B069E" w:rsidRPr="007B069E">
        <w:rPr>
          <w:rFonts w:ascii="Times New Roman" w:eastAsia="MS Mincho" w:hAnsi="Times New Roman" w:cs="Times New Roman"/>
          <w:color w:val="000000" w:themeColor="text1"/>
          <w:sz w:val="24"/>
          <w:szCs w:val="24"/>
          <w:lang w:eastAsia="ja-JP"/>
        </w:rPr>
        <w:t xml:space="preserve">divu darba dienu laikā  </w:t>
      </w:r>
      <w:r w:rsidRPr="357922EB">
        <w:rPr>
          <w:rFonts w:ascii="Times New Roman" w:eastAsia="MS Mincho" w:hAnsi="Times New Roman" w:cs="Times New Roman"/>
          <w:color w:val="000000" w:themeColor="text1"/>
          <w:sz w:val="24"/>
          <w:szCs w:val="24"/>
          <w:lang w:eastAsia="ja-JP"/>
        </w:rPr>
        <w:t xml:space="preserve">pieprasa atbalsta saņēmējam iesniegt </w:t>
      </w:r>
      <w:r>
        <w:rPr>
          <w:rFonts w:ascii="Times New Roman" w:eastAsia="MS Mincho" w:hAnsi="Times New Roman" w:cs="Times New Roman"/>
          <w:color w:val="000000" w:themeColor="text1"/>
          <w:sz w:val="24"/>
          <w:szCs w:val="24"/>
          <w:lang w:eastAsia="ja-JP"/>
        </w:rPr>
        <w:t xml:space="preserve">Aģentūrā </w:t>
      </w:r>
      <w:r w:rsidRPr="357922EB">
        <w:rPr>
          <w:rFonts w:ascii="Times New Roman" w:eastAsia="MS Mincho" w:hAnsi="Times New Roman" w:cs="Times New Roman"/>
          <w:color w:val="000000" w:themeColor="text1"/>
          <w:sz w:val="24"/>
          <w:szCs w:val="24"/>
          <w:lang w:eastAsia="ja-JP"/>
        </w:rPr>
        <w:t>pieteikuma anketas izvērtēšanai nepieciešamo papildu informāciju</w:t>
      </w:r>
      <w:r w:rsidRPr="357922EB">
        <w:rPr>
          <w:rFonts w:ascii="Times New Roman" w:hAnsi="Times New Roman" w:cs="Times New Roman"/>
          <w:color w:val="000000" w:themeColor="text1"/>
          <w:sz w:val="24"/>
          <w:szCs w:val="24"/>
        </w:rPr>
        <w:t xml:space="preserve">. Pēc papildu informācijas saņemšanas (tai skaitā, ja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 xml:space="preserve">tbalsta līgumā noteiktajā termiņā papildus informācija netiek iesniegta) tiek atkārtoti aizpildītas tās </w:t>
      </w:r>
      <w:r>
        <w:rPr>
          <w:rFonts w:ascii="Times New Roman" w:eastAsia="MS Mincho" w:hAnsi="Times New Roman" w:cs="Times New Roman"/>
          <w:color w:val="000000" w:themeColor="text1"/>
          <w:sz w:val="24"/>
          <w:szCs w:val="24"/>
          <w:lang w:eastAsia="ja-JP"/>
        </w:rPr>
        <w:t>P</w:t>
      </w:r>
      <w:r w:rsidRPr="357922EB">
        <w:rPr>
          <w:rFonts w:ascii="Times New Roman" w:eastAsia="MS Mincho" w:hAnsi="Times New Roman" w:cs="Times New Roman"/>
          <w:color w:val="000000" w:themeColor="text1"/>
          <w:sz w:val="24"/>
          <w:szCs w:val="24"/>
          <w:lang w:eastAsia="ja-JP"/>
        </w:rPr>
        <w:t>ārbaudes lapa</w:t>
      </w:r>
      <w:r>
        <w:rPr>
          <w:rFonts w:ascii="Times New Roman" w:eastAsia="MS Mincho" w:hAnsi="Times New Roman" w:cs="Times New Roman"/>
          <w:color w:val="000000" w:themeColor="text1"/>
          <w:sz w:val="24"/>
          <w:szCs w:val="24"/>
          <w:lang w:eastAsia="ja-JP"/>
        </w:rPr>
        <w:t>s</w:t>
      </w:r>
      <w:r w:rsidRPr="357922EB">
        <w:rPr>
          <w:rFonts w:ascii="Times New Roman" w:eastAsia="MS Mincho" w:hAnsi="Times New Roman" w:cs="Times New Roman"/>
          <w:color w:val="000000" w:themeColor="text1"/>
          <w:sz w:val="24"/>
          <w:szCs w:val="24"/>
          <w:lang w:eastAsia="ja-JP"/>
        </w:rPr>
        <w:t xml:space="preserve"> Nr.</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4 sadaļas, kurās konstatēta neatbilstība.</w:t>
      </w:r>
    </w:p>
    <w:p w14:paraId="4494A7CB" w14:textId="6CC566CF" w:rsidR="00227F41" w:rsidRPr="00383CC7" w:rsidRDefault="00227F41" w:rsidP="00227F41">
      <w:pPr>
        <w:pStyle w:val="ListParagraph"/>
        <w:numPr>
          <w:ilvl w:val="0"/>
          <w:numId w:val="1"/>
        </w:numPr>
        <w:spacing w:after="0" w:line="240" w:lineRule="auto"/>
        <w:ind w:left="357" w:hanging="357"/>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Ja izvērtējot šo noteikumu 4</w:t>
      </w:r>
      <w:r>
        <w:rPr>
          <w:rFonts w:ascii="Times New Roman" w:eastAsia="MS Mincho" w:hAnsi="Times New Roman" w:cs="Times New Roman"/>
          <w:color w:val="000000" w:themeColor="text1"/>
          <w:sz w:val="24"/>
          <w:szCs w:val="24"/>
          <w:lang w:eastAsia="ja-JP"/>
        </w:rPr>
        <w:t>4</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punktā minēto pieprasījumu</w:t>
      </w:r>
      <w:r w:rsidRPr="357922EB">
        <w:rPr>
          <w:rFonts w:ascii="Times New Roman"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konstatē neatbilstību kādai no šo noteikumu </w:t>
      </w:r>
      <w:r w:rsidRPr="357922EB" w:rsidDel="00B8755C">
        <w:rPr>
          <w:rFonts w:ascii="Times New Roman" w:eastAsia="MS Mincho" w:hAnsi="Times New Roman" w:cs="Times New Roman"/>
          <w:color w:val="000000" w:themeColor="text1"/>
          <w:sz w:val="24"/>
          <w:szCs w:val="24"/>
          <w:lang w:eastAsia="ja-JP"/>
        </w:rPr>
        <w:t>4</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w:t>
      </w:r>
      <w:r w:rsidR="00200A96">
        <w:rPr>
          <w:rFonts w:ascii="Times New Roman" w:eastAsia="MS Mincho" w:hAnsi="Times New Roman" w:cs="Times New Roman"/>
          <w:color w:val="000000" w:themeColor="text1"/>
          <w:sz w:val="24"/>
          <w:szCs w:val="24"/>
          <w:lang w:eastAsia="ja-JP"/>
        </w:rPr>
        <w:t xml:space="preserve">divu darba dienu laikā </w:t>
      </w:r>
      <w:r>
        <w:rPr>
          <w:rFonts w:ascii="Times New Roman" w:eastAsia="MS Mincho" w:hAnsi="Times New Roman" w:cs="Times New Roman"/>
          <w:color w:val="000000" w:themeColor="text1"/>
          <w:sz w:val="24"/>
          <w:szCs w:val="24"/>
          <w:lang w:eastAsia="ja-JP"/>
        </w:rPr>
        <w:t xml:space="preserve">sagatavo atteikumu piešķirt atbalstu (norādot pamatojumu). ĀTANN </w:t>
      </w:r>
      <w:r w:rsidR="00BA21AD">
        <w:rPr>
          <w:rFonts w:ascii="Times New Roman" w:eastAsia="MS Mincho" w:hAnsi="Times New Roman" w:cs="Times New Roman"/>
          <w:color w:val="000000" w:themeColor="text1"/>
          <w:sz w:val="24"/>
          <w:szCs w:val="24"/>
          <w:lang w:eastAsia="ja-JP"/>
        </w:rPr>
        <w:t>nodarbinātais</w:t>
      </w:r>
      <w:r>
        <w:rPr>
          <w:rFonts w:ascii="Times New Roman" w:eastAsia="MS Mincho" w:hAnsi="Times New Roman" w:cs="Times New Roman"/>
          <w:color w:val="000000" w:themeColor="text1"/>
          <w:sz w:val="24"/>
          <w:szCs w:val="24"/>
          <w:lang w:eastAsia="ja-JP"/>
        </w:rPr>
        <w:t xml:space="preserve"> saskaņo sagatavoto dokumentu ar PNN un ĀTANN vadītāju, un pēc tā saskaņošanas</w:t>
      </w:r>
      <w:r w:rsidR="00200A96">
        <w:rPr>
          <w:rFonts w:ascii="Times New Roman" w:eastAsia="MS Mincho" w:hAnsi="Times New Roman" w:cs="Times New Roman"/>
          <w:color w:val="000000" w:themeColor="text1"/>
          <w:sz w:val="24"/>
          <w:szCs w:val="24"/>
          <w:lang w:eastAsia="ja-JP"/>
        </w:rPr>
        <w:t xml:space="preserve"> divu dienu laikā</w:t>
      </w:r>
      <w:r>
        <w:rPr>
          <w:rFonts w:ascii="Times New Roman" w:eastAsia="MS Mincho"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informē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 xml:space="preserve">tbalsta līgumā minēto atbalsta saņēmēja kontaktpersonu, </w:t>
      </w:r>
      <w:r w:rsidRPr="357922EB">
        <w:rPr>
          <w:rFonts w:ascii="Times New Roman" w:hAnsi="Times New Roman" w:cs="Times New Roman"/>
          <w:color w:val="000000" w:themeColor="text1"/>
          <w:sz w:val="24"/>
          <w:szCs w:val="24"/>
        </w:rPr>
        <w:t xml:space="preserve">nosūtot vēstuli atbalsta saņēmējam no e-pasta: eksports@liaa.gov.lv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r w:rsidRPr="357922EB">
        <w:rPr>
          <w:rFonts w:ascii="Times New Roman" w:eastAsia="MS Mincho" w:hAnsi="Times New Roman" w:cs="Times New Roman"/>
          <w:color w:val="000000" w:themeColor="text1"/>
          <w:sz w:val="24"/>
          <w:szCs w:val="24"/>
          <w:lang w:eastAsia="ja-JP"/>
        </w:rPr>
        <w:t>.</w:t>
      </w:r>
    </w:p>
    <w:p w14:paraId="15F5E3ED" w14:textId="3B913CBA"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57922EB">
        <w:rPr>
          <w:rFonts w:ascii="Times New Roman" w:eastAsia="MS Mincho" w:hAnsi="Times New Roman" w:cs="Times New Roman"/>
          <w:color w:val="000000" w:themeColor="text1"/>
          <w:sz w:val="24"/>
          <w:szCs w:val="24"/>
          <w:lang w:eastAsia="ja-JP"/>
        </w:rPr>
        <w:t>Ja izvērtējot šo noteikumu 4</w:t>
      </w:r>
      <w:r>
        <w:rPr>
          <w:rFonts w:ascii="Times New Roman" w:eastAsia="MS Mincho" w:hAnsi="Times New Roman" w:cs="Times New Roman"/>
          <w:color w:val="000000" w:themeColor="text1"/>
          <w:sz w:val="24"/>
          <w:szCs w:val="24"/>
          <w:lang w:eastAsia="ja-JP"/>
        </w:rPr>
        <w:t>4</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punktā minēto pieprasījumu</w:t>
      </w:r>
      <w:r w:rsidRPr="357922EB">
        <w:rPr>
          <w:rFonts w:ascii="Times New Roman" w:hAnsi="Times New Roman" w:cs="Times New Roman"/>
          <w:color w:val="000000" w:themeColor="text1"/>
          <w:sz w:val="24"/>
          <w:szCs w:val="24"/>
          <w:lang w:eastAsia="ja-JP"/>
        </w:rPr>
        <w:t xml:space="preserve">, </w:t>
      </w:r>
      <w:r w:rsidRPr="357922EB">
        <w:rPr>
          <w:rFonts w:ascii="Times New Roman" w:eastAsia="MS Mincho" w:hAnsi="Times New Roman" w:cs="Times New Roman"/>
          <w:color w:val="000000" w:themeColor="text1"/>
          <w:sz w:val="24"/>
          <w:szCs w:val="24"/>
          <w:lang w:eastAsia="ja-JP"/>
        </w:rPr>
        <w:t xml:space="preserve">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nekonstatē neatbilstību kādai no šo noteikumu 4</w:t>
      </w:r>
      <w:r>
        <w:rPr>
          <w:rFonts w:ascii="Times New Roman" w:eastAsia="MS Mincho" w:hAnsi="Times New Roman" w:cs="Times New Roman"/>
          <w:color w:val="000000" w:themeColor="text1"/>
          <w:sz w:val="24"/>
          <w:szCs w:val="24"/>
          <w:lang w:eastAsia="ja-JP"/>
        </w:rPr>
        <w:t>5</w:t>
      </w:r>
      <w:r w:rsidRPr="357922EB">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357922EB">
        <w:rPr>
          <w:rFonts w:ascii="Times New Roman" w:eastAsia="MS Mincho" w:hAnsi="Times New Roman" w:cs="Times New Roman"/>
          <w:color w:val="000000" w:themeColor="text1"/>
          <w:sz w:val="24"/>
          <w:szCs w:val="24"/>
          <w:lang w:eastAsia="ja-JP"/>
        </w:rPr>
        <w:t xml:space="preserve">punktā minētajām prasībām, ĀTANN </w:t>
      </w:r>
      <w:r w:rsidR="00BA21AD">
        <w:rPr>
          <w:rFonts w:ascii="Times New Roman" w:eastAsia="MS Mincho" w:hAnsi="Times New Roman" w:cs="Times New Roman"/>
          <w:color w:val="000000" w:themeColor="text1"/>
          <w:sz w:val="24"/>
          <w:szCs w:val="24"/>
          <w:lang w:eastAsia="ja-JP"/>
        </w:rPr>
        <w:t>nodarbinātais</w:t>
      </w:r>
      <w:r w:rsidRPr="357922EB">
        <w:rPr>
          <w:rFonts w:ascii="Times New Roman" w:eastAsia="MS Mincho" w:hAnsi="Times New Roman" w:cs="Times New Roman"/>
          <w:color w:val="000000" w:themeColor="text1"/>
          <w:sz w:val="24"/>
          <w:szCs w:val="24"/>
          <w:lang w:eastAsia="ja-JP"/>
        </w:rPr>
        <w:t xml:space="preserve"> pēc saskaņošanas ar ĀTANN vadītāju </w:t>
      </w:r>
      <w:r w:rsidR="00200A96">
        <w:rPr>
          <w:rFonts w:ascii="Times New Roman" w:eastAsia="MS Mincho" w:hAnsi="Times New Roman" w:cs="Times New Roman"/>
          <w:color w:val="000000" w:themeColor="text1"/>
          <w:sz w:val="24"/>
          <w:szCs w:val="24"/>
          <w:lang w:eastAsia="ja-JP"/>
        </w:rPr>
        <w:t xml:space="preserve">divu darba dienu laikā </w:t>
      </w:r>
      <w:r w:rsidRPr="357922EB">
        <w:rPr>
          <w:rFonts w:ascii="Times New Roman" w:eastAsia="MS Mincho" w:hAnsi="Times New Roman" w:cs="Times New Roman"/>
          <w:color w:val="000000" w:themeColor="text1"/>
          <w:sz w:val="24"/>
          <w:szCs w:val="24"/>
          <w:lang w:eastAsia="ja-JP"/>
        </w:rPr>
        <w:t xml:space="preserve">informē </w:t>
      </w:r>
      <w:r>
        <w:rPr>
          <w:rFonts w:ascii="Times New Roman" w:eastAsia="MS Mincho" w:hAnsi="Times New Roman" w:cs="Times New Roman"/>
          <w:color w:val="000000" w:themeColor="text1"/>
          <w:sz w:val="24"/>
          <w:szCs w:val="24"/>
          <w:lang w:eastAsia="ja-JP"/>
        </w:rPr>
        <w:t>A</w:t>
      </w:r>
      <w:r w:rsidRPr="357922EB">
        <w:rPr>
          <w:rFonts w:ascii="Times New Roman" w:eastAsia="MS Mincho" w:hAnsi="Times New Roman" w:cs="Times New Roman"/>
          <w:color w:val="000000" w:themeColor="text1"/>
          <w:sz w:val="24"/>
          <w:szCs w:val="24"/>
          <w:lang w:eastAsia="ja-JP"/>
        </w:rPr>
        <w:t>tbalsta līgumā minēto atbalsta saņēmēja kontaktpersonu (</w:t>
      </w:r>
      <w:r w:rsidRPr="357922EB">
        <w:rPr>
          <w:rFonts w:ascii="Times New Roman" w:hAnsi="Times New Roman" w:cs="Times New Roman"/>
          <w:color w:val="000000" w:themeColor="text1"/>
          <w:sz w:val="24"/>
          <w:szCs w:val="24"/>
        </w:rPr>
        <w:t xml:space="preserve">nosūtot vēstuli atbalsta saņēmējam no e-pasta: eksports@liaa.gov.lv uz </w:t>
      </w:r>
      <w:r>
        <w:rPr>
          <w:rFonts w:ascii="Times New Roman" w:hAnsi="Times New Roman" w:cs="Times New Roman"/>
          <w:color w:val="000000" w:themeColor="text1"/>
          <w:sz w:val="24"/>
          <w:szCs w:val="24"/>
        </w:rPr>
        <w:t>A</w:t>
      </w:r>
      <w:r w:rsidRPr="357922EB">
        <w:rPr>
          <w:rFonts w:ascii="Times New Roman" w:hAnsi="Times New Roman" w:cs="Times New Roman"/>
          <w:color w:val="000000" w:themeColor="text1"/>
          <w:sz w:val="24"/>
          <w:szCs w:val="24"/>
        </w:rPr>
        <w:t>tbalsta līgumā norādīto atbalsta saņēmēja e-pasta adresi</w:t>
      </w:r>
      <w:r w:rsidRPr="357922EB">
        <w:rPr>
          <w:rFonts w:ascii="Times New Roman" w:eastAsia="MS Mincho" w:hAnsi="Times New Roman" w:cs="Times New Roman"/>
          <w:color w:val="000000" w:themeColor="text1"/>
          <w:sz w:val="24"/>
          <w:szCs w:val="24"/>
          <w:lang w:eastAsia="ja-JP"/>
        </w:rPr>
        <w:t>) par apstiprināšanu atbalsta piešķiršanai un pievieno Paziņojumu.</w:t>
      </w:r>
    </w:p>
    <w:p w14:paraId="1535B206" w14:textId="77777777"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57922EB">
        <w:rPr>
          <w:rFonts w:ascii="Times New Roman" w:hAnsi="Times New Roman" w:cs="Times New Roman"/>
          <w:color w:val="000000" w:themeColor="text1"/>
          <w:sz w:val="24"/>
          <w:szCs w:val="24"/>
        </w:rPr>
        <w:lastRenderedPageBreak/>
        <w:t xml:space="preserve">Ja Aģentūra </w:t>
      </w:r>
      <w:r>
        <w:rPr>
          <w:rFonts w:ascii="Times New Roman" w:hAnsi="Times New Roman" w:cs="Times New Roman"/>
          <w:color w:val="000000" w:themeColor="text1"/>
          <w:sz w:val="24"/>
          <w:szCs w:val="24"/>
        </w:rPr>
        <w:t xml:space="preserve">vienas darba dienas laikā no šo noteikumu 48. punktā minētā Paziņojuma saņemšanas dienas </w:t>
      </w:r>
      <w:r w:rsidRPr="357922EB">
        <w:rPr>
          <w:rFonts w:ascii="Times New Roman" w:hAnsi="Times New Roman" w:cs="Times New Roman"/>
          <w:color w:val="000000" w:themeColor="text1"/>
          <w:sz w:val="24"/>
          <w:szCs w:val="24"/>
        </w:rPr>
        <w:t xml:space="preserve">nav saņēmusi atbalsta saņēmēja atteikumu saņemt pakalpojumu, Aģentūra uzsāk pakalpojuma sniegšanu un atbalsts </w:t>
      </w:r>
      <w:r>
        <w:rPr>
          <w:rFonts w:ascii="Times New Roman" w:hAnsi="Times New Roman" w:cs="Times New Roman"/>
          <w:color w:val="000000" w:themeColor="text1"/>
          <w:sz w:val="24"/>
          <w:szCs w:val="24"/>
        </w:rPr>
        <w:t>uzskatāms par piešķirtu</w:t>
      </w:r>
      <w:r w:rsidRPr="357922EB">
        <w:rPr>
          <w:rFonts w:ascii="Times New Roman" w:eastAsia="MS Mincho" w:hAnsi="Times New Roman" w:cs="Times New Roman"/>
          <w:color w:val="000000" w:themeColor="text1"/>
          <w:sz w:val="24"/>
          <w:szCs w:val="24"/>
          <w:lang w:eastAsia="ja-JP"/>
        </w:rPr>
        <w:t>.</w:t>
      </w:r>
    </w:p>
    <w:p w14:paraId="47FB4920" w14:textId="4E3132F0" w:rsidR="00227F41" w:rsidRPr="001B13C8" w:rsidRDefault="00227F41" w:rsidP="00227F41">
      <w:pPr>
        <w:pStyle w:val="ListParagraph"/>
        <w:numPr>
          <w:ilvl w:val="0"/>
          <w:numId w:val="1"/>
        </w:numPr>
        <w:spacing w:after="0" w:line="240" w:lineRule="auto"/>
        <w:ind w:left="357" w:hanging="357"/>
        <w:jc w:val="both"/>
        <w:rPr>
          <w:rFonts w:ascii="Times New Roman" w:eastAsia="MS Mincho" w:hAnsi="Times New Roman" w:cs="Times New Roman"/>
          <w:sz w:val="24"/>
          <w:szCs w:val="24"/>
          <w:lang w:eastAsia="ja-JP"/>
        </w:rPr>
      </w:pPr>
      <w:r w:rsidRPr="368761D9">
        <w:rPr>
          <w:rFonts w:ascii="Times New Roman" w:eastAsia="MS Mincho" w:hAnsi="Times New Roman" w:cs="Times New Roman"/>
          <w:sz w:val="24"/>
          <w:szCs w:val="24"/>
          <w:lang w:eastAsia="ja-JP"/>
        </w:rPr>
        <w:t>Konsultatīvo atbalstu Aģentūra sniedz pieprasījumu saņemšanas secībā un pakalpojumu sniegšanas termiņu nosaka, ņemot vērā Aģentūras darba noslodzi konkrētā atbalsta pieprasījuma saņemšanas brīdī. Gadījumā, ja atbalsta saņēmējs ir iekļauts Padziļinātas sadarbības programmā</w:t>
      </w:r>
      <w:r w:rsidR="00993524">
        <w:rPr>
          <w:rStyle w:val="FootnoteReference"/>
          <w:rFonts w:ascii="Times New Roman" w:eastAsia="MS Mincho" w:hAnsi="Times New Roman" w:cs="Times New Roman"/>
          <w:sz w:val="24"/>
          <w:szCs w:val="24"/>
          <w:lang w:eastAsia="ja-JP"/>
        </w:rPr>
        <w:footnoteReference w:id="2"/>
      </w:r>
      <w:r w:rsidRPr="368761D9">
        <w:rPr>
          <w:rFonts w:ascii="Times New Roman" w:eastAsia="MS Mincho" w:hAnsi="Times New Roman" w:cs="Times New Roman"/>
          <w:sz w:val="24"/>
          <w:szCs w:val="24"/>
          <w:lang w:eastAsia="ja-JP"/>
        </w:rPr>
        <w:t xml:space="preserve"> un tam ir piešķirts viens no programmas līmeņiem, tad konsultatīvo atbalstu sniedz atbilstoši piešķirtajam līmenim, attiecīgi priekšroku dodot līmenim: zelts, sudrabs un bronza.</w:t>
      </w:r>
    </w:p>
    <w:p w14:paraId="0E312C44" w14:textId="0409864C" w:rsidR="00227F41" w:rsidRPr="00383CC7" w:rsidRDefault="00227F41" w:rsidP="00227F41">
      <w:pPr>
        <w:pStyle w:val="ListParagraph"/>
        <w:numPr>
          <w:ilvl w:val="0"/>
          <w:numId w:val="1"/>
        </w:numPr>
        <w:spacing w:after="0" w:line="240" w:lineRule="auto"/>
        <w:ind w:left="357" w:hanging="357"/>
        <w:jc w:val="both"/>
        <w:rPr>
          <w:rFonts w:ascii="Times New Roman" w:eastAsia="MS Mincho" w:hAnsi="Times New Roman" w:cs="Times New Roman"/>
          <w:color w:val="000000" w:themeColor="text1"/>
          <w:sz w:val="24"/>
          <w:szCs w:val="24"/>
          <w:lang w:eastAsia="ja-JP"/>
        </w:rPr>
      </w:pPr>
      <w:r w:rsidRPr="001B13C8">
        <w:rPr>
          <w:rFonts w:ascii="Times New Roman" w:eastAsia="MS Mincho" w:hAnsi="Times New Roman" w:cs="Times New Roman"/>
          <w:sz w:val="24"/>
          <w:szCs w:val="24"/>
          <w:lang w:eastAsia="ja-JP"/>
        </w:rPr>
        <w:t>Konsultatīvā atbals</w:t>
      </w:r>
      <w:r w:rsidRPr="368761D9">
        <w:rPr>
          <w:rFonts w:ascii="Times New Roman" w:eastAsia="MS Mincho" w:hAnsi="Times New Roman" w:cs="Times New Roman"/>
          <w:color w:val="000000" w:themeColor="text1"/>
          <w:sz w:val="24"/>
          <w:szCs w:val="24"/>
          <w:lang w:eastAsia="ja-JP"/>
        </w:rPr>
        <w:t xml:space="preserve">ta apmēru aprēķina saskaņā ar </w:t>
      </w:r>
      <w:r w:rsidR="007D3868">
        <w:rPr>
          <w:rFonts w:ascii="Times New Roman" w:eastAsia="MS Mincho" w:hAnsi="Times New Roman" w:cs="Times New Roman"/>
          <w:color w:val="000000" w:themeColor="text1"/>
          <w:sz w:val="24"/>
          <w:szCs w:val="24"/>
          <w:lang w:eastAsia="ja-JP"/>
        </w:rPr>
        <w:t xml:space="preserve">MK noteikumiem Nr. 716 </w:t>
      </w:r>
      <w:r w:rsidRPr="368761D9">
        <w:rPr>
          <w:rFonts w:ascii="Times New Roman" w:eastAsia="MS Mincho" w:hAnsi="Times New Roman" w:cs="Times New Roman"/>
          <w:color w:val="000000" w:themeColor="text1"/>
          <w:sz w:val="24"/>
          <w:szCs w:val="24"/>
          <w:lang w:eastAsia="ja-JP"/>
        </w:rPr>
        <w:t>atkarībā no tā sniegšanai nepieciešamā laika patēriņa stundās, kā arī pakalpojuma nodrošināšanai nepieciešamo ārpakalpojuma izmaksām</w:t>
      </w:r>
      <w:r w:rsidR="007D3868">
        <w:rPr>
          <w:rFonts w:ascii="Times New Roman" w:eastAsia="MS Mincho" w:hAnsi="Times New Roman" w:cs="Times New Roman"/>
          <w:color w:val="000000" w:themeColor="text1"/>
          <w:sz w:val="24"/>
          <w:szCs w:val="24"/>
          <w:lang w:eastAsia="ja-JP"/>
        </w:rPr>
        <w:t>, atbilstoši MK noteikumos Nr.716 norādītajam pakalpojuma veidam</w:t>
      </w:r>
      <w:r w:rsidRPr="368761D9">
        <w:rPr>
          <w:rFonts w:ascii="Times New Roman" w:eastAsia="MS Mincho" w:hAnsi="Times New Roman" w:cs="Times New Roman"/>
          <w:color w:val="000000" w:themeColor="text1"/>
          <w:sz w:val="24"/>
          <w:szCs w:val="24"/>
          <w:lang w:eastAsia="ja-JP"/>
        </w:rPr>
        <w:t>.</w:t>
      </w:r>
    </w:p>
    <w:p w14:paraId="0F7BE5CD" w14:textId="77777777" w:rsidR="00227F41" w:rsidRPr="00383CC7" w:rsidRDefault="00227F41" w:rsidP="00227F41">
      <w:pPr>
        <w:pStyle w:val="ListParagraph"/>
        <w:spacing w:after="0" w:line="240" w:lineRule="auto"/>
        <w:ind w:left="426"/>
        <w:jc w:val="both"/>
        <w:rPr>
          <w:rFonts w:ascii="Times New Roman" w:eastAsia="MS Mincho" w:hAnsi="Times New Roman" w:cs="Times New Roman"/>
          <w:color w:val="000000" w:themeColor="text1"/>
          <w:sz w:val="24"/>
          <w:szCs w:val="24"/>
          <w:lang w:eastAsia="ja-JP"/>
        </w:rPr>
      </w:pPr>
    </w:p>
    <w:p w14:paraId="1F2BACB0" w14:textId="77777777" w:rsidR="00227F41" w:rsidRPr="00C37174" w:rsidRDefault="00227F41" w:rsidP="00227F41">
      <w:pPr>
        <w:spacing w:after="0" w:line="240" w:lineRule="auto"/>
        <w:jc w:val="center"/>
        <w:rPr>
          <w:rFonts w:ascii="Times New Roman" w:hAnsi="Times New Roman" w:cs="Times New Roman"/>
          <w:b/>
          <w:bCs/>
          <w:sz w:val="24"/>
          <w:szCs w:val="24"/>
        </w:rPr>
      </w:pPr>
      <w:r w:rsidRPr="00C37174">
        <w:rPr>
          <w:rFonts w:ascii="Times New Roman" w:hAnsi="Times New Roman" w:cs="Times New Roman"/>
          <w:b/>
          <w:bCs/>
          <w:color w:val="000000" w:themeColor="text1"/>
          <w:sz w:val="24"/>
          <w:szCs w:val="24"/>
        </w:rPr>
        <w:t>VIII. </w:t>
      </w:r>
      <w:r w:rsidRPr="00C37174">
        <w:rPr>
          <w:rFonts w:ascii="Times New Roman" w:hAnsi="Times New Roman" w:cs="Times New Roman"/>
          <w:b/>
          <w:bCs/>
          <w:sz w:val="24"/>
          <w:szCs w:val="24"/>
        </w:rPr>
        <w:t>Atbalsta sniegšanas kārtība digitālā mārketinga pakalpojumiem</w:t>
      </w:r>
    </w:p>
    <w:p w14:paraId="698C8CCA" w14:textId="77777777" w:rsidR="00227F41" w:rsidRPr="00C37174" w:rsidRDefault="00227F41" w:rsidP="00227F41">
      <w:pPr>
        <w:spacing w:after="0" w:line="240" w:lineRule="auto"/>
        <w:jc w:val="center"/>
        <w:rPr>
          <w:rFonts w:ascii="Times New Roman" w:hAnsi="Times New Roman" w:cs="Times New Roman"/>
          <w:color w:val="000000" w:themeColor="text1"/>
          <w:sz w:val="24"/>
          <w:szCs w:val="24"/>
        </w:rPr>
      </w:pPr>
    </w:p>
    <w:p w14:paraId="50020BB5" w14:textId="4DD37A52" w:rsidR="00227F41"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Lai nodrošinātu atbalstu šo noteikumu 21.4. punktā minētajā atbalstāmajā pasākumā, </w:t>
      </w:r>
      <w:r w:rsidR="00703BC0">
        <w:rPr>
          <w:rFonts w:ascii="Times New Roman" w:hAnsi="Times New Roman" w:cs="Times New Roman"/>
          <w:sz w:val="24"/>
          <w:szCs w:val="24"/>
        </w:rPr>
        <w:t xml:space="preserve">INN </w:t>
      </w:r>
      <w:r>
        <w:rPr>
          <w:rFonts w:ascii="Times New Roman" w:hAnsi="Times New Roman" w:cs="Times New Roman"/>
          <w:sz w:val="24"/>
          <w:szCs w:val="24"/>
        </w:rPr>
        <w:t>nodrošina nepieciešamo</w:t>
      </w:r>
      <w:r w:rsidRPr="368761D9">
        <w:rPr>
          <w:rFonts w:ascii="Times New Roman" w:hAnsi="Times New Roman" w:cs="Times New Roman"/>
          <w:sz w:val="24"/>
          <w:szCs w:val="24"/>
        </w:rPr>
        <w:t xml:space="preserve"> digitālā mārketinga </w:t>
      </w:r>
      <w:r>
        <w:rPr>
          <w:rFonts w:ascii="Times New Roman" w:hAnsi="Times New Roman" w:cs="Times New Roman"/>
          <w:sz w:val="24"/>
          <w:szCs w:val="24"/>
        </w:rPr>
        <w:t>pakalpojumu iepirkuma procedūru veikšanu atbilstoši publisko iepirkumu regulējošiem normatīvajiem aktiem.</w:t>
      </w:r>
    </w:p>
    <w:p w14:paraId="7987EEED" w14:textId="450871F5" w:rsidR="00227F41" w:rsidRPr="00123E39"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7A27B9E3">
        <w:rPr>
          <w:rFonts w:ascii="Times New Roman" w:hAnsi="Times New Roman" w:cs="Times New Roman"/>
          <w:sz w:val="24"/>
          <w:szCs w:val="24"/>
        </w:rPr>
        <w:t>Informāciju par digitālā mārketinga pakalpojumu</w:t>
      </w:r>
      <w:r w:rsidRPr="368761D9">
        <w:rPr>
          <w:rFonts w:ascii="Times New Roman" w:hAnsi="Times New Roman" w:cs="Times New Roman"/>
          <w:sz w:val="24"/>
          <w:szCs w:val="24"/>
        </w:rPr>
        <w:t xml:space="preserve"> (turpmāk – Pakalpojums) atbildīgais EVN </w:t>
      </w:r>
      <w:r w:rsidR="00A25C57">
        <w:rPr>
          <w:rFonts w:ascii="Times New Roman" w:hAnsi="Times New Roman" w:cs="Times New Roman"/>
          <w:sz w:val="24"/>
          <w:szCs w:val="24"/>
        </w:rPr>
        <w:t>nodarbinātais</w:t>
      </w:r>
      <w:r w:rsidR="00A25C57" w:rsidRPr="368761D9">
        <w:rPr>
          <w:rFonts w:ascii="Times New Roman" w:hAnsi="Times New Roman" w:cs="Times New Roman"/>
          <w:sz w:val="24"/>
          <w:szCs w:val="24"/>
        </w:rPr>
        <w:t xml:space="preserve"> </w:t>
      </w:r>
      <w:r w:rsidRPr="368761D9">
        <w:rPr>
          <w:rFonts w:ascii="Times New Roman" w:hAnsi="Times New Roman" w:cs="Times New Roman"/>
          <w:sz w:val="24"/>
          <w:szCs w:val="24"/>
        </w:rPr>
        <w:t xml:space="preserve">publicē Aģentūras tīmekļvietnē </w:t>
      </w:r>
      <w:hyperlink r:id="rId21">
        <w:r w:rsidRPr="368761D9">
          <w:rPr>
            <w:rStyle w:val="Hyperlink"/>
            <w:rFonts w:ascii="Times New Roman" w:hAnsi="Times New Roman" w:cs="Times New Roman"/>
            <w:sz w:val="24"/>
            <w:szCs w:val="24"/>
          </w:rPr>
          <w:t>www.liaa.gov.lv</w:t>
        </w:r>
      </w:hyperlink>
      <w:r w:rsidRPr="368761D9">
        <w:rPr>
          <w:rFonts w:ascii="Times New Roman" w:hAnsi="Times New Roman" w:cs="Times New Roman"/>
          <w:sz w:val="24"/>
          <w:szCs w:val="24"/>
        </w:rPr>
        <w:t xml:space="preserve"> sadaļā “Notikumu kalendārs”, norādot </w:t>
      </w:r>
      <w:r w:rsidRPr="7A27B9E3">
        <w:rPr>
          <w:rFonts w:ascii="Times New Roman" w:hAnsi="Times New Roman" w:cs="Times New Roman"/>
          <w:sz w:val="24"/>
          <w:szCs w:val="24"/>
        </w:rPr>
        <w:t>Pakalpojuma</w:t>
      </w:r>
      <w:r w:rsidRPr="368761D9">
        <w:rPr>
          <w:rFonts w:ascii="Times New Roman" w:hAnsi="Times New Roman" w:cs="Times New Roman"/>
          <w:sz w:val="24"/>
          <w:szCs w:val="24"/>
        </w:rPr>
        <w:t xml:space="preserve"> aktivitātes noteikumus, plānoto atbalsta saņēmēju skaitu, pieteikšanās termiņu, pievienojot pieteikuma anketu.</w:t>
      </w:r>
    </w:p>
    <w:p w14:paraId="6EE5E192" w14:textId="424BB319" w:rsidR="00227F41" w:rsidRPr="00E061D1"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Divu darba dienu laikā pēc šo noteikumu 5</w:t>
      </w:r>
      <w:r>
        <w:rPr>
          <w:rFonts w:ascii="Times New Roman" w:hAnsi="Times New Roman" w:cs="Times New Roman"/>
          <w:sz w:val="24"/>
          <w:szCs w:val="24"/>
        </w:rPr>
        <w:t>3</w:t>
      </w:r>
      <w:r w:rsidRPr="368761D9">
        <w:rPr>
          <w:rFonts w:ascii="Times New Roman" w:hAnsi="Times New Roman" w:cs="Times New Roman"/>
          <w:sz w:val="24"/>
          <w:szCs w:val="24"/>
        </w:rPr>
        <w:t xml:space="preserve">. punktā minētās pieteikuma anketas saņemšanas ĀTANN vadītājs </w:t>
      </w:r>
      <w:r>
        <w:rPr>
          <w:rFonts w:ascii="Times New Roman" w:hAnsi="Times New Roman" w:cs="Times New Roman"/>
          <w:sz w:val="24"/>
          <w:szCs w:val="24"/>
        </w:rPr>
        <w:t>norīko</w:t>
      </w:r>
      <w:r w:rsidRPr="368761D9">
        <w:rPr>
          <w:rFonts w:ascii="Times New Roman" w:hAnsi="Times New Roman" w:cs="Times New Roman"/>
          <w:sz w:val="24"/>
          <w:szCs w:val="24"/>
        </w:rPr>
        <w:t xml:space="preserve"> ĀTANN </w:t>
      </w:r>
      <w:r w:rsidR="00A25C57">
        <w:rPr>
          <w:rFonts w:ascii="Times New Roman" w:hAnsi="Times New Roman" w:cs="Times New Roman"/>
          <w:sz w:val="24"/>
          <w:szCs w:val="24"/>
        </w:rPr>
        <w:t>nodarbināto</w:t>
      </w:r>
      <w:r w:rsidRPr="368761D9">
        <w:rPr>
          <w:rFonts w:ascii="Times New Roman" w:hAnsi="Times New Roman" w:cs="Times New Roman"/>
          <w:sz w:val="24"/>
          <w:szCs w:val="24"/>
        </w:rPr>
        <w:t>, kurš piecu darba dienu laikā pēc šo noteikumu 5</w:t>
      </w:r>
      <w:r>
        <w:rPr>
          <w:rFonts w:ascii="Times New Roman" w:hAnsi="Times New Roman" w:cs="Times New Roman"/>
          <w:sz w:val="24"/>
          <w:szCs w:val="24"/>
        </w:rPr>
        <w:t>3</w:t>
      </w:r>
      <w:r w:rsidRPr="368761D9">
        <w:rPr>
          <w:rFonts w:ascii="Times New Roman" w:hAnsi="Times New Roman" w:cs="Times New Roman"/>
          <w:sz w:val="24"/>
          <w:szCs w:val="24"/>
        </w:rPr>
        <w:t xml:space="preserve">. punktā minētās pieteikuma anketas saņemšanas pārliecinās, vai pieteikuma anketa atbilst šo noteikumu </w:t>
      </w:r>
      <w:r w:rsidR="00703BC0">
        <w:rPr>
          <w:rFonts w:ascii="Times New Roman" w:hAnsi="Times New Roman" w:cs="Times New Roman"/>
          <w:sz w:val="24"/>
          <w:szCs w:val="24"/>
        </w:rPr>
        <w:t>1</w:t>
      </w:r>
      <w:r w:rsidR="007E2BD4">
        <w:rPr>
          <w:rFonts w:ascii="Times New Roman" w:hAnsi="Times New Roman" w:cs="Times New Roman"/>
          <w:sz w:val="24"/>
          <w:szCs w:val="24"/>
        </w:rPr>
        <w:t>7</w:t>
      </w:r>
      <w:r w:rsidRPr="368761D9">
        <w:rPr>
          <w:rFonts w:ascii="Times New Roman" w:hAnsi="Times New Roman" w:cs="Times New Roman"/>
          <w:sz w:val="24"/>
          <w:szCs w:val="24"/>
        </w:rPr>
        <w:t>. pielikumā “Pārbaudes lapa Nr. </w:t>
      </w:r>
      <w:r w:rsidR="007E2BD4">
        <w:rPr>
          <w:rFonts w:ascii="Times New Roman" w:hAnsi="Times New Roman" w:cs="Times New Roman"/>
          <w:sz w:val="24"/>
          <w:szCs w:val="24"/>
        </w:rPr>
        <w:t>8</w:t>
      </w:r>
      <w:r w:rsidR="007E2BD4" w:rsidRPr="368761D9" w:rsidDel="020AD91B">
        <w:rPr>
          <w:rFonts w:ascii="Times New Roman" w:hAnsi="Times New Roman" w:cs="Times New Roman"/>
          <w:sz w:val="24"/>
          <w:szCs w:val="24"/>
        </w:rPr>
        <w:t xml:space="preserve"> </w:t>
      </w:r>
      <w:r w:rsidRPr="368761D9">
        <w:rPr>
          <w:rFonts w:ascii="Times New Roman" w:hAnsi="Times New Roman" w:cs="Times New Roman"/>
          <w:sz w:val="24"/>
          <w:szCs w:val="24"/>
        </w:rPr>
        <w:t>Digitālā mārketinga pieteikuma vērtēšanas kritēriji aktivitātei (digitālā mārketinga stratēģijas izstrāde, saistošu tekstu sagatavošana un vizuālā materiāla izstrāde, mājas lapu vai sociālo tīklu kontu izstrāde, video materiālu izstrāde)” (turpmāk – Pārbaudes lapa Nr. </w:t>
      </w:r>
      <w:r w:rsidR="007E2BD4">
        <w:rPr>
          <w:rFonts w:ascii="Times New Roman" w:hAnsi="Times New Roman" w:cs="Times New Roman"/>
          <w:sz w:val="24"/>
          <w:szCs w:val="24"/>
        </w:rPr>
        <w:t>8</w:t>
      </w:r>
      <w:r w:rsidRPr="368761D9">
        <w:rPr>
          <w:rFonts w:ascii="Times New Roman" w:hAnsi="Times New Roman" w:cs="Times New Roman"/>
          <w:sz w:val="24"/>
          <w:szCs w:val="24"/>
        </w:rPr>
        <w:t>) noteiktajiem kritērijiem.</w:t>
      </w:r>
    </w:p>
    <w:p w14:paraId="040B9867" w14:textId="28640D6A" w:rsidR="00227F41" w:rsidRPr="00F42A1A"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Vērtējot pieteikuma anketas atbilstību šo noteikumu 5</w:t>
      </w:r>
      <w:r>
        <w:rPr>
          <w:rFonts w:ascii="Times New Roman" w:hAnsi="Times New Roman" w:cs="Times New Roman"/>
          <w:sz w:val="24"/>
          <w:szCs w:val="24"/>
        </w:rPr>
        <w:t>4</w:t>
      </w:r>
      <w:r w:rsidRPr="368761D9">
        <w:rPr>
          <w:rFonts w:ascii="Times New Roman" w:hAnsi="Times New Roman" w:cs="Times New Roman"/>
          <w:sz w:val="24"/>
          <w:szCs w:val="24"/>
        </w:rPr>
        <w:t xml:space="preserve">. punktā minētajām prasībām, ĀTANN </w:t>
      </w:r>
      <w:r w:rsidR="00A25C57">
        <w:rPr>
          <w:rFonts w:ascii="Times New Roman" w:hAnsi="Times New Roman" w:cs="Times New Roman"/>
          <w:sz w:val="24"/>
          <w:szCs w:val="24"/>
        </w:rPr>
        <w:t>nodarbinātais</w:t>
      </w:r>
      <w:r w:rsidRPr="368761D9">
        <w:rPr>
          <w:rFonts w:ascii="Times New Roman" w:hAnsi="Times New Roman" w:cs="Times New Roman"/>
          <w:sz w:val="24"/>
          <w:szCs w:val="24"/>
        </w:rPr>
        <w:t xml:space="preserve"> aizpilda Pārbaudes lapu Nr. </w:t>
      </w:r>
      <w:r w:rsidR="007E2BD4">
        <w:rPr>
          <w:rFonts w:ascii="Times New Roman" w:hAnsi="Times New Roman" w:cs="Times New Roman"/>
          <w:sz w:val="24"/>
          <w:szCs w:val="24"/>
        </w:rPr>
        <w:t>8</w:t>
      </w:r>
      <w:r w:rsidRPr="368761D9">
        <w:rPr>
          <w:rFonts w:ascii="Times New Roman" w:hAnsi="Times New Roman" w:cs="Times New Roman"/>
          <w:sz w:val="24"/>
          <w:szCs w:val="24"/>
        </w:rPr>
        <w:t>. Pieteikuma anketas atbilstību šo noteikumu 5</w:t>
      </w:r>
      <w:r>
        <w:rPr>
          <w:rFonts w:ascii="Times New Roman" w:hAnsi="Times New Roman" w:cs="Times New Roman"/>
          <w:sz w:val="24"/>
          <w:szCs w:val="24"/>
        </w:rPr>
        <w:t>4</w:t>
      </w:r>
      <w:r w:rsidRPr="368761D9">
        <w:rPr>
          <w:rFonts w:ascii="Times New Roman" w:hAnsi="Times New Roman" w:cs="Times New Roman"/>
          <w:sz w:val="24"/>
          <w:szCs w:val="24"/>
        </w:rPr>
        <w:t xml:space="preserve">. punktā minētajām prasībām vērtē un </w:t>
      </w:r>
      <w:r>
        <w:rPr>
          <w:rFonts w:ascii="Times New Roman" w:hAnsi="Times New Roman" w:cs="Times New Roman"/>
          <w:sz w:val="24"/>
          <w:szCs w:val="24"/>
        </w:rPr>
        <w:t>P</w:t>
      </w:r>
      <w:r w:rsidRPr="368761D9">
        <w:rPr>
          <w:rFonts w:ascii="Times New Roman" w:hAnsi="Times New Roman" w:cs="Times New Roman"/>
          <w:sz w:val="24"/>
          <w:szCs w:val="24"/>
        </w:rPr>
        <w:t xml:space="preserve">ārbaudes lapu </w:t>
      </w:r>
      <w:r>
        <w:rPr>
          <w:rFonts w:ascii="Times New Roman" w:hAnsi="Times New Roman" w:cs="Times New Roman"/>
          <w:sz w:val="24"/>
          <w:szCs w:val="24"/>
        </w:rPr>
        <w:t>Nr. </w:t>
      </w:r>
      <w:r w:rsidR="007E2BD4">
        <w:rPr>
          <w:rFonts w:ascii="Times New Roman" w:hAnsi="Times New Roman" w:cs="Times New Roman"/>
          <w:sz w:val="24"/>
          <w:szCs w:val="24"/>
        </w:rPr>
        <w:t>8</w:t>
      </w:r>
      <w:r w:rsidR="007E2BD4" w:rsidRPr="368761D9">
        <w:rPr>
          <w:rFonts w:ascii="Times New Roman" w:hAnsi="Times New Roman" w:cs="Times New Roman"/>
          <w:sz w:val="24"/>
          <w:szCs w:val="24"/>
        </w:rPr>
        <w:t xml:space="preserve"> </w:t>
      </w:r>
      <w:r w:rsidRPr="368761D9">
        <w:rPr>
          <w:rFonts w:ascii="Times New Roman" w:hAnsi="Times New Roman" w:cs="Times New Roman"/>
          <w:sz w:val="24"/>
          <w:szCs w:val="24"/>
        </w:rPr>
        <w:t xml:space="preserve">aizpilda atbilstoši šo noteikumu </w:t>
      </w:r>
      <w:r w:rsidR="007E2BD4">
        <w:rPr>
          <w:rFonts w:ascii="Times New Roman" w:hAnsi="Times New Roman" w:cs="Times New Roman"/>
          <w:sz w:val="24"/>
          <w:szCs w:val="24"/>
        </w:rPr>
        <w:t>18</w:t>
      </w:r>
      <w:r w:rsidRPr="368761D9">
        <w:rPr>
          <w:rFonts w:ascii="Times New Roman" w:hAnsi="Times New Roman" w:cs="Times New Roman"/>
          <w:sz w:val="24"/>
          <w:szCs w:val="24"/>
        </w:rPr>
        <w:t>. pielikumam „Pārbaudes lapā Nr. </w:t>
      </w:r>
      <w:r w:rsidR="007E2BD4">
        <w:rPr>
          <w:rFonts w:ascii="Times New Roman" w:hAnsi="Times New Roman" w:cs="Times New Roman"/>
          <w:sz w:val="24"/>
          <w:szCs w:val="24"/>
        </w:rPr>
        <w:t>8</w:t>
      </w:r>
      <w:r w:rsidR="007E2BD4" w:rsidRPr="368761D9">
        <w:rPr>
          <w:rFonts w:ascii="Times New Roman" w:hAnsi="Times New Roman" w:cs="Times New Roman"/>
          <w:sz w:val="24"/>
          <w:szCs w:val="24"/>
        </w:rPr>
        <w:t xml:space="preserve"> </w:t>
      </w:r>
      <w:r w:rsidRPr="368761D9">
        <w:rPr>
          <w:rFonts w:ascii="Times New Roman" w:hAnsi="Times New Roman" w:cs="Times New Roman"/>
          <w:sz w:val="24"/>
          <w:szCs w:val="24"/>
        </w:rPr>
        <w:t>iekļauto kritēriju vērtēšanas procedūra”</w:t>
      </w:r>
      <w:r w:rsidR="00382B78">
        <w:rPr>
          <w:rFonts w:ascii="Times New Roman" w:hAnsi="Times New Roman" w:cs="Times New Roman"/>
          <w:sz w:val="24"/>
          <w:szCs w:val="24"/>
        </w:rPr>
        <w:t>.</w:t>
      </w:r>
      <w:r w:rsidRPr="368761D9">
        <w:rPr>
          <w:rFonts w:ascii="Times New Roman" w:hAnsi="Times New Roman" w:cs="Times New Roman"/>
          <w:color w:val="FFD966" w:themeColor="accent4" w:themeTint="99"/>
          <w:sz w:val="24"/>
          <w:szCs w:val="24"/>
        </w:rPr>
        <w:t>.</w:t>
      </w:r>
      <w:r w:rsidRPr="368761D9">
        <w:rPr>
          <w:rFonts w:ascii="Times New Roman" w:hAnsi="Times New Roman" w:cs="Times New Roman"/>
          <w:sz w:val="24"/>
          <w:szCs w:val="24"/>
        </w:rPr>
        <w:t xml:space="preserve"> Nepieciešamības gadījumā ĀTANN </w:t>
      </w:r>
      <w:r w:rsidR="00382B78">
        <w:rPr>
          <w:rFonts w:ascii="Times New Roman" w:hAnsi="Times New Roman" w:cs="Times New Roman"/>
          <w:sz w:val="24"/>
          <w:szCs w:val="24"/>
        </w:rPr>
        <w:t>nodarbinātais</w:t>
      </w:r>
      <w:r w:rsidRPr="368761D9">
        <w:rPr>
          <w:rFonts w:ascii="Times New Roman" w:hAnsi="Times New Roman" w:cs="Times New Roman"/>
          <w:sz w:val="24"/>
          <w:szCs w:val="24"/>
        </w:rPr>
        <w:t xml:space="preserve"> </w:t>
      </w:r>
      <w:r w:rsidR="007B069E" w:rsidRPr="007B069E">
        <w:rPr>
          <w:rFonts w:ascii="Times New Roman" w:hAnsi="Times New Roman" w:cs="Times New Roman"/>
          <w:sz w:val="24"/>
          <w:szCs w:val="24"/>
        </w:rPr>
        <w:t xml:space="preserve">divu darba dienu laikā </w:t>
      </w:r>
      <w:r w:rsidRPr="368761D9">
        <w:rPr>
          <w:rFonts w:ascii="Times New Roman" w:hAnsi="Times New Roman" w:cs="Times New Roman"/>
          <w:sz w:val="24"/>
          <w:szCs w:val="24"/>
        </w:rPr>
        <w:t xml:space="preserve">pieprasa atbalsta saņēmējam iesniegt pieteikuma anketas izvērtēšanai nepieciešamo papildu informāciju. Pēc papildu informācijas saņemšanas (tai skaitā, ja </w:t>
      </w:r>
      <w:r>
        <w:rPr>
          <w:rFonts w:ascii="Times New Roman" w:hAnsi="Times New Roman" w:cs="Times New Roman"/>
          <w:sz w:val="24"/>
          <w:szCs w:val="24"/>
        </w:rPr>
        <w:t>A</w:t>
      </w:r>
      <w:r w:rsidRPr="368761D9">
        <w:rPr>
          <w:rFonts w:ascii="Times New Roman" w:hAnsi="Times New Roman" w:cs="Times New Roman"/>
          <w:sz w:val="24"/>
          <w:szCs w:val="24"/>
        </w:rPr>
        <w:t>tbalsta līgumā noteiktajā termiņā papildu informācija netiek iesniegta) tiek atkārtoti aizpildītas tās Pārbaudes lapas Nr. </w:t>
      </w:r>
      <w:r w:rsidR="007E2BD4">
        <w:rPr>
          <w:rFonts w:ascii="Times New Roman" w:hAnsi="Times New Roman" w:cs="Times New Roman"/>
          <w:sz w:val="24"/>
          <w:szCs w:val="24"/>
        </w:rPr>
        <w:t>8</w:t>
      </w:r>
      <w:r w:rsidR="007E2BD4" w:rsidRPr="368761D9">
        <w:rPr>
          <w:rFonts w:ascii="Times New Roman" w:hAnsi="Times New Roman" w:cs="Times New Roman"/>
          <w:sz w:val="24"/>
          <w:szCs w:val="24"/>
        </w:rPr>
        <w:t xml:space="preserve"> </w:t>
      </w:r>
      <w:r w:rsidRPr="368761D9">
        <w:rPr>
          <w:rFonts w:ascii="Times New Roman" w:hAnsi="Times New Roman" w:cs="Times New Roman"/>
          <w:sz w:val="24"/>
          <w:szCs w:val="24"/>
        </w:rPr>
        <w:t>sadaļas, kurās konstatēta neatbilstība.</w:t>
      </w:r>
    </w:p>
    <w:p w14:paraId="4BE24C5B" w14:textId="6BB3F110" w:rsidR="00227F41" w:rsidRPr="001F6C7C"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Papildus šo noteikumu 5</w:t>
      </w:r>
      <w:r>
        <w:rPr>
          <w:rFonts w:ascii="Times New Roman" w:hAnsi="Times New Roman" w:cs="Times New Roman"/>
          <w:sz w:val="24"/>
          <w:szCs w:val="24"/>
        </w:rPr>
        <w:t>5</w:t>
      </w:r>
      <w:r w:rsidRPr="368761D9">
        <w:rPr>
          <w:rFonts w:ascii="Times New Roman" w:hAnsi="Times New Roman" w:cs="Times New Roman"/>
          <w:sz w:val="24"/>
          <w:szCs w:val="24"/>
        </w:rPr>
        <w:t xml:space="preserve">. punktā minētajam divu darba dienu laikā pēc pieteikšanās termiņa beigām par Pakalpojumu atbildīgais EVN </w:t>
      </w:r>
      <w:r w:rsidR="00382B78">
        <w:rPr>
          <w:rFonts w:ascii="Times New Roman" w:hAnsi="Times New Roman" w:cs="Times New Roman"/>
          <w:sz w:val="24"/>
          <w:szCs w:val="24"/>
        </w:rPr>
        <w:t>nodarbinātais</w:t>
      </w:r>
      <w:r w:rsidRPr="368761D9">
        <w:rPr>
          <w:rFonts w:ascii="Times New Roman" w:hAnsi="Times New Roman" w:cs="Times New Roman"/>
          <w:sz w:val="24"/>
          <w:szCs w:val="24"/>
        </w:rPr>
        <w:t xml:space="preserve">, </w:t>
      </w:r>
      <w:r>
        <w:rPr>
          <w:rFonts w:ascii="Times New Roman" w:hAnsi="Times New Roman" w:cs="Times New Roman"/>
          <w:sz w:val="24"/>
          <w:szCs w:val="24"/>
        </w:rPr>
        <w:t>apkopo</w:t>
      </w:r>
      <w:r w:rsidRPr="368761D9">
        <w:rPr>
          <w:rFonts w:ascii="Times New Roman" w:hAnsi="Times New Roman" w:cs="Times New Roman"/>
          <w:sz w:val="24"/>
          <w:szCs w:val="24"/>
        </w:rPr>
        <w:t xml:space="preserve"> atbalsta saņēmēj</w:t>
      </w:r>
      <w:r>
        <w:rPr>
          <w:rFonts w:ascii="Times New Roman" w:hAnsi="Times New Roman" w:cs="Times New Roman"/>
          <w:sz w:val="24"/>
          <w:szCs w:val="24"/>
        </w:rPr>
        <w:t>us</w:t>
      </w:r>
      <w:r w:rsidRPr="368761D9">
        <w:rPr>
          <w:rFonts w:ascii="Times New Roman" w:hAnsi="Times New Roman" w:cs="Times New Roman"/>
          <w:sz w:val="24"/>
          <w:szCs w:val="24"/>
        </w:rPr>
        <w:t xml:space="preserve">, kas ir komersants, kooperatīvā sabiedrība, zemnieku vai zvejnieku saimniecība, individuālais uzņēmums, biedrība, nodibinājums </w:t>
      </w:r>
      <w:r>
        <w:rPr>
          <w:rFonts w:ascii="Times New Roman" w:hAnsi="Times New Roman" w:cs="Times New Roman"/>
          <w:sz w:val="24"/>
          <w:szCs w:val="24"/>
        </w:rPr>
        <w:t>un</w:t>
      </w:r>
      <w:r w:rsidRPr="368761D9">
        <w:rPr>
          <w:rFonts w:ascii="Times New Roman" w:hAnsi="Times New Roman" w:cs="Times New Roman"/>
          <w:sz w:val="24"/>
          <w:szCs w:val="24"/>
        </w:rPr>
        <w:t xml:space="preserve"> sagatavo atzinumu, kurā norāda piešķirtos punktus un pamatojumu piešķirtajiem punktiem, un iesniedz to EVN un ĀTANN vadītājiem. ĀTANN vadītājs atzinumu nekavējoties nodod ĀTANN par pieteikuma anketas izvērtēšanu atbildīgajam </w:t>
      </w:r>
      <w:r w:rsidR="00382B78">
        <w:rPr>
          <w:rFonts w:ascii="Times New Roman" w:hAnsi="Times New Roman" w:cs="Times New Roman"/>
          <w:sz w:val="24"/>
          <w:szCs w:val="24"/>
        </w:rPr>
        <w:t>nodarbinātajam</w:t>
      </w:r>
      <w:r w:rsidRPr="368761D9">
        <w:rPr>
          <w:rFonts w:ascii="Times New Roman" w:hAnsi="Times New Roman" w:cs="Times New Roman"/>
          <w:sz w:val="24"/>
          <w:szCs w:val="24"/>
        </w:rPr>
        <w:t xml:space="preserve">. Pēc izvērtēšanas ĀTANN </w:t>
      </w:r>
      <w:r w:rsidR="00382B78">
        <w:rPr>
          <w:rFonts w:ascii="Times New Roman" w:hAnsi="Times New Roman" w:cs="Times New Roman"/>
          <w:sz w:val="24"/>
          <w:szCs w:val="24"/>
        </w:rPr>
        <w:t>nodarbinātais</w:t>
      </w:r>
      <w:r w:rsidRPr="368761D9">
        <w:rPr>
          <w:rFonts w:ascii="Times New Roman" w:hAnsi="Times New Roman" w:cs="Times New Roman"/>
          <w:sz w:val="24"/>
          <w:szCs w:val="24"/>
        </w:rPr>
        <w:t xml:space="preserve"> sagatavo </w:t>
      </w:r>
      <w:r>
        <w:rPr>
          <w:rFonts w:ascii="Times New Roman" w:hAnsi="Times New Roman" w:cs="Times New Roman"/>
          <w:sz w:val="24"/>
          <w:szCs w:val="24"/>
        </w:rPr>
        <w:t xml:space="preserve">atbalsta saņēmēju </w:t>
      </w:r>
      <w:r w:rsidRPr="368761D9">
        <w:rPr>
          <w:rFonts w:ascii="Times New Roman" w:hAnsi="Times New Roman" w:cs="Times New Roman"/>
          <w:sz w:val="24"/>
          <w:szCs w:val="24"/>
        </w:rPr>
        <w:t>vērtējumu apkopojumu</w:t>
      </w:r>
      <w:r>
        <w:rPr>
          <w:rFonts w:ascii="Times New Roman" w:hAnsi="Times New Roman" w:cs="Times New Roman"/>
          <w:sz w:val="24"/>
          <w:szCs w:val="24"/>
        </w:rPr>
        <w:t xml:space="preserve">, </w:t>
      </w:r>
      <w:r w:rsidRPr="368761D9">
        <w:rPr>
          <w:rFonts w:ascii="Times New Roman" w:hAnsi="Times New Roman" w:cs="Times New Roman"/>
          <w:sz w:val="24"/>
          <w:szCs w:val="24"/>
        </w:rPr>
        <w:t xml:space="preserve">kurā </w:t>
      </w:r>
      <w:r>
        <w:rPr>
          <w:rFonts w:ascii="Times New Roman" w:hAnsi="Times New Roman" w:cs="Times New Roman"/>
          <w:sz w:val="24"/>
          <w:szCs w:val="24"/>
        </w:rPr>
        <w:t xml:space="preserve">norāda atbalsta saņēmējus </w:t>
      </w:r>
      <w:r w:rsidRPr="368761D9">
        <w:rPr>
          <w:rFonts w:ascii="Times New Roman" w:hAnsi="Times New Roman" w:cs="Times New Roman"/>
          <w:sz w:val="24"/>
          <w:szCs w:val="24"/>
        </w:rPr>
        <w:t>un</w:t>
      </w:r>
      <w:r>
        <w:rPr>
          <w:rFonts w:ascii="Times New Roman" w:hAnsi="Times New Roman" w:cs="Times New Roman"/>
          <w:sz w:val="24"/>
          <w:szCs w:val="24"/>
        </w:rPr>
        <w:t xml:space="preserve"> cik ir pieejams </w:t>
      </w:r>
      <w:proofErr w:type="spellStart"/>
      <w:r w:rsidRPr="00DE05E0">
        <w:rPr>
          <w:rFonts w:ascii="Times New Roman" w:hAnsi="Times New Roman" w:cs="Times New Roman"/>
          <w:i/>
          <w:iCs/>
          <w:sz w:val="24"/>
          <w:szCs w:val="24"/>
        </w:rPr>
        <w:t>de</w:t>
      </w:r>
      <w:proofErr w:type="spellEnd"/>
      <w:r w:rsidRPr="00DE05E0">
        <w:rPr>
          <w:rFonts w:ascii="Times New Roman" w:hAnsi="Times New Roman" w:cs="Times New Roman"/>
          <w:i/>
          <w:iCs/>
          <w:sz w:val="24"/>
          <w:szCs w:val="24"/>
        </w:rPr>
        <w:t xml:space="preserve"> </w:t>
      </w:r>
      <w:proofErr w:type="spellStart"/>
      <w:r w:rsidRPr="00DE05E0">
        <w:rPr>
          <w:rFonts w:ascii="Times New Roman" w:hAnsi="Times New Roman" w:cs="Times New Roman"/>
          <w:i/>
          <w:iCs/>
          <w:sz w:val="24"/>
          <w:szCs w:val="24"/>
        </w:rPr>
        <w:t>minimis</w:t>
      </w:r>
      <w:proofErr w:type="spellEnd"/>
      <w:r>
        <w:rPr>
          <w:rFonts w:ascii="Times New Roman" w:hAnsi="Times New Roman" w:cs="Times New Roman"/>
          <w:sz w:val="24"/>
          <w:szCs w:val="24"/>
        </w:rPr>
        <w:t xml:space="preserve"> atbalsts uz izvērtēšanas brīdi,</w:t>
      </w:r>
      <w:r w:rsidRPr="368761D9">
        <w:rPr>
          <w:rFonts w:ascii="Times New Roman" w:hAnsi="Times New Roman" w:cs="Times New Roman"/>
          <w:sz w:val="24"/>
          <w:szCs w:val="24"/>
        </w:rPr>
        <w:t xml:space="preserve"> un iesniedz to ĀTANN un EVN </w:t>
      </w:r>
      <w:r w:rsidRPr="368761D9">
        <w:rPr>
          <w:rFonts w:ascii="Times New Roman" w:hAnsi="Times New Roman" w:cs="Times New Roman"/>
          <w:sz w:val="24"/>
          <w:szCs w:val="24"/>
        </w:rPr>
        <w:lastRenderedPageBreak/>
        <w:t xml:space="preserve">vadītājiem. EVN vadītājs vērtējumu apkopojumu nekavējoties nodod EVN par Pakalpojumu atbildīgajam </w:t>
      </w:r>
      <w:r w:rsidR="00382B78">
        <w:rPr>
          <w:rFonts w:ascii="Times New Roman" w:hAnsi="Times New Roman" w:cs="Times New Roman"/>
          <w:sz w:val="24"/>
          <w:szCs w:val="24"/>
        </w:rPr>
        <w:t>nodarbinātajam</w:t>
      </w:r>
      <w:r w:rsidRPr="368761D9">
        <w:rPr>
          <w:rFonts w:ascii="Times New Roman" w:hAnsi="Times New Roman" w:cs="Times New Roman"/>
          <w:sz w:val="24"/>
          <w:szCs w:val="24"/>
        </w:rPr>
        <w:t>.</w:t>
      </w:r>
    </w:p>
    <w:p w14:paraId="43982DF4" w14:textId="77777777" w:rsidR="00227F41" w:rsidRPr="001F6C7C"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Ja atbalsta saņēmēju skaits, kuri vēlas saņemt digitālā mārketinga pakalpojumu un kuri atbilst šo noteikumu 5</w:t>
      </w:r>
      <w:r>
        <w:rPr>
          <w:rFonts w:ascii="Times New Roman" w:hAnsi="Times New Roman" w:cs="Times New Roman"/>
          <w:sz w:val="24"/>
          <w:szCs w:val="24"/>
        </w:rPr>
        <w:t>4</w:t>
      </w:r>
      <w:r w:rsidRPr="368761D9">
        <w:rPr>
          <w:rFonts w:ascii="Times New Roman" w:hAnsi="Times New Roman" w:cs="Times New Roman"/>
          <w:sz w:val="24"/>
          <w:szCs w:val="24"/>
        </w:rPr>
        <w:t>. punktam, ir lielāks, nekā plānotajām atbalsta saņēmēju skaitam, tad Pakalpojumam no sākuma tiek atlasīti atbalsta saņēmēji, kuri saskaņā ar šo noteikumu 5</w:t>
      </w:r>
      <w:r>
        <w:rPr>
          <w:rFonts w:ascii="Times New Roman" w:hAnsi="Times New Roman" w:cs="Times New Roman"/>
          <w:sz w:val="24"/>
          <w:szCs w:val="24"/>
        </w:rPr>
        <w:t>6</w:t>
      </w:r>
      <w:r w:rsidRPr="368761D9">
        <w:rPr>
          <w:rFonts w:ascii="Times New Roman" w:hAnsi="Times New Roman" w:cs="Times New Roman"/>
          <w:sz w:val="24"/>
          <w:szCs w:val="24"/>
        </w:rPr>
        <w:t>. punktu ir ieguvuši lielāko punktu skaitu (ja piešķirtais punktu skaits ir vienāds, priekšroka dodama tam atbalsta saņēmējam, kurš kritērijā “Eksporta apjoms % no ____. gada apgrozījuma</w:t>
      </w:r>
      <w:r>
        <w:rPr>
          <w:rFonts w:ascii="Times New Roman" w:hAnsi="Times New Roman" w:cs="Times New Roman"/>
          <w:sz w:val="24"/>
          <w:szCs w:val="24"/>
        </w:rPr>
        <w:t>”</w:t>
      </w:r>
      <w:r w:rsidRPr="368761D9">
        <w:rPr>
          <w:rFonts w:ascii="Times New Roman" w:hAnsi="Times New Roman" w:cs="Times New Roman"/>
          <w:sz w:val="24"/>
          <w:szCs w:val="24"/>
        </w:rPr>
        <w:t xml:space="preserve"> ir ieguvis vairāk punktus, ja arī kritērijā “Eksporta apjoms % no ____. gada apgrozījuma“ ir iegūts vienāds punktu skaits, priekšroka dodama tam atbalsta saņēmējam, kuram ir lielāks gada apgrozījums, no kura tiek vērtēts eksporta apjoms.</w:t>
      </w:r>
    </w:p>
    <w:p w14:paraId="4027BCE3" w14:textId="7085F7A1" w:rsidR="00227F41" w:rsidRPr="001F6C7C"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 xml:space="preserve">Ja ĀTANN </w:t>
      </w:r>
      <w:r w:rsidR="00AB6DDA">
        <w:rPr>
          <w:rFonts w:ascii="Times New Roman" w:hAnsi="Times New Roman" w:cs="Times New Roman"/>
          <w:sz w:val="24"/>
          <w:szCs w:val="24"/>
        </w:rPr>
        <w:t>nodarbinātais</w:t>
      </w:r>
      <w:r w:rsidRPr="368761D9">
        <w:rPr>
          <w:rFonts w:ascii="Times New Roman" w:hAnsi="Times New Roman" w:cs="Times New Roman"/>
          <w:sz w:val="24"/>
          <w:szCs w:val="24"/>
        </w:rPr>
        <w:t xml:space="preserve">, izvērtējot atbilstību </w:t>
      </w:r>
      <w:r w:rsidR="0044326F">
        <w:rPr>
          <w:rFonts w:ascii="Times New Roman" w:hAnsi="Times New Roman" w:cs="Times New Roman"/>
          <w:sz w:val="24"/>
          <w:szCs w:val="24"/>
        </w:rPr>
        <w:t>šo noteikumu</w:t>
      </w:r>
      <w:r w:rsidR="0044326F" w:rsidRPr="368761D9">
        <w:rPr>
          <w:rFonts w:ascii="Times New Roman" w:hAnsi="Times New Roman" w:cs="Times New Roman"/>
          <w:sz w:val="24"/>
          <w:szCs w:val="24"/>
        </w:rPr>
        <w:t xml:space="preserve"> </w:t>
      </w:r>
      <w:r w:rsidRPr="368761D9">
        <w:rPr>
          <w:rFonts w:ascii="Times New Roman" w:hAnsi="Times New Roman" w:cs="Times New Roman"/>
          <w:sz w:val="24"/>
          <w:szCs w:val="24"/>
        </w:rPr>
        <w:t>5</w:t>
      </w:r>
      <w:r>
        <w:rPr>
          <w:rFonts w:ascii="Times New Roman" w:hAnsi="Times New Roman" w:cs="Times New Roman"/>
          <w:sz w:val="24"/>
          <w:szCs w:val="24"/>
        </w:rPr>
        <w:t>4</w:t>
      </w:r>
      <w:r w:rsidRPr="368761D9">
        <w:rPr>
          <w:rFonts w:ascii="Times New Roman" w:hAnsi="Times New Roman" w:cs="Times New Roman"/>
          <w:sz w:val="24"/>
          <w:szCs w:val="24"/>
        </w:rPr>
        <w:t>. punktā minētajiem nosacījumiem, konstatē neatbilstību kādai no šo noteikumu 5</w:t>
      </w:r>
      <w:r>
        <w:rPr>
          <w:rFonts w:ascii="Times New Roman" w:hAnsi="Times New Roman" w:cs="Times New Roman"/>
          <w:sz w:val="24"/>
          <w:szCs w:val="24"/>
        </w:rPr>
        <w:t>4</w:t>
      </w:r>
      <w:r w:rsidRPr="368761D9">
        <w:rPr>
          <w:rFonts w:ascii="Times New Roman" w:hAnsi="Times New Roman" w:cs="Times New Roman"/>
          <w:sz w:val="24"/>
          <w:szCs w:val="24"/>
        </w:rPr>
        <w:t xml:space="preserve">. punktā minētajām prasībām, ĀTANN </w:t>
      </w:r>
      <w:r w:rsidR="00AB6DDA">
        <w:rPr>
          <w:rFonts w:ascii="Times New Roman" w:hAnsi="Times New Roman" w:cs="Times New Roman"/>
          <w:sz w:val="24"/>
          <w:szCs w:val="24"/>
        </w:rPr>
        <w:t>nodarbinātais</w:t>
      </w:r>
      <w:r w:rsidRPr="368761D9">
        <w:rPr>
          <w:rFonts w:ascii="Times New Roman" w:hAnsi="Times New Roman" w:cs="Times New Roman"/>
          <w:sz w:val="24"/>
          <w:szCs w:val="24"/>
        </w:rPr>
        <w:t xml:space="preserve"> pēc saskaņošanas ar PNN un ĀTANN vadītāju par atteikumu piešķirt atbalstu (norādot pamatojumu) </w:t>
      </w:r>
      <w:r w:rsidR="00200A96">
        <w:rPr>
          <w:rFonts w:ascii="Times New Roman" w:hAnsi="Times New Roman" w:cs="Times New Roman"/>
          <w:sz w:val="24"/>
          <w:szCs w:val="24"/>
        </w:rPr>
        <w:t xml:space="preserve">divu darba dienu laikā </w:t>
      </w:r>
      <w:r w:rsidRPr="368761D9">
        <w:rPr>
          <w:rFonts w:ascii="Times New Roman" w:hAnsi="Times New Roman" w:cs="Times New Roman"/>
          <w:sz w:val="24"/>
          <w:szCs w:val="24"/>
        </w:rPr>
        <w:t xml:space="preserve">informē </w:t>
      </w:r>
      <w:r>
        <w:rPr>
          <w:rFonts w:ascii="Times New Roman" w:hAnsi="Times New Roman" w:cs="Times New Roman"/>
          <w:sz w:val="24"/>
          <w:szCs w:val="24"/>
        </w:rPr>
        <w:t>A</w:t>
      </w:r>
      <w:r w:rsidRPr="368761D9">
        <w:rPr>
          <w:rFonts w:ascii="Times New Roman" w:hAnsi="Times New Roman" w:cs="Times New Roman"/>
          <w:sz w:val="24"/>
          <w:szCs w:val="24"/>
        </w:rPr>
        <w:t xml:space="preserve">tbalsta līgumā minēto atbalsta saņēmēja kontaktpersonu, nosūtot vēstuli atbalsta saņēmējam no e-pasta: </w:t>
      </w:r>
      <w:hyperlink r:id="rId22">
        <w:r w:rsidRPr="368761D9">
          <w:rPr>
            <w:rStyle w:val="Hyperlink"/>
            <w:rFonts w:ascii="Times New Roman" w:hAnsi="Times New Roman" w:cs="Times New Roman"/>
            <w:sz w:val="24"/>
            <w:szCs w:val="24"/>
          </w:rPr>
          <w:t>eksports@liaa.gov.lv</w:t>
        </w:r>
      </w:hyperlink>
      <w:r w:rsidRPr="368761D9">
        <w:rPr>
          <w:rFonts w:ascii="Times New Roman" w:hAnsi="Times New Roman" w:cs="Times New Roman"/>
          <w:sz w:val="24"/>
          <w:szCs w:val="24"/>
        </w:rPr>
        <w:t xml:space="preserve"> uz </w:t>
      </w:r>
      <w:r>
        <w:rPr>
          <w:rFonts w:ascii="Times New Roman" w:hAnsi="Times New Roman" w:cs="Times New Roman"/>
          <w:sz w:val="24"/>
          <w:szCs w:val="24"/>
        </w:rPr>
        <w:t>A</w:t>
      </w:r>
      <w:r w:rsidRPr="368761D9">
        <w:rPr>
          <w:rFonts w:ascii="Times New Roman" w:hAnsi="Times New Roman" w:cs="Times New Roman"/>
          <w:sz w:val="24"/>
          <w:szCs w:val="24"/>
        </w:rPr>
        <w:t>tbalsta līgumā norādīto atbalsta saņēmēja e-pasta adresi.</w:t>
      </w:r>
    </w:p>
    <w:p w14:paraId="4F8622BC" w14:textId="1036956F" w:rsidR="00227F41" w:rsidRPr="001F6C7C"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368761D9">
        <w:rPr>
          <w:rFonts w:ascii="Times New Roman" w:hAnsi="Times New Roman" w:cs="Times New Roman"/>
          <w:sz w:val="24"/>
          <w:szCs w:val="24"/>
        </w:rPr>
        <w:t>Ja, izvērtējot šo noteikumu 5</w:t>
      </w:r>
      <w:r>
        <w:rPr>
          <w:rFonts w:ascii="Times New Roman" w:hAnsi="Times New Roman" w:cs="Times New Roman"/>
          <w:sz w:val="24"/>
          <w:szCs w:val="24"/>
        </w:rPr>
        <w:t>3</w:t>
      </w:r>
      <w:r w:rsidRPr="368761D9">
        <w:rPr>
          <w:rFonts w:ascii="Times New Roman" w:hAnsi="Times New Roman" w:cs="Times New Roman"/>
          <w:sz w:val="24"/>
          <w:szCs w:val="24"/>
        </w:rPr>
        <w:t xml:space="preserve">. punktā minēto pieteikuma anketu ĀTANN </w:t>
      </w:r>
      <w:r w:rsidR="00AB6DDA">
        <w:rPr>
          <w:rFonts w:ascii="Times New Roman" w:hAnsi="Times New Roman" w:cs="Times New Roman"/>
          <w:sz w:val="24"/>
          <w:szCs w:val="24"/>
        </w:rPr>
        <w:t>nodarbinātais</w:t>
      </w:r>
      <w:r w:rsidRPr="368761D9">
        <w:rPr>
          <w:rFonts w:ascii="Times New Roman" w:hAnsi="Times New Roman" w:cs="Times New Roman"/>
          <w:sz w:val="24"/>
          <w:szCs w:val="24"/>
        </w:rPr>
        <w:t xml:space="preserve"> nekonstatē neatbilstību kādai no šo noteikumu 5</w:t>
      </w:r>
      <w:r>
        <w:rPr>
          <w:rFonts w:ascii="Times New Roman" w:hAnsi="Times New Roman" w:cs="Times New Roman"/>
          <w:sz w:val="24"/>
          <w:szCs w:val="24"/>
        </w:rPr>
        <w:t>4</w:t>
      </w:r>
      <w:r w:rsidRPr="368761D9">
        <w:rPr>
          <w:rFonts w:ascii="Times New Roman" w:hAnsi="Times New Roman" w:cs="Times New Roman"/>
          <w:sz w:val="24"/>
          <w:szCs w:val="24"/>
        </w:rPr>
        <w:t>. punktā minētajām prasībām, bet konstatē, ka šo noteikumu 5</w:t>
      </w:r>
      <w:r>
        <w:rPr>
          <w:rFonts w:ascii="Times New Roman" w:hAnsi="Times New Roman" w:cs="Times New Roman"/>
          <w:sz w:val="24"/>
          <w:szCs w:val="24"/>
        </w:rPr>
        <w:t>7</w:t>
      </w:r>
      <w:r w:rsidRPr="368761D9">
        <w:rPr>
          <w:rFonts w:ascii="Times New Roman" w:hAnsi="Times New Roman" w:cs="Times New Roman"/>
          <w:sz w:val="24"/>
          <w:szCs w:val="24"/>
        </w:rPr>
        <w:t xml:space="preserve">. punktā noteiktās kārtības rezultātā atbalsta saņēmējam atbalsts nav piešķirams, ĀTANN </w:t>
      </w:r>
      <w:r w:rsidR="00AB6DDA">
        <w:rPr>
          <w:rFonts w:ascii="Times New Roman" w:hAnsi="Times New Roman" w:cs="Times New Roman"/>
          <w:sz w:val="24"/>
          <w:szCs w:val="24"/>
        </w:rPr>
        <w:t>nodarbinātais</w:t>
      </w:r>
      <w:r w:rsidRPr="368761D9">
        <w:rPr>
          <w:rFonts w:ascii="Times New Roman" w:hAnsi="Times New Roman" w:cs="Times New Roman"/>
          <w:sz w:val="24"/>
          <w:szCs w:val="24"/>
        </w:rPr>
        <w:t xml:space="preserve">, kurš pēc saskaņošanas ar PNN un ĀTANN vadītāju par atteikumu piešķirt atbalstu (norādot pamatojumu) </w:t>
      </w:r>
      <w:r w:rsidR="00200A96">
        <w:rPr>
          <w:rFonts w:ascii="Times New Roman" w:hAnsi="Times New Roman" w:cs="Times New Roman"/>
          <w:sz w:val="24"/>
          <w:szCs w:val="24"/>
        </w:rPr>
        <w:t xml:space="preserve">divu darba dienu laikā </w:t>
      </w:r>
      <w:r w:rsidRPr="368761D9">
        <w:rPr>
          <w:rFonts w:ascii="Times New Roman" w:hAnsi="Times New Roman" w:cs="Times New Roman"/>
          <w:sz w:val="24"/>
          <w:szCs w:val="24"/>
        </w:rPr>
        <w:t xml:space="preserve">informē </w:t>
      </w:r>
      <w:r>
        <w:rPr>
          <w:rFonts w:ascii="Times New Roman" w:hAnsi="Times New Roman" w:cs="Times New Roman"/>
          <w:sz w:val="24"/>
          <w:szCs w:val="24"/>
        </w:rPr>
        <w:t>A</w:t>
      </w:r>
      <w:r w:rsidRPr="368761D9">
        <w:rPr>
          <w:rFonts w:ascii="Times New Roman" w:hAnsi="Times New Roman" w:cs="Times New Roman"/>
          <w:sz w:val="24"/>
          <w:szCs w:val="24"/>
        </w:rPr>
        <w:t xml:space="preserve">tbalsta līgumā minēto atbalsta saņēmēju, nosūtot vēstuli atbalsta saņēmējam no e-pasta: </w:t>
      </w:r>
      <w:hyperlink r:id="rId23">
        <w:r w:rsidRPr="368761D9">
          <w:rPr>
            <w:rStyle w:val="Hyperlink"/>
            <w:rFonts w:ascii="Times New Roman" w:hAnsi="Times New Roman" w:cs="Times New Roman"/>
            <w:sz w:val="24"/>
            <w:szCs w:val="24"/>
          </w:rPr>
          <w:t>eksports@liaa.gov.lv</w:t>
        </w:r>
      </w:hyperlink>
      <w:r w:rsidRPr="368761D9">
        <w:rPr>
          <w:rFonts w:ascii="Times New Roman" w:hAnsi="Times New Roman" w:cs="Times New Roman"/>
          <w:sz w:val="24"/>
          <w:szCs w:val="24"/>
        </w:rPr>
        <w:t xml:space="preserve"> uz </w:t>
      </w:r>
      <w:r>
        <w:rPr>
          <w:rFonts w:ascii="Times New Roman" w:hAnsi="Times New Roman" w:cs="Times New Roman"/>
          <w:sz w:val="24"/>
          <w:szCs w:val="24"/>
        </w:rPr>
        <w:t>A</w:t>
      </w:r>
      <w:r w:rsidRPr="368761D9">
        <w:rPr>
          <w:rFonts w:ascii="Times New Roman" w:hAnsi="Times New Roman" w:cs="Times New Roman"/>
          <w:sz w:val="24"/>
          <w:szCs w:val="24"/>
        </w:rPr>
        <w:t>tbalsta līgumā norādīto atbalsta saņēmēja e-pasta adresi.</w:t>
      </w:r>
    </w:p>
    <w:p w14:paraId="67EF7111" w14:textId="0158FEA2" w:rsidR="00227F41" w:rsidRPr="001F6C7C"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sidRPr="004B7972">
        <w:rPr>
          <w:rFonts w:ascii="Times New Roman" w:hAnsi="Times New Roman" w:cs="Times New Roman"/>
          <w:sz w:val="24"/>
          <w:szCs w:val="24"/>
        </w:rPr>
        <w:t xml:space="preserve">Par Pakalpojumu atbildīgais EVN </w:t>
      </w:r>
      <w:r w:rsidR="00AB6DDA">
        <w:rPr>
          <w:rFonts w:ascii="Times New Roman" w:hAnsi="Times New Roman" w:cs="Times New Roman"/>
          <w:sz w:val="24"/>
          <w:szCs w:val="24"/>
        </w:rPr>
        <w:t xml:space="preserve">nodarbinātais </w:t>
      </w:r>
      <w:r>
        <w:rPr>
          <w:rFonts w:ascii="Times New Roman" w:hAnsi="Times New Roman" w:cs="Times New Roman"/>
          <w:sz w:val="24"/>
          <w:szCs w:val="24"/>
        </w:rPr>
        <w:t xml:space="preserve">nodrošina </w:t>
      </w:r>
      <w:r w:rsidRPr="00E67041">
        <w:rPr>
          <w:rFonts w:ascii="Times New Roman" w:hAnsi="Times New Roman" w:cs="Times New Roman"/>
          <w:sz w:val="24"/>
          <w:szCs w:val="24"/>
        </w:rPr>
        <w:t>trīs</w:t>
      </w:r>
      <w:r w:rsidRPr="00B37B6C">
        <w:rPr>
          <w:rFonts w:ascii="Times New Roman" w:hAnsi="Times New Roman" w:cs="Times New Roman"/>
          <w:sz w:val="24"/>
          <w:szCs w:val="24"/>
        </w:rPr>
        <w:t xml:space="preserve">pusējā </w:t>
      </w:r>
      <w:r>
        <w:rPr>
          <w:rFonts w:ascii="Times New Roman" w:hAnsi="Times New Roman" w:cs="Times New Roman"/>
          <w:sz w:val="24"/>
          <w:szCs w:val="24"/>
        </w:rPr>
        <w:t xml:space="preserve">līguma </w:t>
      </w:r>
      <w:r w:rsidRPr="00B37B6C">
        <w:rPr>
          <w:rFonts w:ascii="Times New Roman" w:hAnsi="Times New Roman" w:cs="Times New Roman"/>
          <w:sz w:val="24"/>
          <w:szCs w:val="24"/>
        </w:rPr>
        <w:t xml:space="preserve">slēgšanu </w:t>
      </w:r>
      <w:r w:rsidRPr="004B7972">
        <w:rPr>
          <w:rFonts w:ascii="Times New Roman" w:hAnsi="Times New Roman" w:cs="Times New Roman"/>
          <w:sz w:val="24"/>
          <w:szCs w:val="24"/>
        </w:rPr>
        <w:t>starp Aģentūru,</w:t>
      </w:r>
      <w:r>
        <w:rPr>
          <w:rFonts w:ascii="Times New Roman" w:hAnsi="Times New Roman" w:cs="Times New Roman"/>
          <w:sz w:val="24"/>
          <w:szCs w:val="24"/>
        </w:rPr>
        <w:t xml:space="preserve"> pakalpojuma sniedzēju</w:t>
      </w:r>
      <w:r w:rsidRPr="004B7972">
        <w:rPr>
          <w:rFonts w:ascii="Times New Roman" w:hAnsi="Times New Roman" w:cs="Times New Roman"/>
          <w:sz w:val="24"/>
          <w:szCs w:val="24"/>
        </w:rPr>
        <w:t xml:space="preserve"> un atbalsta saņēmēju</w:t>
      </w:r>
      <w:r>
        <w:rPr>
          <w:rFonts w:ascii="Times New Roman" w:hAnsi="Times New Roman" w:cs="Times New Roman"/>
          <w:sz w:val="24"/>
          <w:szCs w:val="24"/>
        </w:rPr>
        <w:t xml:space="preserve"> (turpmāk – Pakalpojuma līgums)</w:t>
      </w:r>
      <w:r w:rsidRPr="004B7972">
        <w:rPr>
          <w:rFonts w:ascii="Times New Roman" w:hAnsi="Times New Roman" w:cs="Times New Roman"/>
          <w:sz w:val="24"/>
          <w:szCs w:val="24"/>
        </w:rPr>
        <w:t>,</w:t>
      </w:r>
      <w:r w:rsidRPr="001F6C7C" w:rsidDel="004C47D4">
        <w:rPr>
          <w:rFonts w:ascii="Times New Roman" w:hAnsi="Times New Roman" w:cs="Times New Roman"/>
          <w:sz w:val="24"/>
          <w:szCs w:val="24"/>
        </w:rPr>
        <w:t xml:space="preserve"> kurā vienojas par Pakalpojuma nodrošināšanas nosacījumiem</w:t>
      </w:r>
      <w:r w:rsidRPr="004B7972">
        <w:rPr>
          <w:rFonts w:ascii="Times New Roman" w:hAnsi="Times New Roman" w:cs="Times New Roman"/>
          <w:sz w:val="24"/>
          <w:szCs w:val="24"/>
        </w:rPr>
        <w:t>, atbalsta apjomu,</w:t>
      </w:r>
      <w:r w:rsidRPr="001F6C7C" w:rsidDel="004C47D4">
        <w:rPr>
          <w:rFonts w:ascii="Times New Roman" w:hAnsi="Times New Roman" w:cs="Times New Roman"/>
          <w:sz w:val="24"/>
          <w:szCs w:val="24"/>
        </w:rPr>
        <w:t xml:space="preserve"> izdevumiem, kas nav uzskatāmi par attiecināmiem</w:t>
      </w:r>
      <w:r w:rsidRPr="004B7972">
        <w:rPr>
          <w:rFonts w:ascii="Times New Roman" w:hAnsi="Times New Roman" w:cs="Times New Roman"/>
          <w:sz w:val="24"/>
          <w:szCs w:val="24"/>
        </w:rPr>
        <w:t xml:space="preserve"> un to</w:t>
      </w:r>
      <w:r w:rsidRPr="001F6C7C" w:rsidDel="004C47D4">
        <w:rPr>
          <w:rFonts w:ascii="Times New Roman" w:hAnsi="Times New Roman" w:cs="Times New Roman"/>
          <w:sz w:val="24"/>
          <w:szCs w:val="24"/>
        </w:rPr>
        <w:t xml:space="preserve"> apmaksas kārtību.</w:t>
      </w:r>
    </w:p>
    <w:p w14:paraId="67D19328" w14:textId="3AE3F2DA" w:rsidR="00227F41" w:rsidRPr="002826E0"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Pirms Pakalpojuma līguma parakstīšanas, ja atbalsta saņēmējs ir komersants, kooperatīvā sabiedrība, zemnieku vai zvejnieku saimniecība, individuālais uzņēmums, biedrība vai nodibinājums, atbildīgais EVN </w:t>
      </w:r>
      <w:r w:rsidR="00AB6DDA">
        <w:rPr>
          <w:rFonts w:ascii="Times New Roman" w:hAnsi="Times New Roman" w:cs="Times New Roman"/>
          <w:sz w:val="24"/>
          <w:szCs w:val="24"/>
        </w:rPr>
        <w:t xml:space="preserve">nodarbinātais </w:t>
      </w:r>
      <w:r>
        <w:rPr>
          <w:rFonts w:ascii="Times New Roman" w:hAnsi="Times New Roman" w:cs="Times New Roman"/>
          <w:sz w:val="24"/>
          <w:szCs w:val="24"/>
        </w:rPr>
        <w:t xml:space="preserve">pārbauda, vai personai, kura paraksta </w:t>
      </w:r>
      <w:r w:rsidR="00CC47DA">
        <w:rPr>
          <w:rFonts w:ascii="Times New Roman" w:hAnsi="Times New Roman" w:cs="Times New Roman"/>
          <w:sz w:val="24"/>
          <w:szCs w:val="24"/>
        </w:rPr>
        <w:t xml:space="preserve">šo noteikumu </w:t>
      </w:r>
      <w:r>
        <w:rPr>
          <w:rFonts w:ascii="Times New Roman" w:hAnsi="Times New Roman" w:cs="Times New Roman"/>
          <w:sz w:val="24"/>
          <w:szCs w:val="24"/>
        </w:rPr>
        <w:t xml:space="preserve">60. punktā minēto Pakalpojuma līgumu, ir tiesības pārstāvēt atbalsta saņēmēju atbilstoši publiskā datu bāzē (Komercreģistrā, Uzņēmumu reģistrā, Biedrību un nodibinājumu reģistrā) pieejamai informācijai. Ja Pakalpojuma līgumu paraksta pilnvarotā persona, atbildīgais EVN </w:t>
      </w:r>
      <w:r w:rsidR="00AB6DDA">
        <w:rPr>
          <w:rFonts w:ascii="Times New Roman" w:hAnsi="Times New Roman" w:cs="Times New Roman"/>
          <w:sz w:val="24"/>
          <w:szCs w:val="24"/>
        </w:rPr>
        <w:t xml:space="preserve">nodarbinātais </w:t>
      </w:r>
      <w:r>
        <w:rPr>
          <w:rFonts w:ascii="Times New Roman" w:hAnsi="Times New Roman" w:cs="Times New Roman"/>
          <w:sz w:val="24"/>
          <w:szCs w:val="24"/>
        </w:rPr>
        <w:t>pārliecinās, ka ir iesniegts pilnvarojošā dokumenta oriģināls vai pilnvarojošā dokumenta apliecināta kopija. Iesniegto pilnvarojošo dokumentu pēc Pakalpojuma līguma parakstīšanas glabā kopā ar Pakalpojuma līguma eksemplāru.</w:t>
      </w:r>
    </w:p>
    <w:p w14:paraId="6E075AA4" w14:textId="55E85E40" w:rsidR="00227F41"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Vienas darba dienas laikā pēc </w:t>
      </w:r>
      <w:r w:rsidR="00CE752E">
        <w:rPr>
          <w:rFonts w:ascii="Times New Roman" w:hAnsi="Times New Roman" w:cs="Times New Roman"/>
          <w:sz w:val="24"/>
          <w:szCs w:val="24"/>
        </w:rPr>
        <w:t xml:space="preserve">šo noteikumu </w:t>
      </w:r>
      <w:r>
        <w:rPr>
          <w:rFonts w:ascii="Times New Roman" w:hAnsi="Times New Roman" w:cs="Times New Roman"/>
          <w:sz w:val="24"/>
          <w:szCs w:val="24"/>
        </w:rPr>
        <w:t xml:space="preserve">60. punktā minētā Pakalpojuma līguma noslēgšanas ĀTANN </w:t>
      </w:r>
      <w:r w:rsidR="00AB6DDA">
        <w:rPr>
          <w:rFonts w:ascii="Times New Roman" w:hAnsi="Times New Roman" w:cs="Times New Roman"/>
          <w:sz w:val="24"/>
          <w:szCs w:val="24"/>
        </w:rPr>
        <w:t>nodarbinātais</w:t>
      </w:r>
      <w:r>
        <w:rPr>
          <w:rFonts w:ascii="Times New Roman" w:hAnsi="Times New Roman" w:cs="Times New Roman"/>
          <w:sz w:val="24"/>
          <w:szCs w:val="24"/>
        </w:rPr>
        <w:t xml:space="preserve"> norāda valsts informācijas sistēmā, kas nodrošina centralizētu piešķirtā </w:t>
      </w:r>
      <w:proofErr w:type="spellStart"/>
      <w:r w:rsidRPr="00A66738">
        <w:rPr>
          <w:rFonts w:ascii="Times New Roman" w:hAnsi="Times New Roman" w:cs="Times New Roman"/>
          <w:i/>
          <w:iCs/>
          <w:sz w:val="24"/>
          <w:szCs w:val="24"/>
        </w:rPr>
        <w:t>de</w:t>
      </w:r>
      <w:proofErr w:type="spellEnd"/>
      <w:r w:rsidRPr="00A66738">
        <w:rPr>
          <w:rFonts w:ascii="Times New Roman" w:hAnsi="Times New Roman" w:cs="Times New Roman"/>
          <w:i/>
          <w:iCs/>
          <w:sz w:val="24"/>
          <w:szCs w:val="24"/>
        </w:rPr>
        <w:t xml:space="preserve"> </w:t>
      </w:r>
      <w:proofErr w:type="spellStart"/>
      <w:r w:rsidRPr="00A66738">
        <w:rPr>
          <w:rFonts w:ascii="Times New Roman" w:hAnsi="Times New Roman" w:cs="Times New Roman"/>
          <w:i/>
          <w:iCs/>
          <w:sz w:val="24"/>
          <w:szCs w:val="24"/>
        </w:rPr>
        <w:t>minimis</w:t>
      </w:r>
      <w:proofErr w:type="spellEnd"/>
      <w:r>
        <w:rPr>
          <w:rFonts w:ascii="Times New Roman" w:hAnsi="Times New Roman" w:cs="Times New Roman"/>
          <w:sz w:val="24"/>
          <w:szCs w:val="24"/>
        </w:rPr>
        <w:t xml:space="preserve"> atbalsta uzskaiti elektroniskā veidā (turpmāk – </w:t>
      </w:r>
      <w:proofErr w:type="spellStart"/>
      <w:r w:rsidRPr="00DD4F8F">
        <w:rPr>
          <w:rFonts w:ascii="Times New Roman" w:hAnsi="Times New Roman" w:cs="Times New Roman"/>
          <w:i/>
          <w:iCs/>
          <w:sz w:val="24"/>
          <w:szCs w:val="24"/>
        </w:rPr>
        <w:t>de</w:t>
      </w:r>
      <w:proofErr w:type="spellEnd"/>
      <w:r w:rsidRPr="00DD4F8F">
        <w:rPr>
          <w:rFonts w:ascii="Times New Roman" w:hAnsi="Times New Roman" w:cs="Times New Roman"/>
          <w:i/>
          <w:iCs/>
          <w:sz w:val="24"/>
          <w:szCs w:val="24"/>
        </w:rPr>
        <w:t xml:space="preserve"> </w:t>
      </w:r>
      <w:proofErr w:type="spellStart"/>
      <w:r w:rsidRPr="00DD4F8F">
        <w:rPr>
          <w:rFonts w:ascii="Times New Roman" w:hAnsi="Times New Roman" w:cs="Times New Roman"/>
          <w:i/>
          <w:iCs/>
          <w:sz w:val="24"/>
          <w:szCs w:val="24"/>
        </w:rPr>
        <w:t>minimis</w:t>
      </w:r>
      <w:proofErr w:type="spellEnd"/>
      <w:r>
        <w:rPr>
          <w:rFonts w:ascii="Times New Roman" w:hAnsi="Times New Roman" w:cs="Times New Roman"/>
          <w:sz w:val="24"/>
          <w:szCs w:val="24"/>
        </w:rPr>
        <w:t xml:space="preserve"> IS), piešķirtā atbalsta veidu, termiņu un apjomu.</w:t>
      </w:r>
    </w:p>
    <w:p w14:paraId="2B2D421C" w14:textId="4E749AE9" w:rsidR="00227F41" w:rsidRPr="004C47D4" w:rsidRDefault="00227F41" w:rsidP="00227F41">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Saņemot Aģentūrai izrakstītu rēķinu par atbalsta saņēmējam sniegto pakalpojumu, EVN </w:t>
      </w:r>
      <w:r w:rsidR="00AB6DDA">
        <w:rPr>
          <w:rFonts w:ascii="Times New Roman" w:hAnsi="Times New Roman" w:cs="Times New Roman"/>
          <w:sz w:val="24"/>
          <w:szCs w:val="24"/>
        </w:rPr>
        <w:t>nodarbinātais</w:t>
      </w:r>
      <w:r>
        <w:rPr>
          <w:rFonts w:ascii="Times New Roman" w:hAnsi="Times New Roman" w:cs="Times New Roman"/>
          <w:sz w:val="24"/>
          <w:szCs w:val="24"/>
        </w:rPr>
        <w:t xml:space="preserve"> izvērtē izrakstītā rēķina atbilstību </w:t>
      </w:r>
      <w:r w:rsidR="00CE752E">
        <w:rPr>
          <w:rFonts w:ascii="Times New Roman" w:hAnsi="Times New Roman" w:cs="Times New Roman"/>
          <w:sz w:val="24"/>
          <w:szCs w:val="24"/>
        </w:rPr>
        <w:t xml:space="preserve">šo noteikumu </w:t>
      </w:r>
      <w:r>
        <w:rPr>
          <w:rFonts w:ascii="Times New Roman" w:hAnsi="Times New Roman" w:cs="Times New Roman"/>
          <w:sz w:val="24"/>
          <w:szCs w:val="24"/>
        </w:rPr>
        <w:t>60. punktā minētajam Pakalpojuma līgumam, un, ja minētie nosacījumi ir ievēroti, nodod izdevumus pamatojošos dokumentus GN apmaksas veikšanai.</w:t>
      </w:r>
    </w:p>
    <w:p w14:paraId="024E01D2" w14:textId="77777777" w:rsidR="00227F41" w:rsidRPr="0009338D" w:rsidRDefault="00227F41" w:rsidP="00227F41">
      <w:pPr>
        <w:spacing w:after="0" w:line="240" w:lineRule="auto"/>
        <w:rPr>
          <w:rFonts w:ascii="Times New Roman" w:hAnsi="Times New Roman" w:cs="Times New Roman"/>
          <w:b/>
          <w:bCs/>
          <w:color w:val="000000" w:themeColor="text1"/>
          <w:sz w:val="24"/>
          <w:szCs w:val="24"/>
        </w:rPr>
      </w:pPr>
    </w:p>
    <w:p w14:paraId="778A9F01" w14:textId="77777777" w:rsidR="00227F41" w:rsidRPr="00383CC7" w:rsidRDefault="00227F41" w:rsidP="00227F41">
      <w:pPr>
        <w:pStyle w:val="ListParagraph"/>
        <w:spacing w:after="0" w:line="240" w:lineRule="auto"/>
        <w:ind w:left="357"/>
        <w:jc w:val="both"/>
        <w:rPr>
          <w:rFonts w:ascii="Times New Roman" w:eastAsia="MS Mincho" w:hAnsi="Times New Roman" w:cs="Times New Roman"/>
          <w:b/>
          <w:bCs/>
          <w:color w:val="000000" w:themeColor="text1"/>
          <w:sz w:val="24"/>
          <w:szCs w:val="24"/>
          <w:lang w:eastAsia="ja-JP"/>
        </w:rPr>
      </w:pPr>
    </w:p>
    <w:p w14:paraId="1C02CEBE" w14:textId="216355A8" w:rsidR="00227F41" w:rsidRPr="00383CC7" w:rsidRDefault="002F17D0" w:rsidP="00227F41">
      <w:pPr>
        <w:pStyle w:val="Heading1"/>
        <w:spacing w:before="0" w:after="0"/>
        <w:rPr>
          <w:color w:val="000000" w:themeColor="text1"/>
          <w:szCs w:val="24"/>
          <w:lang w:eastAsia="ja-JP"/>
        </w:rPr>
      </w:pPr>
      <w:r>
        <w:rPr>
          <w:color w:val="000000" w:themeColor="text1"/>
          <w:szCs w:val="24"/>
        </w:rPr>
        <w:t>I</w:t>
      </w:r>
      <w:r w:rsidR="00227F41" w:rsidRPr="00383CC7">
        <w:rPr>
          <w:color w:val="000000" w:themeColor="text1"/>
          <w:szCs w:val="24"/>
        </w:rPr>
        <w:t>X.</w:t>
      </w:r>
      <w:r w:rsidR="00227F41">
        <w:rPr>
          <w:color w:val="000000" w:themeColor="text1"/>
          <w:szCs w:val="24"/>
        </w:rPr>
        <w:t> </w:t>
      </w:r>
      <w:r w:rsidR="00227F41" w:rsidRPr="00383CC7">
        <w:rPr>
          <w:color w:val="000000" w:themeColor="text1"/>
          <w:szCs w:val="24"/>
        </w:rPr>
        <w:t xml:space="preserve">Atbalsta sniegšanas kārtība par </w:t>
      </w:r>
      <w:r w:rsidR="00FD2E28">
        <w:rPr>
          <w:color w:val="000000" w:themeColor="text1"/>
          <w:szCs w:val="24"/>
        </w:rPr>
        <w:t>e</w:t>
      </w:r>
      <w:r w:rsidR="00227F41" w:rsidRPr="00383CC7">
        <w:rPr>
          <w:color w:val="000000" w:themeColor="text1"/>
          <w:szCs w:val="24"/>
        </w:rPr>
        <w:t>ksporta atbalstāmajām darbībām</w:t>
      </w:r>
    </w:p>
    <w:p w14:paraId="32C21FB9" w14:textId="77777777" w:rsidR="00227F41" w:rsidRPr="00005F82" w:rsidRDefault="00227F41" w:rsidP="00227F41">
      <w:pPr>
        <w:spacing w:after="0" w:line="240" w:lineRule="auto"/>
        <w:rPr>
          <w:rFonts w:ascii="Times New Roman" w:hAnsi="Times New Roman" w:cs="Times New Roman"/>
          <w:color w:val="000000" w:themeColor="text1"/>
          <w:sz w:val="24"/>
          <w:szCs w:val="24"/>
          <w:lang w:eastAsia="ja-JP"/>
        </w:rPr>
      </w:pPr>
    </w:p>
    <w:p w14:paraId="5C47C7BC" w14:textId="77777777" w:rsidR="00227F41" w:rsidRPr="00244129"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Šo noteikumu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.7.,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.8.,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.9.,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.10.,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.11.,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.12.,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.13.</w:t>
      </w:r>
      <w:r>
        <w:rPr>
          <w:rFonts w:ascii="Times New Roman" w:eastAsia="MS Mincho" w:hAnsi="Times New Roman" w:cs="Times New Roman"/>
          <w:color w:val="000000" w:themeColor="text1"/>
          <w:sz w:val="24"/>
          <w:szCs w:val="24"/>
          <w:lang w:eastAsia="ja-JP"/>
        </w:rPr>
        <w:t>,</w:t>
      </w:r>
      <w:r w:rsidRPr="368761D9">
        <w:rPr>
          <w:rFonts w:ascii="Times New Roman" w:eastAsia="MS Mincho" w:hAnsi="Times New Roman" w:cs="Times New Roman"/>
          <w:color w:val="000000" w:themeColor="text1"/>
          <w:sz w:val="24"/>
          <w:szCs w:val="24"/>
          <w:lang w:eastAsia="ja-JP"/>
        </w:rPr>
        <w:t xml:space="preserve"> 2</w:t>
      </w:r>
      <w:r>
        <w:rPr>
          <w:rFonts w:ascii="Times New Roman" w:eastAsia="MS Mincho" w:hAnsi="Times New Roman" w:cs="Times New Roman"/>
          <w:color w:val="000000" w:themeColor="text1"/>
          <w:sz w:val="24"/>
          <w:szCs w:val="24"/>
          <w:lang w:eastAsia="ja-JP"/>
        </w:rPr>
        <w:t>1</w:t>
      </w:r>
      <w:r w:rsidRPr="368761D9">
        <w:rPr>
          <w:rFonts w:ascii="Times New Roman" w:eastAsia="MS Mincho" w:hAnsi="Times New Roman" w:cs="Times New Roman"/>
          <w:color w:val="000000" w:themeColor="text1"/>
          <w:sz w:val="24"/>
          <w:szCs w:val="24"/>
          <w:lang w:eastAsia="ja-JP"/>
        </w:rPr>
        <w:t>.14.</w:t>
      </w:r>
      <w:r>
        <w:rPr>
          <w:rFonts w:ascii="Times New Roman" w:eastAsia="MS Mincho" w:hAnsi="Times New Roman" w:cs="Times New Roman"/>
          <w:color w:val="000000" w:themeColor="text1"/>
          <w:sz w:val="24"/>
          <w:szCs w:val="24"/>
          <w:lang w:eastAsia="ja-JP"/>
        </w:rPr>
        <w:t>, 21.15., 21.16., 21.17. un 21.18.</w:t>
      </w:r>
      <w:r w:rsidRPr="368761D9">
        <w:rPr>
          <w:rFonts w:ascii="Times New Roman" w:hAnsi="Times New Roman" w:cs="Times New Roman"/>
          <w:color w:val="000000" w:themeColor="text1"/>
          <w:sz w:val="24"/>
          <w:szCs w:val="24"/>
          <w:lang w:eastAsia="ja-JP"/>
        </w:rPr>
        <w:t xml:space="preserve">apakšpunktā noteikto atbalstu Aģentūra sniedz saskaņā ar </w:t>
      </w:r>
      <w:r>
        <w:rPr>
          <w:rFonts w:ascii="Times New Roman" w:hAnsi="Times New Roman" w:cs="Times New Roman"/>
          <w:color w:val="000000" w:themeColor="text1"/>
          <w:sz w:val="24"/>
          <w:szCs w:val="24"/>
          <w:lang w:eastAsia="ja-JP"/>
        </w:rPr>
        <w:t>A</w:t>
      </w:r>
      <w:r w:rsidRPr="368761D9">
        <w:rPr>
          <w:rFonts w:ascii="Times New Roman" w:hAnsi="Times New Roman" w:cs="Times New Roman"/>
          <w:color w:val="000000" w:themeColor="text1"/>
          <w:sz w:val="24"/>
          <w:szCs w:val="24"/>
          <w:lang w:eastAsia="ja-JP"/>
        </w:rPr>
        <w:t xml:space="preserve">tbalsta līgumā </w:t>
      </w:r>
      <w:r w:rsidRPr="368761D9">
        <w:rPr>
          <w:rFonts w:ascii="Times New Roman" w:hAnsi="Times New Roman" w:cs="Times New Roman"/>
          <w:color w:val="000000" w:themeColor="text1"/>
          <w:sz w:val="24"/>
          <w:szCs w:val="24"/>
          <w:lang w:eastAsia="ja-JP"/>
        </w:rPr>
        <w:lastRenderedPageBreak/>
        <w:t xml:space="preserve">noteikto kārtību pēc atbalsta saņēmēja iesniegtā Eksporta atbalsta darbību maksājuma pieprasījuma (turpmāk- </w:t>
      </w:r>
      <w:r w:rsidRPr="00244129">
        <w:rPr>
          <w:rFonts w:ascii="Times New Roman" w:hAnsi="Times New Roman" w:cs="Times New Roman"/>
          <w:color w:val="000000" w:themeColor="text1"/>
          <w:sz w:val="24"/>
          <w:szCs w:val="24"/>
          <w:lang w:eastAsia="ja-JP"/>
        </w:rPr>
        <w:t>maksājuma pieprasījums) saņemšanas.</w:t>
      </w:r>
    </w:p>
    <w:p w14:paraId="48C654BB" w14:textId="64D617B8" w:rsidR="00227F41" w:rsidRPr="00244129"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244129">
        <w:rPr>
          <w:rFonts w:ascii="Times New Roman" w:hAnsi="Times New Roman" w:cs="Times New Roman"/>
          <w:color w:val="000000" w:themeColor="text1"/>
          <w:sz w:val="24"/>
          <w:szCs w:val="24"/>
          <w:lang w:eastAsia="ja-JP"/>
        </w:rPr>
        <w:t xml:space="preserve">Maksājuma pieprasījums var tikt iesniegts </w:t>
      </w:r>
      <w:r w:rsidRPr="00CC5F43">
        <w:rPr>
          <w:rFonts w:ascii="Times New Roman" w:hAnsi="Times New Roman" w:cs="Times New Roman"/>
          <w:color w:val="000000" w:themeColor="text1"/>
          <w:sz w:val="24"/>
          <w:szCs w:val="24"/>
          <w:lang w:eastAsia="ja-JP"/>
        </w:rPr>
        <w:t>Aģentūras</w:t>
      </w:r>
      <w:r w:rsidRPr="00244129">
        <w:rPr>
          <w:rFonts w:ascii="Times New Roman" w:hAnsi="Times New Roman" w:cs="Times New Roman"/>
          <w:color w:val="000000" w:themeColor="text1"/>
          <w:sz w:val="24"/>
          <w:szCs w:val="24"/>
          <w:lang w:eastAsia="ja-JP"/>
        </w:rPr>
        <w:t xml:space="preserve"> informācijas sistēmā, LN vai nosūtīts uz e-pastu </w:t>
      </w:r>
      <w:hyperlink r:id="rId24">
        <w:r w:rsidRPr="00244129">
          <w:rPr>
            <w:rStyle w:val="Hyperlink"/>
            <w:rFonts w:ascii="Times New Roman" w:hAnsi="Times New Roman" w:cs="Times New Roman"/>
            <w:color w:val="000000" w:themeColor="text1"/>
            <w:sz w:val="24"/>
            <w:szCs w:val="24"/>
            <w:lang w:eastAsia="ja-JP"/>
          </w:rPr>
          <w:t>eksports@liaa.gov.lv</w:t>
        </w:r>
      </w:hyperlink>
      <w:r w:rsidR="00FD2E28">
        <w:rPr>
          <w:rStyle w:val="Hyperlink"/>
          <w:rFonts w:ascii="Times New Roman" w:hAnsi="Times New Roman" w:cs="Times New Roman"/>
          <w:color w:val="000000" w:themeColor="text1"/>
          <w:sz w:val="24"/>
          <w:szCs w:val="24"/>
          <w:lang w:eastAsia="ja-JP"/>
        </w:rPr>
        <w:t xml:space="preserve"> vai uz </w:t>
      </w:r>
      <w:r w:rsidR="00FD2E28" w:rsidRPr="00955EAC">
        <w:rPr>
          <w:rFonts w:ascii="Times New Roman" w:hAnsi="Times New Roman"/>
          <w:sz w:val="24"/>
          <w:szCs w:val="24"/>
        </w:rPr>
        <w:t>e-adresi</w:t>
      </w:r>
      <w:r w:rsidRPr="00244129">
        <w:rPr>
          <w:rFonts w:ascii="Times New Roman" w:hAnsi="Times New Roman" w:cs="Times New Roman"/>
          <w:color w:val="000000" w:themeColor="text1"/>
          <w:sz w:val="24"/>
          <w:szCs w:val="24"/>
          <w:lang w:eastAsia="ja-JP"/>
        </w:rPr>
        <w:t xml:space="preserve"> ar drošu elektronisko parakstu. Ja maksājuma pieprasījums ir iesniegts LN vai nosūtīts uz e-pastu </w:t>
      </w:r>
      <w:hyperlink r:id="rId25">
        <w:r w:rsidRPr="00244129">
          <w:rPr>
            <w:rStyle w:val="Hyperlink"/>
            <w:rFonts w:ascii="Times New Roman" w:hAnsi="Times New Roman" w:cs="Times New Roman"/>
            <w:color w:val="000000" w:themeColor="text1"/>
            <w:sz w:val="24"/>
            <w:szCs w:val="24"/>
            <w:lang w:eastAsia="ja-JP"/>
          </w:rPr>
          <w:t>eksports@liaa.gov.lv</w:t>
        </w:r>
      </w:hyperlink>
      <w:r w:rsidR="00FD2E28">
        <w:rPr>
          <w:rStyle w:val="Hyperlink"/>
          <w:rFonts w:ascii="Times New Roman" w:hAnsi="Times New Roman" w:cs="Times New Roman"/>
          <w:color w:val="000000" w:themeColor="text1"/>
          <w:sz w:val="24"/>
          <w:szCs w:val="24"/>
          <w:lang w:eastAsia="ja-JP"/>
        </w:rPr>
        <w:t xml:space="preserve"> vai uz </w:t>
      </w:r>
      <w:r w:rsidR="00FD2E28" w:rsidRPr="00955EAC">
        <w:rPr>
          <w:rFonts w:ascii="Times New Roman" w:hAnsi="Times New Roman"/>
          <w:sz w:val="24"/>
          <w:szCs w:val="24"/>
        </w:rPr>
        <w:t>e-adresi</w:t>
      </w:r>
      <w:r w:rsidRPr="00244129">
        <w:rPr>
          <w:rFonts w:ascii="Times New Roman" w:hAnsi="Times New Roman" w:cs="Times New Roman"/>
          <w:color w:val="000000" w:themeColor="text1"/>
          <w:sz w:val="24"/>
          <w:szCs w:val="24"/>
          <w:lang w:eastAsia="ja-JP"/>
        </w:rPr>
        <w:t xml:space="preserve"> ar drošu elektronisko parakstu, LN ne </w:t>
      </w:r>
      <w:r w:rsidRPr="00244129">
        <w:rPr>
          <w:rFonts w:ascii="Times New Roman" w:hAnsi="Times New Roman" w:cs="Times New Roman"/>
          <w:color w:val="000000" w:themeColor="text1"/>
          <w:sz w:val="24"/>
          <w:szCs w:val="24"/>
        </w:rPr>
        <w:t xml:space="preserve">vēlāk kā </w:t>
      </w:r>
      <w:r w:rsidR="00103799">
        <w:rPr>
          <w:rFonts w:ascii="Times New Roman" w:hAnsi="Times New Roman" w:cs="Times New Roman"/>
          <w:color w:val="000000" w:themeColor="text1"/>
          <w:sz w:val="24"/>
          <w:szCs w:val="24"/>
        </w:rPr>
        <w:t>vienas</w:t>
      </w:r>
      <w:r w:rsidR="00103799" w:rsidRPr="00244129">
        <w:rPr>
          <w:rFonts w:ascii="Times New Roman" w:hAnsi="Times New Roman" w:cs="Times New Roman"/>
          <w:color w:val="000000" w:themeColor="text1"/>
          <w:sz w:val="24"/>
          <w:szCs w:val="24"/>
        </w:rPr>
        <w:t xml:space="preserve"> </w:t>
      </w:r>
      <w:r w:rsidRPr="00244129">
        <w:rPr>
          <w:rFonts w:ascii="Times New Roman" w:hAnsi="Times New Roman" w:cs="Times New Roman"/>
          <w:color w:val="000000" w:themeColor="text1"/>
          <w:sz w:val="24"/>
          <w:szCs w:val="24"/>
        </w:rPr>
        <w:t>darba dien</w:t>
      </w:r>
      <w:r w:rsidR="00103799">
        <w:rPr>
          <w:rFonts w:ascii="Times New Roman" w:hAnsi="Times New Roman" w:cs="Times New Roman"/>
          <w:color w:val="000000" w:themeColor="text1"/>
          <w:sz w:val="24"/>
          <w:szCs w:val="24"/>
        </w:rPr>
        <w:t>as</w:t>
      </w:r>
      <w:r w:rsidRPr="00244129">
        <w:rPr>
          <w:rFonts w:ascii="Times New Roman" w:hAnsi="Times New Roman" w:cs="Times New Roman"/>
          <w:color w:val="000000" w:themeColor="text1"/>
          <w:sz w:val="24"/>
          <w:szCs w:val="24"/>
        </w:rPr>
        <w:t xml:space="preserve"> laikā pēc maksājuma pieprasījuma saņemšanas to reģistrē un pievieno </w:t>
      </w:r>
      <w:r w:rsidRPr="00CC5F43">
        <w:rPr>
          <w:rFonts w:ascii="Times New Roman" w:hAnsi="Times New Roman" w:cs="Times New Roman"/>
          <w:color w:val="000000" w:themeColor="text1"/>
          <w:sz w:val="24"/>
          <w:szCs w:val="24"/>
        </w:rPr>
        <w:t>Aģentūras</w:t>
      </w:r>
      <w:r w:rsidRPr="00244129">
        <w:rPr>
          <w:rFonts w:ascii="Times New Roman" w:hAnsi="Times New Roman" w:cs="Times New Roman"/>
          <w:color w:val="000000" w:themeColor="text1"/>
          <w:sz w:val="24"/>
          <w:szCs w:val="24"/>
        </w:rPr>
        <w:t xml:space="preserve"> informācijas sistēmā un nodod maksājuma pieprasījumu ĀTAPN vadītājam. </w:t>
      </w:r>
    </w:p>
    <w:p w14:paraId="7BAD772D" w14:textId="5363D2DD" w:rsidR="00227F41" w:rsidRPr="00383CC7" w:rsidRDefault="0063441E"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 xml:space="preserve">Saņemot </w:t>
      </w:r>
      <w:r w:rsidR="00EA71B6">
        <w:rPr>
          <w:rFonts w:ascii="Times New Roman" w:hAnsi="Times New Roman" w:cs="Times New Roman"/>
          <w:color w:val="000000" w:themeColor="text1"/>
          <w:sz w:val="24"/>
          <w:szCs w:val="24"/>
          <w:lang w:eastAsia="ja-JP"/>
        </w:rPr>
        <w:t xml:space="preserve">maksājuma </w:t>
      </w:r>
      <w:r>
        <w:rPr>
          <w:rFonts w:ascii="Times New Roman" w:hAnsi="Times New Roman" w:cs="Times New Roman"/>
          <w:color w:val="000000" w:themeColor="text1"/>
          <w:sz w:val="24"/>
          <w:szCs w:val="24"/>
          <w:lang w:eastAsia="ja-JP"/>
        </w:rPr>
        <w:t>piep</w:t>
      </w:r>
      <w:r w:rsidR="00884E11">
        <w:rPr>
          <w:rFonts w:ascii="Times New Roman" w:hAnsi="Times New Roman" w:cs="Times New Roman"/>
          <w:color w:val="000000" w:themeColor="text1"/>
          <w:sz w:val="24"/>
          <w:szCs w:val="24"/>
          <w:lang w:eastAsia="ja-JP"/>
        </w:rPr>
        <w:t xml:space="preserve">rasījumu, </w:t>
      </w:r>
      <w:r w:rsidR="00227F41" w:rsidRPr="00244129">
        <w:rPr>
          <w:rFonts w:ascii="Times New Roman" w:hAnsi="Times New Roman" w:cs="Times New Roman"/>
          <w:color w:val="000000" w:themeColor="text1"/>
          <w:sz w:val="24"/>
          <w:szCs w:val="24"/>
          <w:lang w:eastAsia="ja-JP"/>
        </w:rPr>
        <w:t xml:space="preserve">ĀTAPN vadītājs norīko ĀTAPN </w:t>
      </w:r>
      <w:r w:rsidR="00733287">
        <w:rPr>
          <w:rFonts w:ascii="Times New Roman" w:hAnsi="Times New Roman" w:cs="Times New Roman"/>
          <w:color w:val="000000" w:themeColor="text1"/>
          <w:sz w:val="24"/>
          <w:szCs w:val="24"/>
          <w:lang w:eastAsia="ja-JP"/>
        </w:rPr>
        <w:t>nodarbināto</w:t>
      </w:r>
      <w:r w:rsidR="00227F41" w:rsidRPr="00244129">
        <w:rPr>
          <w:rFonts w:ascii="Times New Roman" w:hAnsi="Times New Roman" w:cs="Times New Roman"/>
          <w:color w:val="000000" w:themeColor="text1"/>
          <w:sz w:val="24"/>
          <w:szCs w:val="24"/>
          <w:lang w:eastAsia="ja-JP"/>
        </w:rPr>
        <w:t xml:space="preserve">, kurš </w:t>
      </w:r>
      <w:r w:rsidR="00A15793" w:rsidRPr="00244129">
        <w:rPr>
          <w:rFonts w:ascii="Times New Roman" w:hAnsi="Times New Roman" w:cs="Times New Roman"/>
          <w:color w:val="000000" w:themeColor="text1"/>
          <w:sz w:val="24"/>
          <w:szCs w:val="24"/>
          <w:lang w:eastAsia="ja-JP"/>
        </w:rPr>
        <w:t>1</w:t>
      </w:r>
      <w:r w:rsidR="00425F78">
        <w:rPr>
          <w:rFonts w:ascii="Times New Roman" w:hAnsi="Times New Roman" w:cs="Times New Roman"/>
          <w:color w:val="000000" w:themeColor="text1"/>
          <w:sz w:val="24"/>
          <w:szCs w:val="24"/>
          <w:lang w:eastAsia="ja-JP"/>
        </w:rPr>
        <w:t>3</w:t>
      </w:r>
      <w:r w:rsidR="00A15793" w:rsidRPr="00244129">
        <w:rPr>
          <w:rFonts w:ascii="Times New Roman" w:hAnsi="Times New Roman" w:cs="Times New Roman"/>
          <w:color w:val="000000" w:themeColor="text1"/>
          <w:sz w:val="24"/>
          <w:szCs w:val="24"/>
          <w:lang w:eastAsia="ja-JP"/>
        </w:rPr>
        <w:t xml:space="preserve"> </w:t>
      </w:r>
      <w:r w:rsidR="00227F41" w:rsidRPr="00244129">
        <w:rPr>
          <w:rFonts w:ascii="Times New Roman" w:eastAsia="MS Mincho" w:hAnsi="Times New Roman" w:cs="Times New Roman"/>
          <w:color w:val="000000" w:themeColor="text1"/>
          <w:sz w:val="24"/>
          <w:szCs w:val="24"/>
          <w:lang w:eastAsia="ja-JP"/>
        </w:rPr>
        <w:t xml:space="preserve">darba dienu laikā veic </w:t>
      </w:r>
      <w:r w:rsidR="00227F41" w:rsidRPr="00244129">
        <w:rPr>
          <w:rFonts w:ascii="Times New Roman" w:hAnsi="Times New Roman" w:cs="Times New Roman"/>
          <w:color w:val="000000" w:themeColor="text1"/>
          <w:sz w:val="24"/>
          <w:szCs w:val="24"/>
          <w:lang w:eastAsia="ja-JP"/>
        </w:rPr>
        <w:t>maksājuma pieprasījuma pārbaudi, kuras ietvaros izvērtē, vai maksājuma</w:t>
      </w:r>
      <w:r w:rsidR="00227F41" w:rsidRPr="368761D9">
        <w:rPr>
          <w:rFonts w:ascii="Times New Roman" w:hAnsi="Times New Roman" w:cs="Times New Roman"/>
          <w:color w:val="000000" w:themeColor="text1"/>
          <w:sz w:val="24"/>
          <w:szCs w:val="24"/>
          <w:lang w:eastAsia="ja-JP"/>
        </w:rPr>
        <w:t xml:space="preserve"> pieprasījums atbilst šo noteikumu </w:t>
      </w:r>
      <w:r w:rsidR="0060504C">
        <w:rPr>
          <w:rFonts w:ascii="Times New Roman" w:hAnsi="Times New Roman" w:cs="Times New Roman"/>
          <w:color w:val="000000" w:themeColor="text1"/>
          <w:sz w:val="24"/>
          <w:szCs w:val="24"/>
          <w:lang w:eastAsia="ja-JP"/>
        </w:rPr>
        <w:t>13</w:t>
      </w:r>
      <w:r w:rsidR="00227F41" w:rsidRPr="368761D9">
        <w:rPr>
          <w:rFonts w:ascii="Times New Roman" w:hAnsi="Times New Roman" w:cs="Times New Roman"/>
          <w:color w:val="000000" w:themeColor="text1"/>
          <w:sz w:val="24"/>
          <w:szCs w:val="24"/>
          <w:lang w:eastAsia="ja-JP"/>
        </w:rPr>
        <w:t>. pielikumā “Pārbaudes lap</w:t>
      </w:r>
      <w:r w:rsidR="00227F41">
        <w:rPr>
          <w:rFonts w:ascii="Times New Roman" w:hAnsi="Times New Roman" w:cs="Times New Roman"/>
          <w:color w:val="000000" w:themeColor="text1"/>
          <w:sz w:val="24"/>
          <w:szCs w:val="24"/>
          <w:lang w:eastAsia="ja-JP"/>
        </w:rPr>
        <w:t>a</w:t>
      </w:r>
      <w:r w:rsidR="00227F41" w:rsidRPr="368761D9">
        <w:rPr>
          <w:rFonts w:ascii="Times New Roman" w:hAnsi="Times New Roman" w:cs="Times New Roman"/>
          <w:color w:val="000000" w:themeColor="text1"/>
          <w:sz w:val="24"/>
          <w:szCs w:val="24"/>
          <w:lang w:eastAsia="ja-JP"/>
        </w:rPr>
        <w:t xml:space="preserve"> Nr.</w:t>
      </w:r>
      <w:r w:rsidR="00227F41">
        <w:t> </w:t>
      </w:r>
      <w:r w:rsidR="0060504C">
        <w:rPr>
          <w:rFonts w:ascii="Times New Roman" w:hAnsi="Times New Roman" w:cs="Times New Roman"/>
          <w:color w:val="000000" w:themeColor="text1"/>
          <w:sz w:val="24"/>
          <w:szCs w:val="24"/>
          <w:lang w:eastAsia="ja-JP"/>
        </w:rPr>
        <w:t>6</w:t>
      </w:r>
      <w:r w:rsidR="00227F41" w:rsidRPr="368761D9">
        <w:rPr>
          <w:rFonts w:ascii="Times New Roman" w:hAnsi="Times New Roman" w:cs="Times New Roman"/>
          <w:color w:val="000000" w:themeColor="text1"/>
          <w:sz w:val="24"/>
          <w:szCs w:val="24"/>
          <w:lang w:eastAsia="ja-JP"/>
        </w:rPr>
        <w:t xml:space="preserve"> maksājuma pieprasījuma pārbaudes kritēriji (Eksporta atbalsta darbībām)”</w:t>
      </w:r>
      <w:r w:rsidR="00227F41" w:rsidRPr="00944757">
        <w:rPr>
          <w:rFonts w:ascii="Times New Roman" w:eastAsia="MS Mincho" w:hAnsi="Times New Roman" w:cs="Times New Roman"/>
          <w:color w:val="000000" w:themeColor="text1"/>
          <w:sz w:val="24"/>
          <w:szCs w:val="24"/>
          <w:lang w:eastAsia="ja-JP"/>
        </w:rPr>
        <w:t xml:space="preserve"> </w:t>
      </w:r>
      <w:r w:rsidR="00227F41" w:rsidRPr="368761D9">
        <w:rPr>
          <w:rFonts w:ascii="Times New Roman" w:eastAsia="MS Mincho" w:hAnsi="Times New Roman" w:cs="Times New Roman"/>
          <w:color w:val="000000" w:themeColor="text1"/>
          <w:sz w:val="24"/>
          <w:szCs w:val="24"/>
          <w:lang w:eastAsia="ja-JP"/>
        </w:rPr>
        <w:t>(turpmāk – Pārbaudes lapa Nr. </w:t>
      </w:r>
      <w:r w:rsidR="0060504C">
        <w:rPr>
          <w:rFonts w:ascii="Times New Roman" w:eastAsia="MS Mincho" w:hAnsi="Times New Roman" w:cs="Times New Roman"/>
          <w:color w:val="000000" w:themeColor="text1"/>
          <w:sz w:val="24"/>
          <w:szCs w:val="24"/>
          <w:lang w:eastAsia="ja-JP"/>
        </w:rPr>
        <w:t>6</w:t>
      </w:r>
      <w:r w:rsidR="00227F41" w:rsidRPr="368761D9">
        <w:rPr>
          <w:rFonts w:ascii="Times New Roman" w:eastAsia="MS Mincho" w:hAnsi="Times New Roman" w:cs="Times New Roman"/>
          <w:color w:val="000000" w:themeColor="text1"/>
          <w:sz w:val="24"/>
          <w:szCs w:val="24"/>
          <w:lang w:eastAsia="ja-JP"/>
        </w:rPr>
        <w:t>)</w:t>
      </w:r>
      <w:r w:rsidR="00227F41" w:rsidRPr="368761D9">
        <w:rPr>
          <w:rFonts w:ascii="Times New Roman" w:hAnsi="Times New Roman" w:cs="Times New Roman"/>
          <w:color w:val="000000" w:themeColor="text1"/>
          <w:sz w:val="24"/>
          <w:szCs w:val="24"/>
          <w:lang w:eastAsia="ja-JP"/>
        </w:rPr>
        <w:t xml:space="preserve"> noteiktajiem kritērijiem. </w:t>
      </w:r>
      <w:r w:rsidR="00227F41" w:rsidRPr="368761D9">
        <w:rPr>
          <w:rFonts w:ascii="Times New Roman" w:hAnsi="Times New Roman" w:cs="Times New Roman"/>
          <w:color w:val="000000" w:themeColor="text1"/>
          <w:sz w:val="24"/>
          <w:szCs w:val="24"/>
        </w:rPr>
        <w:t xml:space="preserve">Ja atbalsta saņēmējs ir Padziļinātās sadarbības programmas dalībnieks, neatkarīgi no piešķirtā līmeņa, maksājuma pieprasījuma pārbaudi </w:t>
      </w:r>
      <w:r w:rsidR="00227F41" w:rsidRPr="368761D9">
        <w:rPr>
          <w:rFonts w:ascii="Times New Roman" w:hAnsi="Times New Roman" w:cs="Times New Roman"/>
          <w:color w:val="000000" w:themeColor="text1"/>
          <w:sz w:val="24"/>
          <w:szCs w:val="24"/>
          <w:lang w:eastAsia="ja-JP"/>
        </w:rPr>
        <w:t xml:space="preserve">ĀTAPN </w:t>
      </w:r>
      <w:r w:rsidR="00733287">
        <w:rPr>
          <w:rFonts w:ascii="Times New Roman" w:hAnsi="Times New Roman" w:cs="Times New Roman"/>
          <w:color w:val="000000" w:themeColor="text1"/>
          <w:sz w:val="24"/>
          <w:szCs w:val="24"/>
          <w:lang w:eastAsia="ja-JP"/>
        </w:rPr>
        <w:t>nodarbinātais</w:t>
      </w:r>
      <w:r w:rsidR="00227F41" w:rsidRPr="368761D9">
        <w:rPr>
          <w:rFonts w:ascii="Times New Roman" w:hAnsi="Times New Roman" w:cs="Times New Roman"/>
          <w:color w:val="000000" w:themeColor="text1"/>
          <w:sz w:val="24"/>
          <w:szCs w:val="24"/>
          <w:lang w:eastAsia="ja-JP"/>
        </w:rPr>
        <w:t xml:space="preserve"> veic </w:t>
      </w:r>
      <w:r w:rsidR="002A3ABA">
        <w:rPr>
          <w:rFonts w:ascii="Times New Roman" w:hAnsi="Times New Roman" w:cs="Times New Roman"/>
          <w:color w:val="000000" w:themeColor="text1"/>
          <w:sz w:val="24"/>
          <w:szCs w:val="24"/>
          <w:lang w:eastAsia="ja-JP"/>
        </w:rPr>
        <w:t>1</w:t>
      </w:r>
      <w:r w:rsidR="005A21D9">
        <w:rPr>
          <w:rFonts w:ascii="Times New Roman" w:hAnsi="Times New Roman" w:cs="Times New Roman"/>
          <w:color w:val="000000" w:themeColor="text1"/>
          <w:sz w:val="24"/>
          <w:szCs w:val="24"/>
          <w:lang w:eastAsia="ja-JP"/>
        </w:rPr>
        <w:t>1</w:t>
      </w:r>
      <w:r w:rsidR="002A3ABA">
        <w:rPr>
          <w:rFonts w:ascii="Times New Roman" w:hAnsi="Times New Roman" w:cs="Times New Roman"/>
          <w:color w:val="000000" w:themeColor="text1"/>
          <w:sz w:val="24"/>
          <w:szCs w:val="24"/>
          <w:lang w:eastAsia="ja-JP"/>
        </w:rPr>
        <w:t xml:space="preserve"> </w:t>
      </w:r>
      <w:r w:rsidR="00227F41" w:rsidRPr="368761D9">
        <w:rPr>
          <w:rFonts w:ascii="Times New Roman" w:hAnsi="Times New Roman" w:cs="Times New Roman"/>
          <w:color w:val="000000" w:themeColor="text1"/>
          <w:sz w:val="24"/>
          <w:szCs w:val="24"/>
          <w:lang w:eastAsia="ja-JP"/>
        </w:rPr>
        <w:t>darba dienu laikā.</w:t>
      </w:r>
      <w:r w:rsidR="00227F41" w:rsidRPr="005211E6">
        <w:rPr>
          <w:rFonts w:ascii="Times New Roman" w:eastAsia="MS Mincho" w:hAnsi="Times New Roman" w:cs="Times New Roman"/>
          <w:color w:val="000000" w:themeColor="text1"/>
          <w:sz w:val="24"/>
          <w:szCs w:val="24"/>
          <w:lang w:eastAsia="ja-JP"/>
        </w:rPr>
        <w:t xml:space="preserve"> </w:t>
      </w:r>
      <w:r w:rsidR="00227F41">
        <w:rPr>
          <w:rFonts w:ascii="Times New Roman" w:eastAsia="MS Mincho" w:hAnsi="Times New Roman" w:cs="Times New Roman"/>
          <w:color w:val="000000" w:themeColor="text1"/>
          <w:sz w:val="24"/>
          <w:szCs w:val="24"/>
          <w:lang w:eastAsia="ja-JP"/>
        </w:rPr>
        <w:t>Ja maksājuma pieprasījuma izvērtēšanai no atbalsta saņēmēja tiek pieprasīta papildu informācija, tad maksājuma pieprasījuma izvērtēšanas termiņš tiek pagarināts par papildu informācijas saņemšanas</w:t>
      </w:r>
      <w:r w:rsidR="00BF422B">
        <w:rPr>
          <w:rFonts w:ascii="Times New Roman" w:eastAsia="MS Mincho" w:hAnsi="Times New Roman" w:cs="Times New Roman"/>
          <w:color w:val="000000" w:themeColor="text1"/>
          <w:sz w:val="24"/>
          <w:szCs w:val="24"/>
          <w:lang w:eastAsia="ja-JP"/>
        </w:rPr>
        <w:t xml:space="preserve"> un izvērtēšanas</w:t>
      </w:r>
      <w:r w:rsidR="00227F41">
        <w:rPr>
          <w:rFonts w:ascii="Times New Roman" w:eastAsia="MS Mincho" w:hAnsi="Times New Roman" w:cs="Times New Roman"/>
          <w:color w:val="000000" w:themeColor="text1"/>
          <w:sz w:val="24"/>
          <w:szCs w:val="24"/>
          <w:lang w:eastAsia="ja-JP"/>
        </w:rPr>
        <w:t xml:space="preserve"> laiku.</w:t>
      </w:r>
    </w:p>
    <w:p w14:paraId="48C1F31B" w14:textId="2F98FE36"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Vērtējot </w:t>
      </w:r>
      <w:r w:rsidRPr="368761D9">
        <w:rPr>
          <w:rFonts w:ascii="Times New Roman" w:hAnsi="Times New Roman" w:cs="Times New Roman"/>
          <w:color w:val="000000" w:themeColor="text1"/>
          <w:sz w:val="24"/>
          <w:szCs w:val="24"/>
          <w:lang w:eastAsia="ja-JP"/>
        </w:rPr>
        <w:t>maksājuma pieprasījuma</w:t>
      </w:r>
      <w:r w:rsidRPr="368761D9">
        <w:rPr>
          <w:rFonts w:ascii="Times New Roman" w:eastAsia="MS Mincho" w:hAnsi="Times New Roman" w:cs="Times New Roman"/>
          <w:color w:val="000000" w:themeColor="text1"/>
          <w:sz w:val="24"/>
          <w:szCs w:val="24"/>
          <w:lang w:eastAsia="ja-JP"/>
        </w:rPr>
        <w:t xml:space="preserve"> atbilstību šo noteikumu </w:t>
      </w:r>
      <w:r w:rsidR="0060504C">
        <w:rPr>
          <w:rFonts w:ascii="Times New Roman" w:eastAsia="MS Mincho" w:hAnsi="Times New Roman" w:cs="Times New Roman"/>
          <w:color w:val="000000" w:themeColor="text1"/>
          <w:sz w:val="24"/>
          <w:szCs w:val="24"/>
          <w:lang w:eastAsia="ja-JP"/>
        </w:rPr>
        <w:t>66</w:t>
      </w:r>
      <w:r w:rsidRPr="368761D9">
        <w:rPr>
          <w:rFonts w:ascii="Times New Roman" w:eastAsia="MS Mincho" w:hAnsi="Times New Roman" w:cs="Times New Roman"/>
          <w:color w:val="000000" w:themeColor="text1"/>
          <w:sz w:val="24"/>
          <w:szCs w:val="24"/>
          <w:lang w:eastAsia="ja-JP"/>
        </w:rPr>
        <w:t xml:space="preserve">. punktam, ĀTAPN </w:t>
      </w:r>
      <w:r w:rsidR="00733287">
        <w:rPr>
          <w:rFonts w:ascii="Times New Roman" w:eastAsia="MS Mincho" w:hAnsi="Times New Roman" w:cs="Times New Roman"/>
          <w:color w:val="000000" w:themeColor="text1"/>
          <w:sz w:val="24"/>
          <w:szCs w:val="24"/>
          <w:lang w:eastAsia="ja-JP"/>
        </w:rPr>
        <w:t>nodarbinātais</w:t>
      </w:r>
      <w:r w:rsidRPr="368761D9">
        <w:rPr>
          <w:rFonts w:ascii="Times New Roman" w:eastAsia="MS Mincho" w:hAnsi="Times New Roman" w:cs="Times New Roman"/>
          <w:color w:val="000000" w:themeColor="text1"/>
          <w:sz w:val="24"/>
          <w:szCs w:val="24"/>
          <w:lang w:eastAsia="ja-JP"/>
        </w:rPr>
        <w:t xml:space="preserve"> aizpilda Pārbaudes lap</w:t>
      </w:r>
      <w:r>
        <w:rPr>
          <w:rFonts w:ascii="Times New Roman" w:eastAsia="MS Mincho" w:hAnsi="Times New Roman" w:cs="Times New Roman"/>
          <w:color w:val="000000" w:themeColor="text1"/>
          <w:sz w:val="24"/>
          <w:szCs w:val="24"/>
          <w:lang w:eastAsia="ja-JP"/>
        </w:rPr>
        <w:t>u</w:t>
      </w:r>
      <w:r w:rsidRPr="368761D9">
        <w:rPr>
          <w:rFonts w:ascii="Times New Roman" w:eastAsia="MS Mincho" w:hAnsi="Times New Roman" w:cs="Times New Roman"/>
          <w:color w:val="000000" w:themeColor="text1"/>
          <w:sz w:val="24"/>
          <w:szCs w:val="24"/>
          <w:lang w:eastAsia="ja-JP"/>
        </w:rPr>
        <w:t xml:space="preserve"> Nr. </w:t>
      </w:r>
      <w:r w:rsidR="0060504C">
        <w:rPr>
          <w:rFonts w:ascii="Times New Roman" w:eastAsia="MS Mincho" w:hAnsi="Times New Roman" w:cs="Times New Roman"/>
          <w:color w:val="000000" w:themeColor="text1"/>
          <w:sz w:val="24"/>
          <w:szCs w:val="24"/>
          <w:lang w:eastAsia="ja-JP"/>
        </w:rPr>
        <w:t>6</w:t>
      </w:r>
      <w:r w:rsidRPr="368761D9">
        <w:rPr>
          <w:rFonts w:ascii="Times New Roman" w:eastAsia="MS Mincho" w:hAnsi="Times New Roman" w:cs="Times New Roman"/>
          <w:color w:val="000000" w:themeColor="text1"/>
          <w:sz w:val="24"/>
          <w:szCs w:val="24"/>
          <w:lang w:eastAsia="ja-JP"/>
        </w:rPr>
        <w:t xml:space="preserve">. </w:t>
      </w:r>
      <w:r w:rsidRPr="368761D9">
        <w:rPr>
          <w:rFonts w:ascii="Times New Roman" w:hAnsi="Times New Roman" w:cs="Times New Roman"/>
          <w:sz w:val="24"/>
          <w:szCs w:val="24"/>
        </w:rPr>
        <w:t>M</w:t>
      </w:r>
      <w:r w:rsidRPr="368761D9">
        <w:rPr>
          <w:rFonts w:ascii="Times New Roman" w:hAnsi="Times New Roman" w:cs="Times New Roman"/>
          <w:color w:val="000000" w:themeColor="text1"/>
          <w:sz w:val="24"/>
          <w:szCs w:val="24"/>
        </w:rPr>
        <w:t>aksājuma pieprasījuma</w:t>
      </w:r>
      <w:r w:rsidRPr="368761D9">
        <w:rPr>
          <w:rFonts w:ascii="Times New Roman" w:eastAsia="MS Mincho" w:hAnsi="Times New Roman" w:cs="Times New Roman"/>
          <w:color w:val="000000" w:themeColor="text1"/>
          <w:sz w:val="24"/>
          <w:szCs w:val="24"/>
          <w:lang w:eastAsia="ja-JP"/>
        </w:rPr>
        <w:t xml:space="preserve"> atbilstību šo noteikumu </w:t>
      </w:r>
      <w:r w:rsidR="0060504C">
        <w:rPr>
          <w:rFonts w:ascii="Times New Roman" w:eastAsia="MS Mincho" w:hAnsi="Times New Roman" w:cs="Times New Roman"/>
          <w:color w:val="000000" w:themeColor="text1"/>
          <w:sz w:val="24"/>
          <w:szCs w:val="24"/>
          <w:lang w:eastAsia="ja-JP"/>
        </w:rPr>
        <w:t>66</w:t>
      </w:r>
      <w:r w:rsidRPr="368761D9">
        <w:rPr>
          <w:rFonts w:ascii="Times New Roman" w:eastAsia="MS Mincho" w:hAnsi="Times New Roman" w:cs="Times New Roman"/>
          <w:color w:val="000000" w:themeColor="text1"/>
          <w:sz w:val="24"/>
          <w:szCs w:val="24"/>
          <w:lang w:eastAsia="ja-JP"/>
        </w:rPr>
        <w:t>. punktam vērtē un Pārbaudes lapu Nr. </w:t>
      </w:r>
      <w:r w:rsidR="0060504C">
        <w:rPr>
          <w:rFonts w:ascii="Times New Roman" w:eastAsia="MS Mincho" w:hAnsi="Times New Roman" w:cs="Times New Roman"/>
          <w:color w:val="000000" w:themeColor="text1"/>
          <w:sz w:val="24"/>
          <w:szCs w:val="24"/>
          <w:lang w:eastAsia="ja-JP"/>
        </w:rPr>
        <w:t>6</w:t>
      </w:r>
      <w:r w:rsidR="0060504C" w:rsidRPr="368761D9">
        <w:rPr>
          <w:rFonts w:ascii="Times New Roman" w:eastAsia="MS Mincho" w:hAnsi="Times New Roman" w:cs="Times New Roman"/>
          <w:color w:val="000000" w:themeColor="text1"/>
          <w:sz w:val="24"/>
          <w:szCs w:val="24"/>
          <w:lang w:eastAsia="ja-JP"/>
        </w:rPr>
        <w:t xml:space="preserve"> </w:t>
      </w:r>
      <w:r w:rsidRPr="368761D9">
        <w:rPr>
          <w:rFonts w:ascii="Times New Roman" w:eastAsia="MS Mincho" w:hAnsi="Times New Roman" w:cs="Times New Roman"/>
          <w:color w:val="000000" w:themeColor="text1"/>
          <w:sz w:val="24"/>
          <w:szCs w:val="24"/>
          <w:lang w:eastAsia="ja-JP"/>
        </w:rPr>
        <w:t xml:space="preserve">aizpilda atbilstoši šo noteikumu </w:t>
      </w:r>
      <w:r w:rsidR="0060504C">
        <w:rPr>
          <w:rFonts w:ascii="Times New Roman" w:eastAsia="MS Mincho" w:hAnsi="Times New Roman" w:cs="Times New Roman"/>
          <w:color w:val="000000" w:themeColor="text1"/>
          <w:sz w:val="24"/>
          <w:szCs w:val="24"/>
          <w:lang w:eastAsia="ja-JP"/>
        </w:rPr>
        <w:t>14</w:t>
      </w:r>
      <w:r w:rsidRPr="368761D9">
        <w:rPr>
          <w:rFonts w:ascii="Times New Roman" w:eastAsia="MS Mincho" w:hAnsi="Times New Roman" w:cs="Times New Roman"/>
          <w:color w:val="000000" w:themeColor="text1"/>
          <w:sz w:val="24"/>
          <w:szCs w:val="24"/>
          <w:lang w:eastAsia="ja-JP"/>
        </w:rPr>
        <w:t>. pielikumam „</w:t>
      </w:r>
      <w:r w:rsidRPr="368761D9">
        <w:rPr>
          <w:rFonts w:ascii="Times New Roman" w:hAnsi="Times New Roman" w:cs="Times New Roman"/>
          <w:sz w:val="24"/>
          <w:szCs w:val="24"/>
        </w:rPr>
        <w:t>Pārbaudes lapā Nr. </w:t>
      </w:r>
      <w:r w:rsidR="0060504C">
        <w:rPr>
          <w:rFonts w:ascii="Times New Roman" w:hAnsi="Times New Roman" w:cs="Times New Roman"/>
          <w:sz w:val="24"/>
          <w:szCs w:val="24"/>
        </w:rPr>
        <w:t>6</w:t>
      </w:r>
      <w:r w:rsidRPr="368761D9">
        <w:rPr>
          <w:rFonts w:ascii="Times New Roman" w:hAnsi="Times New Roman" w:cs="Times New Roman"/>
          <w:sz w:val="24"/>
          <w:szCs w:val="24"/>
        </w:rPr>
        <w:t xml:space="preserve"> maksājuma pieprasījuma pārbaudes kritērij</w:t>
      </w:r>
      <w:r>
        <w:rPr>
          <w:rFonts w:ascii="Times New Roman" w:hAnsi="Times New Roman" w:cs="Times New Roman"/>
          <w:sz w:val="24"/>
          <w:szCs w:val="24"/>
        </w:rPr>
        <w:t>u</w:t>
      </w:r>
      <w:r w:rsidRPr="368761D9">
        <w:rPr>
          <w:rFonts w:ascii="Times New Roman" w:hAnsi="Times New Roman" w:cs="Times New Roman"/>
          <w:sz w:val="24"/>
          <w:szCs w:val="24"/>
        </w:rPr>
        <w:t xml:space="preserve"> (Eksporta atbalsta darbībām) </w:t>
      </w:r>
      <w:r>
        <w:rPr>
          <w:rFonts w:ascii="Times New Roman" w:hAnsi="Times New Roman" w:cs="Times New Roman"/>
          <w:sz w:val="24"/>
          <w:szCs w:val="24"/>
        </w:rPr>
        <w:t xml:space="preserve"> vērtēšanas procedūra</w:t>
      </w:r>
      <w:r w:rsidRPr="368761D9">
        <w:rPr>
          <w:rFonts w:ascii="Times New Roman" w:hAnsi="Times New Roman" w:cs="Times New Roman"/>
          <w:sz w:val="24"/>
          <w:szCs w:val="24"/>
        </w:rPr>
        <w:t>” (turpmāk – </w:t>
      </w:r>
      <w:r w:rsidR="0060504C">
        <w:rPr>
          <w:rFonts w:ascii="Times New Roman" w:hAnsi="Times New Roman" w:cs="Times New Roman"/>
          <w:sz w:val="24"/>
          <w:szCs w:val="24"/>
        </w:rPr>
        <w:t>14</w:t>
      </w:r>
      <w:r w:rsidRPr="368761D9">
        <w:rPr>
          <w:rFonts w:ascii="Times New Roman" w:hAnsi="Times New Roman" w:cs="Times New Roman"/>
          <w:sz w:val="24"/>
          <w:szCs w:val="24"/>
        </w:rPr>
        <w:t>. pielikums).</w:t>
      </w:r>
    </w:p>
    <w:p w14:paraId="53983317" w14:textId="76886E40" w:rsidR="00227F41" w:rsidRPr="005B413F"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Ja</w:t>
      </w:r>
      <w:r w:rsidRPr="368761D9">
        <w:rPr>
          <w:rFonts w:ascii="Times New Roman" w:hAnsi="Times New Roman" w:cs="Times New Roman"/>
          <w:color w:val="000000" w:themeColor="text1"/>
          <w:sz w:val="24"/>
          <w:szCs w:val="24"/>
        </w:rPr>
        <w:t xml:space="preserve"> </w:t>
      </w:r>
      <w:r w:rsidRPr="368761D9">
        <w:rPr>
          <w:rFonts w:ascii="Times New Roman" w:eastAsia="MS Mincho" w:hAnsi="Times New Roman" w:cs="Times New Roman"/>
          <w:color w:val="000000" w:themeColor="text1"/>
          <w:sz w:val="24"/>
          <w:szCs w:val="24"/>
          <w:lang w:eastAsia="ja-JP"/>
        </w:rPr>
        <w:t>Pārbaudes lapas Nr. </w:t>
      </w:r>
      <w:r w:rsidR="0060504C">
        <w:rPr>
          <w:rFonts w:ascii="Times New Roman" w:eastAsia="MS Mincho" w:hAnsi="Times New Roman" w:cs="Times New Roman"/>
          <w:color w:val="000000" w:themeColor="text1"/>
          <w:sz w:val="24"/>
          <w:szCs w:val="24"/>
          <w:lang w:eastAsia="ja-JP"/>
        </w:rPr>
        <w:t>6</w:t>
      </w:r>
      <w:r w:rsidRPr="368761D9">
        <w:rPr>
          <w:rFonts w:ascii="Times New Roman" w:eastAsia="MS Mincho"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 xml:space="preserve">vērtēšanas laikā ir nepieciešama papildu informācija, ĀTAPN </w:t>
      </w:r>
      <w:r w:rsidR="00733287">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sagatavo vēstuli e-pasta formā atbalsta saņēmējam un </w:t>
      </w:r>
      <w:proofErr w:type="spellStart"/>
      <w:r w:rsidRPr="368761D9">
        <w:rPr>
          <w:rFonts w:ascii="Times New Roman" w:hAnsi="Times New Roman" w:cs="Times New Roman"/>
          <w:color w:val="000000" w:themeColor="text1"/>
          <w:sz w:val="24"/>
          <w:szCs w:val="24"/>
        </w:rPr>
        <w:t>nosūta</w:t>
      </w:r>
      <w:proofErr w:type="spellEnd"/>
      <w:r w:rsidRPr="368761D9">
        <w:rPr>
          <w:rFonts w:ascii="Times New Roman" w:hAnsi="Times New Roman" w:cs="Times New Roman"/>
          <w:color w:val="000000" w:themeColor="text1"/>
          <w:sz w:val="24"/>
          <w:szCs w:val="24"/>
        </w:rPr>
        <w:t xml:space="preserve"> uz </w:t>
      </w:r>
      <w:r>
        <w:rPr>
          <w:rFonts w:ascii="Times New Roman" w:hAnsi="Times New Roman" w:cs="Times New Roman"/>
          <w:color w:val="000000" w:themeColor="text1"/>
          <w:sz w:val="24"/>
          <w:szCs w:val="24"/>
        </w:rPr>
        <w:t xml:space="preserve">Atbalsta </w:t>
      </w:r>
      <w:r w:rsidRPr="00371726">
        <w:rPr>
          <w:rFonts w:ascii="Times New Roman" w:hAnsi="Times New Roman" w:cs="Times New Roman"/>
          <w:color w:val="000000" w:themeColor="text1"/>
          <w:sz w:val="24"/>
          <w:szCs w:val="24"/>
        </w:rPr>
        <w:t>līgumā</w:t>
      </w:r>
      <w:r w:rsidRPr="368761D9">
        <w:rPr>
          <w:rFonts w:ascii="Times New Roman" w:hAnsi="Times New Roman" w:cs="Times New Roman"/>
          <w:color w:val="000000" w:themeColor="text1"/>
          <w:sz w:val="24"/>
          <w:szCs w:val="24"/>
        </w:rPr>
        <w:t xml:space="preserve"> norādīto atbalsta saņēmēja e-pasta adresi.</w:t>
      </w:r>
    </w:p>
    <w:p w14:paraId="10ECE2DC" w14:textId="1CC139B0" w:rsidR="00227F41" w:rsidRPr="00244129"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5B413F">
        <w:rPr>
          <w:rFonts w:ascii="Times New Roman" w:hAnsi="Times New Roman" w:cs="Times New Roman"/>
          <w:color w:val="000000" w:themeColor="text1"/>
          <w:sz w:val="24"/>
          <w:szCs w:val="24"/>
          <w:lang w:eastAsia="ja-JP"/>
        </w:rPr>
        <w:t xml:space="preserve">Papildu informācija </w:t>
      </w:r>
      <w:r w:rsidRPr="00244129">
        <w:rPr>
          <w:rFonts w:ascii="Times New Roman" w:hAnsi="Times New Roman" w:cs="Times New Roman"/>
          <w:color w:val="000000" w:themeColor="text1"/>
          <w:sz w:val="24"/>
          <w:szCs w:val="24"/>
          <w:lang w:eastAsia="ja-JP"/>
        </w:rPr>
        <w:t xml:space="preserve">var tikt saņemta uz ĀTAPN </w:t>
      </w:r>
      <w:r w:rsidR="00733287">
        <w:rPr>
          <w:rFonts w:ascii="Times New Roman" w:hAnsi="Times New Roman" w:cs="Times New Roman"/>
          <w:color w:val="000000" w:themeColor="text1"/>
          <w:sz w:val="24"/>
          <w:szCs w:val="24"/>
          <w:lang w:eastAsia="ja-JP"/>
        </w:rPr>
        <w:t>nodarbinātā</w:t>
      </w:r>
      <w:r w:rsidRPr="00244129">
        <w:rPr>
          <w:rFonts w:ascii="Times New Roman" w:hAnsi="Times New Roman" w:cs="Times New Roman"/>
          <w:color w:val="000000" w:themeColor="text1"/>
          <w:sz w:val="24"/>
          <w:szCs w:val="24"/>
          <w:lang w:eastAsia="ja-JP"/>
        </w:rPr>
        <w:t xml:space="preserve"> e-pastu, uz e-pastu </w:t>
      </w:r>
      <w:hyperlink r:id="rId26">
        <w:r w:rsidRPr="00244129">
          <w:rPr>
            <w:rStyle w:val="Hyperlink"/>
            <w:rFonts w:ascii="Times New Roman" w:hAnsi="Times New Roman" w:cs="Times New Roman"/>
            <w:sz w:val="24"/>
            <w:szCs w:val="24"/>
            <w:lang w:eastAsia="ja-JP"/>
          </w:rPr>
          <w:t>eksports@liaa.gov.lv</w:t>
        </w:r>
      </w:hyperlink>
      <w:r w:rsidRPr="00244129">
        <w:rPr>
          <w:rFonts w:ascii="Times New Roman" w:hAnsi="Times New Roman" w:cs="Times New Roman"/>
          <w:color w:val="000000" w:themeColor="text1"/>
          <w:sz w:val="24"/>
          <w:szCs w:val="24"/>
          <w:lang w:eastAsia="ja-JP"/>
        </w:rPr>
        <w:t xml:space="preserve">, </w:t>
      </w:r>
      <w:r w:rsidR="00FD2E28">
        <w:rPr>
          <w:rStyle w:val="Hyperlink"/>
          <w:rFonts w:ascii="Times New Roman" w:hAnsi="Times New Roman" w:cs="Times New Roman"/>
          <w:color w:val="000000" w:themeColor="text1"/>
          <w:sz w:val="24"/>
          <w:szCs w:val="24"/>
          <w:lang w:eastAsia="ja-JP"/>
        </w:rPr>
        <w:t xml:space="preserve">uz </w:t>
      </w:r>
      <w:r w:rsidR="00FD2E28" w:rsidRPr="00955EAC">
        <w:rPr>
          <w:rFonts w:ascii="Times New Roman" w:hAnsi="Times New Roman"/>
          <w:sz w:val="24"/>
          <w:szCs w:val="24"/>
        </w:rPr>
        <w:t>e-adresi</w:t>
      </w:r>
      <w:r w:rsidR="00FD2E28" w:rsidRPr="00244129">
        <w:rPr>
          <w:rFonts w:ascii="Times New Roman" w:hAnsi="Times New Roman" w:cs="Times New Roman"/>
          <w:color w:val="000000" w:themeColor="text1"/>
          <w:sz w:val="24"/>
          <w:szCs w:val="24"/>
          <w:lang w:eastAsia="ja-JP"/>
        </w:rPr>
        <w:t xml:space="preserve"> </w:t>
      </w:r>
      <w:r w:rsidRPr="00244129">
        <w:rPr>
          <w:rFonts w:ascii="Times New Roman" w:hAnsi="Times New Roman" w:cs="Times New Roman"/>
          <w:color w:val="000000" w:themeColor="text1"/>
          <w:sz w:val="24"/>
          <w:szCs w:val="24"/>
          <w:lang w:eastAsia="ja-JP"/>
        </w:rPr>
        <w:t xml:space="preserve">vai iesniegta LN ar drošu elektronisko parakstu, vai </w:t>
      </w:r>
      <w:r w:rsidRPr="00CC5F43">
        <w:rPr>
          <w:rFonts w:ascii="Times New Roman" w:hAnsi="Times New Roman" w:cs="Times New Roman"/>
          <w:color w:val="000000" w:themeColor="text1"/>
          <w:sz w:val="24"/>
          <w:szCs w:val="24"/>
          <w:lang w:eastAsia="ja-JP"/>
        </w:rPr>
        <w:t>iesniegta Aģentūras</w:t>
      </w:r>
      <w:r w:rsidRPr="00244129">
        <w:rPr>
          <w:rFonts w:ascii="Times New Roman" w:hAnsi="Times New Roman" w:cs="Times New Roman"/>
          <w:color w:val="000000" w:themeColor="text1"/>
          <w:sz w:val="24"/>
          <w:szCs w:val="24"/>
          <w:lang w:eastAsia="ja-JP"/>
        </w:rPr>
        <w:t xml:space="preserve"> informācijas sistēmā</w:t>
      </w:r>
      <w:r w:rsidRPr="00244129">
        <w:rPr>
          <w:rFonts w:ascii="Times New Roman" w:hAnsi="Times New Roman" w:cs="Times New Roman"/>
          <w:color w:val="000000" w:themeColor="text1"/>
          <w:sz w:val="24"/>
          <w:szCs w:val="24"/>
        </w:rPr>
        <w:t xml:space="preserve">. Ja papildu informācija ir iesniegta </w:t>
      </w:r>
      <w:r w:rsidRPr="00244129">
        <w:rPr>
          <w:rFonts w:ascii="Times New Roman" w:hAnsi="Times New Roman" w:cs="Times New Roman"/>
          <w:color w:val="000000" w:themeColor="text1"/>
          <w:sz w:val="24"/>
          <w:szCs w:val="24"/>
          <w:lang w:eastAsia="ja-JP"/>
        </w:rPr>
        <w:t xml:space="preserve">uz e-pastu </w:t>
      </w:r>
      <w:hyperlink r:id="rId27">
        <w:r w:rsidRPr="00244129">
          <w:rPr>
            <w:rStyle w:val="Hyperlink"/>
            <w:rFonts w:ascii="Times New Roman" w:hAnsi="Times New Roman" w:cs="Times New Roman"/>
            <w:sz w:val="24"/>
            <w:szCs w:val="24"/>
            <w:lang w:eastAsia="ja-JP"/>
          </w:rPr>
          <w:t>eksports@liaa.gov.lv</w:t>
        </w:r>
      </w:hyperlink>
      <w:r w:rsidR="00FD2E28">
        <w:rPr>
          <w:rStyle w:val="Hyperlink"/>
          <w:rFonts w:ascii="Times New Roman" w:hAnsi="Times New Roman" w:cs="Times New Roman"/>
          <w:sz w:val="24"/>
          <w:szCs w:val="24"/>
          <w:lang w:eastAsia="ja-JP"/>
        </w:rPr>
        <w:t xml:space="preserve">, </w:t>
      </w:r>
      <w:r w:rsidR="00FD2E28">
        <w:rPr>
          <w:rStyle w:val="Hyperlink"/>
          <w:rFonts w:ascii="Times New Roman" w:hAnsi="Times New Roman" w:cs="Times New Roman"/>
          <w:color w:val="000000" w:themeColor="text1"/>
          <w:sz w:val="24"/>
          <w:szCs w:val="24"/>
          <w:lang w:eastAsia="ja-JP"/>
        </w:rPr>
        <w:t xml:space="preserve">uz </w:t>
      </w:r>
      <w:r w:rsidR="00FD2E28" w:rsidRPr="00955EAC">
        <w:rPr>
          <w:rFonts w:ascii="Times New Roman" w:hAnsi="Times New Roman"/>
          <w:sz w:val="24"/>
          <w:szCs w:val="24"/>
        </w:rPr>
        <w:t>e-adresi</w:t>
      </w:r>
      <w:r w:rsidRPr="00244129">
        <w:rPr>
          <w:rFonts w:ascii="Times New Roman" w:hAnsi="Times New Roman" w:cs="Times New Roman"/>
          <w:color w:val="000000" w:themeColor="text1"/>
          <w:sz w:val="24"/>
          <w:szCs w:val="24"/>
          <w:lang w:eastAsia="ja-JP"/>
        </w:rPr>
        <w:t xml:space="preserve"> vai iesniegta LN ar drošu elektronisko parakstu</w:t>
      </w:r>
      <w:r w:rsidRPr="00244129">
        <w:rPr>
          <w:rFonts w:ascii="Times New Roman" w:hAnsi="Times New Roman" w:cs="Times New Roman"/>
          <w:color w:val="000000" w:themeColor="text1"/>
          <w:sz w:val="24"/>
          <w:szCs w:val="24"/>
        </w:rPr>
        <w:t xml:space="preserve">, tad papildu informāciju LN atbildīgais darbinieks pievieno </w:t>
      </w:r>
      <w:r w:rsidRPr="00CC5F43">
        <w:rPr>
          <w:rFonts w:ascii="Times New Roman" w:hAnsi="Times New Roman" w:cs="Times New Roman"/>
          <w:color w:val="000000" w:themeColor="text1"/>
          <w:sz w:val="24"/>
          <w:szCs w:val="24"/>
        </w:rPr>
        <w:t>Aģentūras informācijas</w:t>
      </w:r>
      <w:r w:rsidRPr="00244129">
        <w:rPr>
          <w:rFonts w:ascii="Times New Roman" w:hAnsi="Times New Roman" w:cs="Times New Roman"/>
          <w:color w:val="000000" w:themeColor="text1"/>
          <w:sz w:val="24"/>
          <w:szCs w:val="24"/>
        </w:rPr>
        <w:t xml:space="preserve"> sistēmā un nodod to ĀTAPN </w:t>
      </w:r>
      <w:r w:rsidR="00733287">
        <w:rPr>
          <w:rFonts w:ascii="Times New Roman" w:hAnsi="Times New Roman" w:cs="Times New Roman"/>
          <w:color w:val="000000" w:themeColor="text1"/>
          <w:sz w:val="24"/>
          <w:szCs w:val="24"/>
        </w:rPr>
        <w:t>nodarbinātajam</w:t>
      </w:r>
      <w:r w:rsidRPr="00244129">
        <w:rPr>
          <w:rFonts w:ascii="Times New Roman" w:hAnsi="Times New Roman" w:cs="Times New Roman"/>
          <w:color w:val="000000" w:themeColor="text1"/>
          <w:sz w:val="24"/>
          <w:szCs w:val="24"/>
        </w:rPr>
        <w:t xml:space="preserve"> vērtēšanai. Ja papildu informācija ir saņemta uz ĀTAPN </w:t>
      </w:r>
      <w:r w:rsidR="00733287">
        <w:rPr>
          <w:rFonts w:ascii="Times New Roman" w:hAnsi="Times New Roman" w:cs="Times New Roman"/>
          <w:color w:val="000000" w:themeColor="text1"/>
          <w:sz w:val="24"/>
          <w:szCs w:val="24"/>
        </w:rPr>
        <w:t>nodarbinātā</w:t>
      </w:r>
      <w:r w:rsidRPr="00244129">
        <w:rPr>
          <w:rFonts w:ascii="Times New Roman" w:hAnsi="Times New Roman" w:cs="Times New Roman"/>
          <w:color w:val="000000" w:themeColor="text1"/>
          <w:sz w:val="24"/>
          <w:szCs w:val="24"/>
        </w:rPr>
        <w:t xml:space="preserve"> e-pastu, ĀTAPN </w:t>
      </w:r>
      <w:r w:rsidR="0005220D">
        <w:rPr>
          <w:rFonts w:ascii="Times New Roman" w:hAnsi="Times New Roman" w:cs="Times New Roman"/>
          <w:color w:val="000000" w:themeColor="text1"/>
          <w:sz w:val="24"/>
          <w:szCs w:val="24"/>
        </w:rPr>
        <w:t>nodarbinātais</w:t>
      </w:r>
      <w:r w:rsidRPr="00244129">
        <w:rPr>
          <w:rFonts w:ascii="Times New Roman" w:hAnsi="Times New Roman" w:cs="Times New Roman"/>
          <w:color w:val="000000" w:themeColor="text1"/>
          <w:sz w:val="24"/>
          <w:szCs w:val="24"/>
        </w:rPr>
        <w:t xml:space="preserve"> informāciju </w:t>
      </w:r>
      <w:r w:rsidR="00F82D48">
        <w:rPr>
          <w:rFonts w:ascii="Times New Roman" w:hAnsi="Times New Roman" w:cs="Times New Roman"/>
          <w:color w:val="000000" w:themeColor="text1"/>
          <w:sz w:val="24"/>
          <w:szCs w:val="24"/>
        </w:rPr>
        <w:t>ievieno</w:t>
      </w:r>
      <w:r w:rsidRPr="00244129">
        <w:rPr>
          <w:rFonts w:ascii="Times New Roman" w:hAnsi="Times New Roman" w:cs="Times New Roman"/>
          <w:color w:val="000000" w:themeColor="text1"/>
          <w:sz w:val="24"/>
          <w:szCs w:val="24"/>
        </w:rPr>
        <w:t xml:space="preserve"> </w:t>
      </w:r>
      <w:r w:rsidRPr="00CC5F43">
        <w:rPr>
          <w:rFonts w:ascii="Times New Roman" w:hAnsi="Times New Roman" w:cs="Times New Roman"/>
          <w:color w:val="000000" w:themeColor="text1"/>
          <w:sz w:val="24"/>
          <w:szCs w:val="24"/>
        </w:rPr>
        <w:t>Aģentūras informācijas sistēmā</w:t>
      </w:r>
      <w:r w:rsidRPr="00244129">
        <w:rPr>
          <w:rFonts w:ascii="Times New Roman" w:hAnsi="Times New Roman" w:cs="Times New Roman"/>
          <w:color w:val="000000" w:themeColor="text1"/>
          <w:sz w:val="24"/>
          <w:szCs w:val="24"/>
        </w:rPr>
        <w:t>.</w:t>
      </w:r>
      <w:r w:rsidR="000E6676" w:rsidRPr="000E6676">
        <w:rPr>
          <w:rFonts w:ascii="Times New Roman" w:hAnsi="Times New Roman" w:cs="Times New Roman"/>
          <w:color w:val="000000" w:themeColor="text1"/>
          <w:sz w:val="24"/>
          <w:szCs w:val="24"/>
        </w:rPr>
        <w:t xml:space="preserve"> </w:t>
      </w:r>
      <w:r w:rsidR="000E6676" w:rsidRPr="001E0C19">
        <w:rPr>
          <w:rFonts w:ascii="Times New Roman" w:hAnsi="Times New Roman" w:cs="Times New Roman"/>
          <w:color w:val="000000" w:themeColor="text1"/>
          <w:sz w:val="24"/>
          <w:szCs w:val="24"/>
        </w:rPr>
        <w:t xml:space="preserve">ĀTAPN </w:t>
      </w:r>
      <w:r w:rsidR="0005220D">
        <w:rPr>
          <w:rFonts w:ascii="Times New Roman" w:hAnsi="Times New Roman" w:cs="Times New Roman"/>
          <w:color w:val="000000" w:themeColor="text1"/>
          <w:sz w:val="24"/>
          <w:szCs w:val="24"/>
        </w:rPr>
        <w:t>nodarbinātais</w:t>
      </w:r>
      <w:r w:rsidR="0005220D" w:rsidRPr="001E0C19">
        <w:rPr>
          <w:rFonts w:ascii="Times New Roman" w:hAnsi="Times New Roman" w:cs="Times New Roman"/>
          <w:color w:val="000000" w:themeColor="text1"/>
          <w:sz w:val="24"/>
          <w:szCs w:val="24"/>
        </w:rPr>
        <w:t xml:space="preserve"> </w:t>
      </w:r>
      <w:r w:rsidR="000E6676">
        <w:rPr>
          <w:rFonts w:ascii="Times New Roman" w:hAnsi="Times New Roman" w:cs="Times New Roman"/>
          <w:color w:val="000000" w:themeColor="text1"/>
          <w:sz w:val="24"/>
          <w:szCs w:val="24"/>
          <w:lang w:eastAsia="ja-JP"/>
        </w:rPr>
        <w:t>septiņu</w:t>
      </w:r>
      <w:r w:rsidR="000E6676" w:rsidRPr="001E0C19">
        <w:rPr>
          <w:rFonts w:ascii="Times New Roman" w:eastAsia="MS Mincho" w:hAnsi="Times New Roman" w:cs="Times New Roman"/>
          <w:color w:val="000000" w:themeColor="text1"/>
          <w:sz w:val="24"/>
          <w:szCs w:val="24"/>
          <w:lang w:eastAsia="ja-JP"/>
        </w:rPr>
        <w:t xml:space="preserve"> darba dienu laikā</w:t>
      </w:r>
      <w:r w:rsidR="000E6676" w:rsidRPr="001E0C19">
        <w:rPr>
          <w:rFonts w:ascii="Times New Roman" w:hAnsi="Times New Roman" w:cs="Times New Roman"/>
          <w:color w:val="000000" w:themeColor="text1"/>
          <w:sz w:val="24"/>
          <w:szCs w:val="24"/>
        </w:rPr>
        <w:t xml:space="preserve"> </w:t>
      </w:r>
      <w:r w:rsidR="0033713F">
        <w:rPr>
          <w:rFonts w:ascii="Times New Roman" w:hAnsi="Times New Roman" w:cs="Times New Roman"/>
          <w:color w:val="000000" w:themeColor="text1"/>
          <w:sz w:val="24"/>
          <w:szCs w:val="24"/>
        </w:rPr>
        <w:t>m</w:t>
      </w:r>
      <w:r w:rsidR="000E6676">
        <w:rPr>
          <w:rFonts w:ascii="Times New Roman" w:hAnsi="Times New Roman" w:cs="Times New Roman"/>
          <w:color w:val="000000" w:themeColor="text1"/>
          <w:sz w:val="24"/>
          <w:szCs w:val="24"/>
        </w:rPr>
        <w:t>aksājuma pieprasījumu</w:t>
      </w:r>
      <w:r w:rsidR="000E6676" w:rsidRPr="001E0C19">
        <w:rPr>
          <w:rFonts w:ascii="Times New Roman" w:hAnsi="Times New Roman" w:cs="Times New Roman"/>
          <w:color w:val="000000" w:themeColor="text1"/>
          <w:sz w:val="24"/>
          <w:szCs w:val="24"/>
        </w:rPr>
        <w:t xml:space="preserve"> izvērtē atkārtoti</w:t>
      </w:r>
      <w:r w:rsidR="000E6676">
        <w:rPr>
          <w:rFonts w:ascii="Times New Roman" w:hAnsi="Times New Roman" w:cs="Times New Roman"/>
          <w:color w:val="000000" w:themeColor="text1"/>
          <w:sz w:val="24"/>
          <w:szCs w:val="24"/>
        </w:rPr>
        <w:t xml:space="preserve">. </w:t>
      </w:r>
      <w:r w:rsidR="000E6676"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0E6676">
        <w:rPr>
          <w:rFonts w:ascii="Times New Roman" w:hAnsi="Times New Roman" w:cs="Times New Roman"/>
          <w:color w:val="000000" w:themeColor="text1"/>
          <w:sz w:val="24"/>
          <w:szCs w:val="24"/>
        </w:rPr>
        <w:t>.</w:t>
      </w:r>
    </w:p>
    <w:p w14:paraId="6AC7BBCE" w14:textId="5ECC7FFE" w:rsidR="00227F41" w:rsidRPr="00244129"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244129">
        <w:rPr>
          <w:rFonts w:ascii="Times New Roman" w:hAnsi="Times New Roman" w:cs="Times New Roman"/>
          <w:color w:val="000000" w:themeColor="text1"/>
          <w:sz w:val="24"/>
          <w:szCs w:val="24"/>
        </w:rPr>
        <w:t>Aizpildot</w:t>
      </w:r>
      <w:r w:rsidRPr="00244129">
        <w:rPr>
          <w:rFonts w:ascii="Times New Roman" w:eastAsia="MS Mincho" w:hAnsi="Times New Roman" w:cs="Times New Roman"/>
          <w:color w:val="000000" w:themeColor="text1"/>
          <w:sz w:val="24"/>
          <w:szCs w:val="24"/>
          <w:lang w:eastAsia="ja-JP"/>
        </w:rPr>
        <w:t xml:space="preserve"> Pārbaudes lapu Nr. </w:t>
      </w:r>
      <w:r w:rsidR="0060504C">
        <w:rPr>
          <w:rFonts w:ascii="Times New Roman" w:eastAsia="MS Mincho" w:hAnsi="Times New Roman" w:cs="Times New Roman"/>
          <w:color w:val="000000" w:themeColor="text1"/>
          <w:sz w:val="24"/>
          <w:szCs w:val="24"/>
          <w:lang w:eastAsia="ja-JP"/>
        </w:rPr>
        <w:t>6</w:t>
      </w:r>
      <w:r w:rsidR="0060504C" w:rsidRPr="00244129">
        <w:rPr>
          <w:rFonts w:ascii="Times New Roman" w:hAnsi="Times New Roman" w:cs="Times New Roman"/>
          <w:color w:val="000000" w:themeColor="text1"/>
          <w:sz w:val="24"/>
          <w:szCs w:val="24"/>
        </w:rPr>
        <w:t xml:space="preserve"> </w:t>
      </w:r>
      <w:r w:rsidRPr="00244129">
        <w:rPr>
          <w:rFonts w:ascii="Times New Roman" w:hAnsi="Times New Roman" w:cs="Times New Roman"/>
          <w:color w:val="000000" w:themeColor="text1"/>
          <w:sz w:val="24"/>
          <w:szCs w:val="24"/>
          <w:lang w:eastAsia="ja-JP"/>
        </w:rPr>
        <w:t xml:space="preserve">ĀTAPN </w:t>
      </w:r>
      <w:r w:rsidR="0005220D">
        <w:rPr>
          <w:rFonts w:ascii="Times New Roman" w:hAnsi="Times New Roman" w:cs="Times New Roman"/>
          <w:color w:val="000000" w:themeColor="text1"/>
          <w:sz w:val="24"/>
          <w:szCs w:val="24"/>
          <w:lang w:eastAsia="ja-JP"/>
        </w:rPr>
        <w:t>nodarbinātais</w:t>
      </w:r>
      <w:r w:rsidRPr="00244129">
        <w:rPr>
          <w:rFonts w:ascii="Times New Roman" w:hAnsi="Times New Roman" w:cs="Times New Roman"/>
          <w:color w:val="000000" w:themeColor="text1"/>
          <w:sz w:val="24"/>
          <w:szCs w:val="24"/>
          <w:lang w:eastAsia="ja-JP"/>
        </w:rPr>
        <w:t xml:space="preserve"> </w:t>
      </w:r>
      <w:r w:rsidRPr="00244129">
        <w:rPr>
          <w:rFonts w:ascii="Times New Roman" w:hAnsi="Times New Roman" w:cs="Times New Roman"/>
          <w:color w:val="000000" w:themeColor="text1"/>
          <w:sz w:val="24"/>
          <w:szCs w:val="24"/>
        </w:rPr>
        <w:t>norāda maksājuma pieprasījuma atbilstību vai neatbilstību pārbaudes kritērijiem, aizpildot šādi:</w:t>
      </w:r>
    </w:p>
    <w:p w14:paraId="0B7CBC49"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bCs/>
          <w:color w:val="000000" w:themeColor="text1"/>
          <w:sz w:val="24"/>
          <w:szCs w:val="24"/>
        </w:rPr>
      </w:pPr>
      <w:r w:rsidRPr="00244129">
        <w:rPr>
          <w:rFonts w:ascii="Times New Roman" w:hAnsi="Times New Roman" w:cs="Times New Roman"/>
          <w:bCs/>
          <w:color w:val="000000" w:themeColor="text1"/>
          <w:sz w:val="24"/>
          <w:szCs w:val="24"/>
        </w:rPr>
        <w:t xml:space="preserve">ja </w:t>
      </w:r>
      <w:r w:rsidRPr="00244129">
        <w:rPr>
          <w:rFonts w:ascii="Times New Roman" w:hAnsi="Times New Roman" w:cs="Times New Roman"/>
          <w:color w:val="000000" w:themeColor="text1"/>
          <w:sz w:val="24"/>
          <w:szCs w:val="24"/>
        </w:rPr>
        <w:t xml:space="preserve">maksājuma pieprasījums </w:t>
      </w:r>
      <w:r w:rsidRPr="00244129">
        <w:rPr>
          <w:rFonts w:ascii="Times New Roman" w:hAnsi="Times New Roman" w:cs="Times New Roman"/>
          <w:bCs/>
          <w:color w:val="000000" w:themeColor="text1"/>
          <w:sz w:val="24"/>
          <w:szCs w:val="24"/>
        </w:rPr>
        <w:t>atbilst pārbaudes</w:t>
      </w:r>
      <w:r w:rsidRPr="00383CC7">
        <w:rPr>
          <w:rFonts w:ascii="Times New Roman" w:hAnsi="Times New Roman" w:cs="Times New Roman"/>
          <w:bCs/>
          <w:color w:val="000000" w:themeColor="text1"/>
          <w:sz w:val="24"/>
          <w:szCs w:val="24"/>
        </w:rPr>
        <w:t xml:space="preserve"> kritērijam, tad ailē „Jā” pretī attiecīgajam pārbaudes kritērijam atzīmē „X” un ailē „Nē” atzīmē „-”;</w:t>
      </w:r>
    </w:p>
    <w:p w14:paraId="4B4FE61B"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bCs/>
          <w:color w:val="000000" w:themeColor="text1"/>
          <w:sz w:val="24"/>
          <w:szCs w:val="24"/>
        </w:rPr>
      </w:pPr>
      <w:r w:rsidRPr="00383CC7">
        <w:rPr>
          <w:rFonts w:ascii="Times New Roman" w:hAnsi="Times New Roman" w:cs="Times New Roman"/>
          <w:bCs/>
          <w:color w:val="000000" w:themeColor="text1"/>
          <w:sz w:val="24"/>
          <w:szCs w:val="24"/>
        </w:rPr>
        <w:t xml:space="preserve">ja </w:t>
      </w:r>
      <w:r w:rsidRPr="00383CC7">
        <w:rPr>
          <w:rFonts w:ascii="Times New Roman" w:hAnsi="Times New Roman" w:cs="Times New Roman"/>
          <w:color w:val="000000" w:themeColor="text1"/>
          <w:sz w:val="24"/>
          <w:szCs w:val="24"/>
        </w:rPr>
        <w:t xml:space="preserve">maksājuma pieprasījums </w:t>
      </w:r>
      <w:r w:rsidRPr="00383CC7">
        <w:rPr>
          <w:rFonts w:ascii="Times New Roman" w:hAnsi="Times New Roman" w:cs="Times New Roman"/>
          <w:bCs/>
          <w:color w:val="000000" w:themeColor="text1"/>
          <w:sz w:val="24"/>
          <w:szCs w:val="24"/>
        </w:rPr>
        <w:t xml:space="preserve">neatbilst pārbaudes kritērijam, tad ailē „Nē” pretī attiecīgajam pārbaudes kritērijam atzīmē „X” un ailē „Jā” atzīmē “-”, savukārt </w:t>
      </w:r>
      <w:r w:rsidRPr="00383CC7">
        <w:rPr>
          <w:rFonts w:ascii="Times New Roman" w:hAnsi="Times New Roman" w:cs="Times New Roman"/>
          <w:color w:val="000000" w:themeColor="text1"/>
          <w:sz w:val="24"/>
          <w:szCs w:val="24"/>
        </w:rPr>
        <w:t xml:space="preserve">ailē „Piezīmes” </w:t>
      </w:r>
      <w:r w:rsidRPr="00383CC7">
        <w:rPr>
          <w:rFonts w:ascii="Times New Roman" w:hAnsi="Times New Roman" w:cs="Times New Roman"/>
          <w:bCs/>
          <w:color w:val="000000" w:themeColor="text1"/>
          <w:sz w:val="24"/>
          <w:szCs w:val="24"/>
        </w:rPr>
        <w:t>norāda kritērija neatbilstības konstatējumu;</w:t>
      </w:r>
    </w:p>
    <w:p w14:paraId="533B6C61"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00383CC7">
        <w:rPr>
          <w:rFonts w:ascii="Times New Roman" w:hAnsi="Times New Roman" w:cs="Times New Roman"/>
          <w:bCs/>
          <w:color w:val="000000" w:themeColor="text1"/>
          <w:sz w:val="24"/>
          <w:szCs w:val="24"/>
        </w:rPr>
        <w:t>ja pārbaudes kritērijs nav attiecināms, tad attiecīgā pārbaudes kritērijā ailē „Jā” un „Nē” atzīmē „-”, piezīmēs norādot “nav attiecināms”;</w:t>
      </w:r>
    </w:p>
    <w:p w14:paraId="29B9A586" w14:textId="77777777" w:rsidR="00227F41" w:rsidRPr="00383CC7" w:rsidRDefault="00227F41" w:rsidP="00227F41">
      <w:pPr>
        <w:pStyle w:val="Punkti"/>
        <w:numPr>
          <w:ilvl w:val="1"/>
          <w:numId w:val="1"/>
        </w:numPr>
        <w:tabs>
          <w:tab w:val="left" w:pos="993"/>
        </w:tabs>
        <w:spacing w:before="0"/>
        <w:ind w:left="993" w:hanging="709"/>
        <w:rPr>
          <w:color w:val="000000" w:themeColor="text1"/>
        </w:rPr>
      </w:pPr>
      <w:r w:rsidRPr="00383CC7">
        <w:rPr>
          <w:color w:val="000000" w:themeColor="text1"/>
        </w:rPr>
        <w:t xml:space="preserve">ja konstatē, ka maksājuma pieprasījumā norādītā informācija ir neprecīza, bet tā neietekmē maksājuma pieprasījuma un atbalsta saņēmēja atbilstību </w:t>
      </w:r>
      <w:r w:rsidRPr="00383CC7">
        <w:rPr>
          <w:bCs/>
          <w:color w:val="000000" w:themeColor="text1"/>
        </w:rPr>
        <w:t xml:space="preserve">pārbaudes </w:t>
      </w:r>
      <w:r w:rsidRPr="00383CC7">
        <w:rPr>
          <w:color w:val="000000" w:themeColor="text1"/>
        </w:rPr>
        <w:t xml:space="preserve">kritērijiem, piemēram, aizpildot maksājuma pieprasījumu un papildu iesniedzamos dokumentus pieļautas nebūtiskas kļūdas, kas neietekmē izmaksājamo atbalsta summu, tad pārbaudes lapā </w:t>
      </w:r>
      <w:r w:rsidRPr="00383CC7">
        <w:rPr>
          <w:bCs/>
          <w:color w:val="000000" w:themeColor="text1"/>
        </w:rPr>
        <w:t xml:space="preserve">ailē „Jā” pretī attiecīgajam pārbaudes kritērijam atzīmē </w:t>
      </w:r>
      <w:r w:rsidRPr="00383CC7">
        <w:rPr>
          <w:bCs/>
          <w:color w:val="000000" w:themeColor="text1"/>
        </w:rPr>
        <w:lastRenderedPageBreak/>
        <w:t>„X” un ailē „Nē” atzīmē „-”,</w:t>
      </w:r>
      <w:r w:rsidRPr="00383CC7">
        <w:rPr>
          <w:color w:val="000000" w:themeColor="text1"/>
        </w:rPr>
        <w:t xml:space="preserve"> ailē „Piezīmes” norāda konstatējumu un tekstu: „Konstatējums neietekmē maksājuma pieprasījuma un atbalsta saņēmēja atbilstību”.</w:t>
      </w:r>
    </w:p>
    <w:p w14:paraId="520FC8D1" w14:textId="54F9C0B7" w:rsidR="00227F41" w:rsidRPr="00383CC7" w:rsidRDefault="00227F41" w:rsidP="00227F41">
      <w:pPr>
        <w:pStyle w:val="ListParagraph"/>
        <w:numPr>
          <w:ilvl w:val="0"/>
          <w:numId w:val="1"/>
        </w:numPr>
        <w:spacing w:after="0" w:line="240" w:lineRule="auto"/>
        <w:ind w:left="426" w:right="-26" w:hanging="426"/>
        <w:contextualSpacing w:val="0"/>
        <w:jc w:val="both"/>
        <w:rPr>
          <w:rFonts w:ascii="Times New Roman" w:hAnsi="Times New Roman" w:cs="Times New Roman"/>
          <w:color w:val="000000" w:themeColor="text1"/>
          <w:sz w:val="24"/>
          <w:szCs w:val="24"/>
        </w:rPr>
      </w:pPr>
      <w:r w:rsidRPr="368761D9">
        <w:rPr>
          <w:rFonts w:ascii="Times New Roman" w:hAnsi="Times New Roman" w:cs="Times New Roman"/>
          <w:color w:val="000000" w:themeColor="text1"/>
          <w:sz w:val="24"/>
          <w:szCs w:val="24"/>
        </w:rPr>
        <w:t xml:space="preserve">Ja </w:t>
      </w:r>
      <w:r w:rsidRPr="368761D9">
        <w:rPr>
          <w:rFonts w:ascii="Times New Roman" w:hAnsi="Times New Roman" w:cs="Times New Roman"/>
          <w:color w:val="000000" w:themeColor="text1"/>
          <w:sz w:val="24"/>
          <w:szCs w:val="24"/>
          <w:lang w:eastAsia="ja-JP"/>
        </w:rPr>
        <w:t xml:space="preserve">ĀTAPN </w:t>
      </w:r>
      <w:r w:rsidR="0005220D">
        <w:rPr>
          <w:rFonts w:ascii="Times New Roman" w:hAnsi="Times New Roman" w:cs="Times New Roman"/>
          <w:color w:val="000000" w:themeColor="text1"/>
          <w:sz w:val="24"/>
          <w:szCs w:val="24"/>
          <w:lang w:eastAsia="ja-JP"/>
        </w:rPr>
        <w:t>nodarbinātais</w:t>
      </w:r>
      <w:r w:rsidRPr="368761D9">
        <w:rPr>
          <w:rFonts w:ascii="Times New Roman"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 xml:space="preserve">konstatē, ka maksājuma pieprasījums atbilst </w:t>
      </w:r>
      <w:r w:rsidR="002D3D70">
        <w:rPr>
          <w:rFonts w:ascii="Times New Roman" w:hAnsi="Times New Roman" w:cs="Times New Roman"/>
          <w:color w:val="000000" w:themeColor="text1"/>
          <w:sz w:val="24"/>
          <w:szCs w:val="24"/>
        </w:rPr>
        <w:t xml:space="preserve">Pārbaudes lapā Nr.6 </w:t>
      </w:r>
      <w:r w:rsidRPr="368761D9">
        <w:rPr>
          <w:rFonts w:ascii="Times New Roman" w:hAnsi="Times New Roman" w:cs="Times New Roman"/>
          <w:color w:val="000000" w:themeColor="text1"/>
          <w:sz w:val="24"/>
          <w:szCs w:val="24"/>
        </w:rPr>
        <w:t>minētajiem kritērijiem, tad ailē “ATBILST pārbaudes kritērijiem” atzīmē ar „X” un, pamatojoties uz pārbaudes rezultātiem, aizpilda sadaļu „Attiecināmo izmaksu kopsavilkums” atbilstoši maksājuma pieprasījumā norādītajai informācijai. Pēc Pārbaudes lapas Nr. </w:t>
      </w:r>
      <w:r w:rsidR="00891C04">
        <w:rPr>
          <w:rFonts w:ascii="Times New Roman" w:hAnsi="Times New Roman" w:cs="Times New Roman"/>
          <w:color w:val="000000" w:themeColor="text1"/>
          <w:sz w:val="24"/>
          <w:szCs w:val="24"/>
        </w:rPr>
        <w:t>6</w:t>
      </w:r>
      <w:r w:rsidR="00891C04" w:rsidRPr="368761D9">
        <w:rPr>
          <w:rFonts w:ascii="Times New Roman" w:hAnsi="Times New Roman" w:cs="Times New Roman"/>
          <w:color w:val="000000" w:themeColor="text1"/>
          <w:sz w:val="24"/>
          <w:szCs w:val="24"/>
        </w:rPr>
        <w:t xml:space="preserve"> </w:t>
      </w:r>
      <w:r w:rsidRPr="368761D9">
        <w:rPr>
          <w:rFonts w:ascii="Times New Roman" w:hAnsi="Times New Roman" w:cs="Times New Roman"/>
          <w:color w:val="000000" w:themeColor="text1"/>
          <w:sz w:val="24"/>
          <w:szCs w:val="24"/>
        </w:rPr>
        <w:t xml:space="preserve">aizpildīšanas ĀTAPN </w:t>
      </w:r>
      <w:r w:rsidR="00E57A52">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sagatavo vēstules projektu atbalsta saņēmējam par atbalsta izmaksu. Aizpildītu Pārbaudes lapu Nr. </w:t>
      </w:r>
      <w:r w:rsidR="00891C04">
        <w:rPr>
          <w:rFonts w:ascii="Times New Roman" w:hAnsi="Times New Roman" w:cs="Times New Roman"/>
          <w:color w:val="000000" w:themeColor="text1"/>
          <w:sz w:val="24"/>
          <w:szCs w:val="24"/>
        </w:rPr>
        <w:t>6</w:t>
      </w:r>
      <w:r w:rsidRPr="368761D9">
        <w:rPr>
          <w:rFonts w:ascii="Times New Roman" w:hAnsi="Times New Roman" w:cs="Times New Roman"/>
          <w:color w:val="000000" w:themeColor="text1"/>
          <w:sz w:val="24"/>
          <w:szCs w:val="24"/>
        </w:rPr>
        <w:t xml:space="preserve"> un vēstules projektu ĀTAPN </w:t>
      </w:r>
      <w:r w:rsidR="00E57A52">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nodod ĀTAPN vadītājam apstiprināšanai.</w:t>
      </w:r>
    </w:p>
    <w:p w14:paraId="4297CA2D" w14:textId="63494058"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 xml:space="preserve">Ja pēc papildu informācijas iesniegšanas vai neiesniegšanas tiek konstatēts, ka maksājuma pieprasījums neatbilst </w:t>
      </w:r>
      <w:r w:rsidR="002D3D70">
        <w:rPr>
          <w:rFonts w:ascii="Times New Roman" w:hAnsi="Times New Roman" w:cs="Times New Roman"/>
          <w:color w:val="000000" w:themeColor="text1"/>
          <w:sz w:val="24"/>
          <w:szCs w:val="24"/>
        </w:rPr>
        <w:t>Pārbaudes lapā Nr.6</w:t>
      </w:r>
      <w:r w:rsidRPr="368761D9">
        <w:rPr>
          <w:rFonts w:ascii="Times New Roman" w:hAnsi="Times New Roman" w:cs="Times New Roman"/>
          <w:color w:val="000000" w:themeColor="text1"/>
          <w:sz w:val="24"/>
          <w:szCs w:val="24"/>
        </w:rPr>
        <w:t xml:space="preserve"> minētajiem kritērijiem, ĀTAPN </w:t>
      </w:r>
      <w:r w:rsidR="00E57A52">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w:t>
      </w:r>
    </w:p>
    <w:p w14:paraId="5433E86E" w14:textId="06564791" w:rsidR="00227F41" w:rsidRPr="00383CC7" w:rsidRDefault="00227F41" w:rsidP="00227F41">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383CC7">
        <w:rPr>
          <w:rFonts w:ascii="Times New Roman" w:hAnsi="Times New Roman" w:cs="Times New Roman"/>
          <w:color w:val="000000" w:themeColor="text1"/>
          <w:sz w:val="24"/>
          <w:szCs w:val="24"/>
        </w:rPr>
        <w:t>ja konstatētā neatbilstība neskar visas maksājuma pieprasījumā norādītos izdevumus, Pārbaudes lapas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00891C04" w:rsidRPr="00383CC7">
        <w:rPr>
          <w:rFonts w:ascii="Times New Roman" w:hAnsi="Times New Roman" w:cs="Times New Roman"/>
          <w:color w:val="000000" w:themeColor="text1"/>
          <w:sz w:val="24"/>
          <w:szCs w:val="24"/>
        </w:rPr>
        <w:t xml:space="preserve"> </w:t>
      </w:r>
      <w:r w:rsidRPr="00383CC7">
        <w:rPr>
          <w:rFonts w:ascii="Times New Roman" w:hAnsi="Times New Roman" w:cs="Times New Roman"/>
          <w:color w:val="000000" w:themeColor="text1"/>
          <w:sz w:val="24"/>
          <w:szCs w:val="24"/>
        </w:rPr>
        <w:t>ailē “</w:t>
      </w:r>
      <w:r w:rsidRPr="00383CC7">
        <w:rPr>
          <w:rFonts w:ascii="Times New Roman" w:hAnsi="Times New Roman" w:cs="Times New Roman"/>
          <w:bCs/>
          <w:color w:val="000000" w:themeColor="text1"/>
          <w:sz w:val="24"/>
          <w:szCs w:val="24"/>
        </w:rPr>
        <w:t>ATBILST pārbaudes kritērijiem”</w:t>
      </w:r>
      <w:r w:rsidRPr="00383CC7">
        <w:rPr>
          <w:rFonts w:ascii="Times New Roman" w:hAnsi="Times New Roman" w:cs="Times New Roman"/>
          <w:color w:val="000000" w:themeColor="text1"/>
          <w:sz w:val="24"/>
          <w:szCs w:val="24"/>
        </w:rPr>
        <w:t xml:space="preserve"> atzīmē ar „X” </w:t>
      </w:r>
      <w:r w:rsidRPr="00383CC7">
        <w:rPr>
          <w:rFonts w:ascii="Times New Roman" w:hAnsi="Times New Roman" w:cs="Times New Roman"/>
          <w:bCs/>
          <w:color w:val="000000" w:themeColor="text1"/>
          <w:sz w:val="24"/>
          <w:szCs w:val="24"/>
        </w:rPr>
        <w:t>un ailē „Nē” atzīmē „-”,</w:t>
      </w:r>
      <w:r w:rsidRPr="00383CC7">
        <w:rPr>
          <w:rFonts w:ascii="Times New Roman" w:hAnsi="Times New Roman" w:cs="Times New Roman"/>
          <w:color w:val="000000" w:themeColor="text1"/>
          <w:sz w:val="24"/>
          <w:szCs w:val="24"/>
        </w:rPr>
        <w:t xml:space="preserve"> ailē „Piezīmes” norāda tās izmaksas, kuras netiek attiecinātas, un pamatojumu pieprasītā atbalsta summa samazināšanai norāda ailē “Pamatojums pieprasītās atbalsta summas samazinājumam”. Pēc Pārbaudes lapas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00891C04" w:rsidRPr="00383CC7">
        <w:rPr>
          <w:rFonts w:ascii="Times New Roman" w:hAnsi="Times New Roman" w:cs="Times New Roman"/>
          <w:color w:val="000000" w:themeColor="text1"/>
          <w:sz w:val="24"/>
          <w:szCs w:val="24"/>
        </w:rPr>
        <w:t xml:space="preserve"> </w:t>
      </w:r>
      <w:r w:rsidRPr="00383CC7">
        <w:rPr>
          <w:rFonts w:ascii="Times New Roman" w:hAnsi="Times New Roman" w:cs="Times New Roman"/>
          <w:color w:val="000000" w:themeColor="text1"/>
          <w:sz w:val="24"/>
          <w:szCs w:val="24"/>
        </w:rPr>
        <w:t xml:space="preserve">aizpildīšanas ĀTAPN </w:t>
      </w:r>
      <w:r w:rsidR="00E57A52">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sagatavo vēstules projektu atbalsta saņēmējam par atbalsta izmaksu, kurā iekļauj pamatojumu atbalsta summas samazināšanai. </w:t>
      </w:r>
      <w:r>
        <w:rPr>
          <w:rFonts w:ascii="Times New Roman" w:hAnsi="Times New Roman" w:cs="Times New Roman"/>
          <w:color w:val="000000" w:themeColor="text1"/>
          <w:sz w:val="24"/>
          <w:szCs w:val="24"/>
        </w:rPr>
        <w:t xml:space="preserve">Vēstules projektu ĀTAPN </w:t>
      </w:r>
      <w:r w:rsidR="00E57A52">
        <w:rPr>
          <w:rFonts w:ascii="Times New Roman" w:hAnsi="Times New Roman" w:cs="Times New Roman"/>
          <w:color w:val="000000" w:themeColor="text1"/>
          <w:sz w:val="24"/>
          <w:szCs w:val="24"/>
        </w:rPr>
        <w:t>nodarbinātais</w:t>
      </w:r>
      <w:r>
        <w:rPr>
          <w:rFonts w:ascii="Times New Roman" w:hAnsi="Times New Roman" w:cs="Times New Roman"/>
          <w:color w:val="000000" w:themeColor="text1"/>
          <w:sz w:val="24"/>
          <w:szCs w:val="24"/>
        </w:rPr>
        <w:t xml:space="preserve"> saskaņo ar PNN vadītāju. Pēc vēstules projekta saskaņošanas ar PNN vadītāju, a</w:t>
      </w:r>
      <w:r w:rsidRPr="00383CC7">
        <w:rPr>
          <w:rFonts w:ascii="Times New Roman" w:hAnsi="Times New Roman" w:cs="Times New Roman"/>
          <w:color w:val="000000" w:themeColor="text1"/>
          <w:sz w:val="24"/>
          <w:szCs w:val="24"/>
        </w:rPr>
        <w:t>izpildītu Pārbaudes lapu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00891C04" w:rsidRPr="00383CC7">
        <w:rPr>
          <w:rFonts w:ascii="Times New Roman" w:hAnsi="Times New Roman" w:cs="Times New Roman"/>
          <w:color w:val="000000" w:themeColor="text1"/>
          <w:sz w:val="24"/>
          <w:szCs w:val="24"/>
        </w:rPr>
        <w:t xml:space="preserve"> </w:t>
      </w:r>
      <w:r w:rsidRPr="00383CC7">
        <w:rPr>
          <w:rFonts w:ascii="Times New Roman" w:hAnsi="Times New Roman" w:cs="Times New Roman"/>
          <w:color w:val="000000" w:themeColor="text1"/>
          <w:sz w:val="24"/>
          <w:szCs w:val="24"/>
        </w:rPr>
        <w:t xml:space="preserve">un vēstules projektu ĀTAPN </w:t>
      </w:r>
      <w:r w:rsidR="009E7897">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nodod ĀTAPN vadītājam apstiprināšanai;</w:t>
      </w:r>
    </w:p>
    <w:p w14:paraId="666893C2" w14:textId="11AAB614" w:rsidR="00227F41" w:rsidRPr="00383CC7" w:rsidRDefault="00227F41" w:rsidP="00227F41">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383CC7">
        <w:rPr>
          <w:rFonts w:ascii="Times New Roman" w:hAnsi="Times New Roman" w:cs="Times New Roman"/>
          <w:color w:val="000000" w:themeColor="text1"/>
          <w:sz w:val="24"/>
          <w:szCs w:val="24"/>
        </w:rPr>
        <w:t>ja konstatētā neatbilstība skar visas maksājuma pieprasījumā norādītos izdevumus, Pārbaudes lapas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00891C04" w:rsidRPr="00383CC7">
        <w:rPr>
          <w:rFonts w:ascii="Times New Roman" w:hAnsi="Times New Roman" w:cs="Times New Roman"/>
          <w:color w:val="000000" w:themeColor="text1"/>
          <w:sz w:val="24"/>
          <w:szCs w:val="24"/>
        </w:rPr>
        <w:t xml:space="preserve"> </w:t>
      </w:r>
      <w:r w:rsidRPr="00383CC7">
        <w:rPr>
          <w:rFonts w:ascii="Times New Roman" w:hAnsi="Times New Roman" w:cs="Times New Roman"/>
          <w:color w:val="000000" w:themeColor="text1"/>
          <w:sz w:val="24"/>
          <w:szCs w:val="24"/>
        </w:rPr>
        <w:t>ailē “</w:t>
      </w:r>
      <w:r w:rsidRPr="00383CC7">
        <w:rPr>
          <w:rFonts w:ascii="Times New Roman" w:hAnsi="Times New Roman" w:cs="Times New Roman"/>
          <w:bCs/>
          <w:color w:val="000000" w:themeColor="text1"/>
          <w:sz w:val="24"/>
          <w:szCs w:val="24"/>
        </w:rPr>
        <w:t>ATBILST pārbaudes kritērijiem”</w:t>
      </w:r>
      <w:r w:rsidRPr="00383CC7">
        <w:rPr>
          <w:rFonts w:ascii="Times New Roman" w:hAnsi="Times New Roman" w:cs="Times New Roman"/>
          <w:color w:val="000000" w:themeColor="text1"/>
          <w:sz w:val="24"/>
          <w:szCs w:val="24"/>
        </w:rPr>
        <w:t xml:space="preserve"> atzīmē ar „-”, bet ailē “NEATBILST pārbaudes kritērijiem” atzīmē ar “X” </w:t>
      </w:r>
      <w:r w:rsidRPr="00383CC7">
        <w:rPr>
          <w:rFonts w:ascii="Times New Roman" w:hAnsi="Times New Roman" w:cs="Times New Roman"/>
          <w:bCs/>
          <w:color w:val="000000" w:themeColor="text1"/>
          <w:sz w:val="24"/>
          <w:szCs w:val="24"/>
        </w:rPr>
        <w:t xml:space="preserve">un ailē </w:t>
      </w:r>
      <w:r w:rsidRPr="00383CC7">
        <w:rPr>
          <w:rFonts w:ascii="Times New Roman" w:hAnsi="Times New Roman" w:cs="Times New Roman"/>
          <w:color w:val="000000" w:themeColor="text1"/>
          <w:sz w:val="24"/>
          <w:szCs w:val="24"/>
        </w:rPr>
        <w:t>„Piezīmes” norāda neatbilstību. Pēc Pārbaudes lapas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00891C04" w:rsidRPr="00383CC7">
        <w:rPr>
          <w:rFonts w:ascii="Times New Roman" w:hAnsi="Times New Roman" w:cs="Times New Roman"/>
          <w:color w:val="000000" w:themeColor="text1"/>
          <w:sz w:val="24"/>
          <w:szCs w:val="24"/>
        </w:rPr>
        <w:t xml:space="preserve"> </w:t>
      </w:r>
      <w:r w:rsidRPr="00383CC7">
        <w:rPr>
          <w:rFonts w:ascii="Times New Roman" w:hAnsi="Times New Roman" w:cs="Times New Roman"/>
          <w:color w:val="000000" w:themeColor="text1"/>
          <w:sz w:val="24"/>
          <w:szCs w:val="24"/>
        </w:rPr>
        <w:t xml:space="preserve">aizpildīšanas ĀTAPN </w:t>
      </w:r>
      <w:r w:rsidR="009E7897">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sagatavo vēstules projektu atbalsta saņēmējam par maksājuma pieprasījuma noraidīšanu, kurā iekļauj pamatojumu maksājuma pieprasījuma noraidīšanai.</w:t>
      </w:r>
      <w:r>
        <w:rPr>
          <w:rFonts w:ascii="Times New Roman" w:hAnsi="Times New Roman" w:cs="Times New Roman"/>
          <w:color w:val="000000" w:themeColor="text1"/>
          <w:sz w:val="24"/>
          <w:szCs w:val="24"/>
        </w:rPr>
        <w:t xml:space="preserve"> Vēstules projektu ĀTAPN </w:t>
      </w:r>
      <w:r w:rsidR="009E7897">
        <w:rPr>
          <w:rFonts w:ascii="Times New Roman" w:hAnsi="Times New Roman" w:cs="Times New Roman"/>
          <w:color w:val="000000" w:themeColor="text1"/>
          <w:sz w:val="24"/>
          <w:szCs w:val="24"/>
        </w:rPr>
        <w:t>nodarbinātais</w:t>
      </w:r>
      <w:r>
        <w:rPr>
          <w:rFonts w:ascii="Times New Roman" w:hAnsi="Times New Roman" w:cs="Times New Roman"/>
          <w:color w:val="000000" w:themeColor="text1"/>
          <w:sz w:val="24"/>
          <w:szCs w:val="24"/>
        </w:rPr>
        <w:t xml:space="preserve"> saskaņo ar PNN vadītāju. Pēc vēstules projekta saskaņošanas ar PNN vadītāju, a</w:t>
      </w:r>
      <w:r w:rsidRPr="00383CC7">
        <w:rPr>
          <w:rFonts w:ascii="Times New Roman" w:hAnsi="Times New Roman" w:cs="Times New Roman"/>
          <w:color w:val="000000" w:themeColor="text1"/>
          <w:sz w:val="24"/>
          <w:szCs w:val="24"/>
        </w:rPr>
        <w:t>izpildītu Pārbaudes lapu Nr.</w:t>
      </w:r>
      <w:r>
        <w:rPr>
          <w:rFonts w:ascii="Times New Roman" w:hAnsi="Times New Roman" w:cs="Times New Roman"/>
          <w:color w:val="000000" w:themeColor="text1"/>
          <w:sz w:val="24"/>
          <w:szCs w:val="24"/>
        </w:rPr>
        <w:t> </w:t>
      </w:r>
      <w:r w:rsidR="00891C04">
        <w:rPr>
          <w:rFonts w:ascii="Times New Roman" w:hAnsi="Times New Roman" w:cs="Times New Roman"/>
          <w:color w:val="000000" w:themeColor="text1"/>
          <w:sz w:val="24"/>
          <w:szCs w:val="24"/>
        </w:rPr>
        <w:t>6</w:t>
      </w:r>
      <w:r w:rsidRPr="00383CC7">
        <w:rPr>
          <w:rFonts w:ascii="Times New Roman" w:hAnsi="Times New Roman" w:cs="Times New Roman"/>
          <w:color w:val="000000" w:themeColor="text1"/>
          <w:sz w:val="24"/>
          <w:szCs w:val="24"/>
        </w:rPr>
        <w:t xml:space="preserve"> un vēstules projektu ĀTAPN </w:t>
      </w:r>
      <w:r w:rsidR="008D21A1">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nodod ĀTAPN vadītājam apstiprināšanai.</w:t>
      </w:r>
    </w:p>
    <w:p w14:paraId="54F96479" w14:textId="77777777"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P</w:t>
      </w:r>
      <w:r w:rsidRPr="368761D9">
        <w:rPr>
          <w:rFonts w:ascii="Times New Roman" w:eastAsia="MS Mincho" w:hAnsi="Times New Roman" w:cs="Times New Roman"/>
          <w:color w:val="000000" w:themeColor="text1"/>
          <w:sz w:val="24"/>
          <w:szCs w:val="24"/>
          <w:lang w:eastAsia="ja-JP"/>
        </w:rPr>
        <w:t xml:space="preserve">ēc vēstules parakstīšanas </w:t>
      </w:r>
      <w:r w:rsidRPr="368761D9">
        <w:rPr>
          <w:rFonts w:ascii="Times New Roman" w:hAnsi="Times New Roman" w:cs="Times New Roman"/>
          <w:color w:val="000000" w:themeColor="text1"/>
          <w:sz w:val="24"/>
          <w:szCs w:val="24"/>
        </w:rPr>
        <w:t>LN</w:t>
      </w:r>
      <w:r w:rsidRPr="368761D9">
        <w:rPr>
          <w:rFonts w:ascii="Times New Roman" w:eastAsia="MS Mincho" w:hAnsi="Times New Roman" w:cs="Times New Roman"/>
          <w:color w:val="000000" w:themeColor="text1"/>
          <w:sz w:val="24"/>
          <w:szCs w:val="24"/>
          <w:lang w:eastAsia="ja-JP"/>
        </w:rPr>
        <w:t xml:space="preserve"> nodrošina parakstītās vēstules nosūtīšanu uz </w:t>
      </w:r>
      <w:r>
        <w:rPr>
          <w:rFonts w:ascii="Times New Roman" w:eastAsia="MS Mincho" w:hAnsi="Times New Roman" w:cs="Times New Roman"/>
          <w:color w:val="000000" w:themeColor="text1"/>
          <w:sz w:val="24"/>
          <w:szCs w:val="24"/>
          <w:lang w:eastAsia="ja-JP"/>
        </w:rPr>
        <w:t>A</w:t>
      </w:r>
      <w:r w:rsidRPr="368761D9">
        <w:rPr>
          <w:rFonts w:ascii="Times New Roman" w:eastAsia="MS Mincho" w:hAnsi="Times New Roman" w:cs="Times New Roman"/>
          <w:color w:val="000000" w:themeColor="text1"/>
          <w:sz w:val="24"/>
          <w:szCs w:val="24"/>
          <w:lang w:eastAsia="ja-JP"/>
        </w:rPr>
        <w:t>tbalsta līgumā noteikto atbalsta saņēmēja e-pasta adresi.</w:t>
      </w:r>
    </w:p>
    <w:p w14:paraId="7E905E7A" w14:textId="2A12BCAF"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rPr>
      </w:pPr>
      <w:r w:rsidRPr="368761D9">
        <w:rPr>
          <w:rFonts w:ascii="Times New Roman" w:hAnsi="Times New Roman" w:cs="Times New Roman"/>
          <w:color w:val="000000" w:themeColor="text1"/>
          <w:sz w:val="24"/>
          <w:szCs w:val="24"/>
        </w:rPr>
        <w:t xml:space="preserve">ĀTAPN </w:t>
      </w:r>
      <w:r w:rsidR="008D21A1">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divu darba dienu laikā pēc šo noteikumu </w:t>
      </w:r>
      <w:r w:rsidR="0004710A">
        <w:rPr>
          <w:rFonts w:ascii="Times New Roman" w:hAnsi="Times New Roman" w:cs="Times New Roman"/>
          <w:color w:val="000000" w:themeColor="text1"/>
          <w:sz w:val="24"/>
          <w:szCs w:val="24"/>
        </w:rPr>
        <w:t>71</w:t>
      </w:r>
      <w:r w:rsidRPr="368761D9">
        <w:rPr>
          <w:rFonts w:ascii="Times New Roman" w:hAnsi="Times New Roman" w:cs="Times New Roman"/>
          <w:color w:val="000000" w:themeColor="text1"/>
          <w:sz w:val="24"/>
          <w:szCs w:val="24"/>
        </w:rPr>
        <w:t xml:space="preserve">. punkta un </w:t>
      </w:r>
      <w:r w:rsidR="0004710A">
        <w:rPr>
          <w:rFonts w:ascii="Times New Roman" w:hAnsi="Times New Roman" w:cs="Times New Roman"/>
          <w:color w:val="000000" w:themeColor="text1"/>
          <w:sz w:val="24"/>
          <w:szCs w:val="24"/>
        </w:rPr>
        <w:t>72</w:t>
      </w:r>
      <w:r w:rsidRPr="368761D9">
        <w:rPr>
          <w:rFonts w:ascii="Times New Roman" w:hAnsi="Times New Roman" w:cs="Times New Roman"/>
          <w:color w:val="000000" w:themeColor="text1"/>
          <w:sz w:val="24"/>
          <w:szCs w:val="24"/>
        </w:rPr>
        <w:t>.1. apakšpunkta vēstules nosūtīšanas sagatavo un iesniedz GN atbalsta saņēmēja maksājuma pieprasījuma veidlapas kopiju.</w:t>
      </w:r>
    </w:p>
    <w:p w14:paraId="03857D70" w14:textId="77777777"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GN piecu darba dienu laikā veic atbalsta izmaksu atbalsta saņēmējam saskaņā ar vēstulē norādīto uz maksājuma pieprasījumā norādīto atbalsta saņēmēja bankas kontu.</w:t>
      </w:r>
    </w:p>
    <w:p w14:paraId="3329E2C4" w14:textId="77777777" w:rsidR="00227F41" w:rsidRPr="00383CC7" w:rsidRDefault="00227F41" w:rsidP="00227F41">
      <w:pPr>
        <w:pStyle w:val="Heading1"/>
        <w:spacing w:before="0" w:after="0"/>
        <w:rPr>
          <w:color w:val="000000" w:themeColor="text1"/>
          <w:szCs w:val="24"/>
        </w:rPr>
      </w:pPr>
    </w:p>
    <w:p w14:paraId="68ED5211" w14:textId="2BDD54ED" w:rsidR="00227F41" w:rsidRPr="00383CC7" w:rsidRDefault="00227F41" w:rsidP="00227F41">
      <w:pPr>
        <w:pStyle w:val="Heading1"/>
        <w:spacing w:before="0" w:after="0"/>
        <w:rPr>
          <w:color w:val="000000" w:themeColor="text1"/>
          <w:szCs w:val="24"/>
          <w:lang w:eastAsia="ja-JP"/>
        </w:rPr>
      </w:pPr>
      <w:r w:rsidRPr="00383CC7">
        <w:rPr>
          <w:color w:val="000000" w:themeColor="text1"/>
          <w:szCs w:val="24"/>
        </w:rPr>
        <w:t>X.</w:t>
      </w:r>
      <w:r>
        <w:rPr>
          <w:color w:val="000000" w:themeColor="text1"/>
          <w:szCs w:val="24"/>
        </w:rPr>
        <w:t> </w:t>
      </w:r>
      <w:r w:rsidRPr="00383CC7">
        <w:rPr>
          <w:color w:val="000000" w:themeColor="text1"/>
          <w:szCs w:val="24"/>
        </w:rPr>
        <w:t xml:space="preserve">Atbalsta sniegšanas kārtība </w:t>
      </w:r>
      <w:r w:rsidRPr="00383CC7">
        <w:rPr>
          <w:color w:val="000000" w:themeColor="text1"/>
          <w:szCs w:val="24"/>
          <w:lang w:eastAsia="ja-JP"/>
        </w:rPr>
        <w:t xml:space="preserve">atbalsta saņēmēja ražotņu un produktu atbilstības novērtēšanai un </w:t>
      </w:r>
      <w:r>
        <w:rPr>
          <w:color w:val="000000" w:themeColor="text1"/>
          <w:szCs w:val="24"/>
          <w:lang w:eastAsia="ja-JP"/>
        </w:rPr>
        <w:t>atbalsta saņēmēja ceļa (transporta) izdevumiem</w:t>
      </w:r>
      <w:r w:rsidRPr="00383CC7">
        <w:rPr>
          <w:color w:val="000000" w:themeColor="text1"/>
          <w:szCs w:val="24"/>
          <w:lang w:eastAsia="ja-JP"/>
        </w:rPr>
        <w:t xml:space="preserve"> Aģentūras organizētajās tirdzniecības misijās un Latvijas augstu amatpersonu vizītēs</w:t>
      </w:r>
    </w:p>
    <w:p w14:paraId="73724059" w14:textId="77777777" w:rsidR="00227F41" w:rsidRPr="00383CC7" w:rsidRDefault="00227F41" w:rsidP="00227F41">
      <w:pPr>
        <w:pStyle w:val="Heading1"/>
        <w:spacing w:before="0" w:after="0"/>
        <w:rPr>
          <w:color w:val="000000" w:themeColor="text1"/>
          <w:szCs w:val="24"/>
        </w:rPr>
      </w:pPr>
    </w:p>
    <w:p w14:paraId="011B7EF0" w14:textId="77777777" w:rsidR="00227F41" w:rsidRPr="00244129"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Šo noteikumu </w:t>
      </w:r>
      <w:r w:rsidRPr="00244129">
        <w:rPr>
          <w:rFonts w:ascii="Times New Roman" w:hAnsi="Times New Roman" w:cs="Times New Roman"/>
          <w:color w:val="000000" w:themeColor="text1"/>
          <w:sz w:val="24"/>
          <w:szCs w:val="24"/>
          <w:lang w:eastAsia="ja-JP"/>
        </w:rPr>
        <w:t>21.5. un 21.6. apakšpunktā noteikto atbalstu Aģentūra sniedz saskaņā ar Atbalsta līgumā noteikto kārtību pēc atbalsta saņēmēja iesniegtā maksājuma pieprasījuma (turpmāk – maksājuma pieprasījums) saņemšanas.</w:t>
      </w:r>
    </w:p>
    <w:p w14:paraId="16E1602F" w14:textId="56F6B971" w:rsidR="00227F41" w:rsidRPr="00244129"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00CC5F43">
        <w:rPr>
          <w:rFonts w:ascii="Times New Roman" w:hAnsi="Times New Roman" w:cs="Times New Roman"/>
          <w:color w:val="000000" w:themeColor="text1"/>
          <w:sz w:val="24"/>
          <w:szCs w:val="24"/>
          <w:lang w:eastAsia="ja-JP"/>
        </w:rPr>
        <w:t xml:space="preserve">Maksājuma pieprasījums var tikt iesniegts Aģentūras informācijas sistēmā, LN vai nosūtīts uz e-pastu </w:t>
      </w:r>
      <w:hyperlink r:id="rId28">
        <w:r w:rsidRPr="00CC5F43">
          <w:rPr>
            <w:rStyle w:val="Hyperlink"/>
            <w:rFonts w:ascii="Times New Roman" w:hAnsi="Times New Roman" w:cs="Times New Roman"/>
            <w:color w:val="000000" w:themeColor="text1"/>
            <w:sz w:val="24"/>
            <w:szCs w:val="24"/>
            <w:lang w:eastAsia="ja-JP"/>
          </w:rPr>
          <w:t>eksports@liaa.gov.lv</w:t>
        </w:r>
      </w:hyperlink>
      <w:r w:rsidR="00FD2E28">
        <w:rPr>
          <w:rStyle w:val="Hyperlink"/>
          <w:rFonts w:ascii="Times New Roman" w:hAnsi="Times New Roman" w:cs="Times New Roman"/>
          <w:color w:val="000000" w:themeColor="text1"/>
          <w:sz w:val="24"/>
          <w:szCs w:val="24"/>
          <w:lang w:eastAsia="ja-JP"/>
        </w:rPr>
        <w:t xml:space="preserve"> vai uz </w:t>
      </w:r>
      <w:r w:rsidR="00FD2E28" w:rsidRPr="00955EAC">
        <w:rPr>
          <w:rFonts w:ascii="Times New Roman" w:hAnsi="Times New Roman"/>
          <w:sz w:val="24"/>
          <w:szCs w:val="24"/>
        </w:rPr>
        <w:t>e-adresi</w:t>
      </w:r>
      <w:r w:rsidRPr="00CC5F43">
        <w:rPr>
          <w:rFonts w:ascii="Times New Roman" w:hAnsi="Times New Roman" w:cs="Times New Roman"/>
          <w:color w:val="000000" w:themeColor="text1"/>
          <w:sz w:val="24"/>
          <w:szCs w:val="24"/>
          <w:lang w:eastAsia="ja-JP"/>
        </w:rPr>
        <w:t xml:space="preserve"> ar drošu elektronisko parakstu.</w:t>
      </w:r>
      <w:r w:rsidRPr="00244129">
        <w:rPr>
          <w:rFonts w:ascii="Times New Roman" w:hAnsi="Times New Roman" w:cs="Times New Roman"/>
          <w:color w:val="000000" w:themeColor="text1"/>
          <w:sz w:val="24"/>
          <w:szCs w:val="24"/>
          <w:lang w:eastAsia="ja-JP"/>
        </w:rPr>
        <w:t xml:space="preserve"> Ja maksājuma pieprasījums ir iesniegts LN vai nosūtīts uz e-pastu </w:t>
      </w:r>
      <w:hyperlink r:id="rId29">
        <w:r w:rsidRPr="00244129">
          <w:rPr>
            <w:rStyle w:val="Hyperlink"/>
            <w:rFonts w:ascii="Times New Roman" w:hAnsi="Times New Roman" w:cs="Times New Roman"/>
            <w:color w:val="000000" w:themeColor="text1"/>
            <w:sz w:val="24"/>
            <w:szCs w:val="24"/>
            <w:lang w:eastAsia="ja-JP"/>
          </w:rPr>
          <w:t>eksports@liaa.gov.lv</w:t>
        </w:r>
      </w:hyperlink>
      <w:r w:rsidR="00FD2E28">
        <w:rPr>
          <w:rStyle w:val="Hyperlink"/>
          <w:rFonts w:ascii="Times New Roman" w:hAnsi="Times New Roman" w:cs="Times New Roman"/>
          <w:color w:val="000000" w:themeColor="text1"/>
          <w:sz w:val="24"/>
          <w:szCs w:val="24"/>
          <w:lang w:eastAsia="ja-JP"/>
        </w:rPr>
        <w:t xml:space="preserve"> vai uz </w:t>
      </w:r>
      <w:r w:rsidR="00FD2E28" w:rsidRPr="00955EAC">
        <w:rPr>
          <w:rFonts w:ascii="Times New Roman" w:hAnsi="Times New Roman"/>
          <w:sz w:val="24"/>
          <w:szCs w:val="24"/>
        </w:rPr>
        <w:t>e-adresi</w:t>
      </w:r>
      <w:r w:rsidRPr="00244129">
        <w:rPr>
          <w:rFonts w:ascii="Times New Roman" w:hAnsi="Times New Roman" w:cs="Times New Roman"/>
          <w:color w:val="000000" w:themeColor="text1"/>
          <w:sz w:val="24"/>
          <w:szCs w:val="24"/>
          <w:lang w:eastAsia="ja-JP"/>
        </w:rPr>
        <w:t xml:space="preserve"> ar drošu elektronisko parakstu, LN atbildīgais darbinieks ne </w:t>
      </w:r>
      <w:r w:rsidRPr="00244129">
        <w:rPr>
          <w:rFonts w:ascii="Times New Roman" w:hAnsi="Times New Roman" w:cs="Times New Roman"/>
          <w:color w:val="000000" w:themeColor="text1"/>
          <w:sz w:val="24"/>
          <w:szCs w:val="24"/>
        </w:rPr>
        <w:t xml:space="preserve">vēlāk kā </w:t>
      </w:r>
      <w:r w:rsidR="00194428">
        <w:rPr>
          <w:rFonts w:ascii="Times New Roman" w:hAnsi="Times New Roman" w:cs="Times New Roman"/>
          <w:color w:val="000000" w:themeColor="text1"/>
          <w:sz w:val="24"/>
          <w:szCs w:val="24"/>
        </w:rPr>
        <w:t>vienas</w:t>
      </w:r>
      <w:r w:rsidR="00194428" w:rsidRPr="00244129">
        <w:rPr>
          <w:rFonts w:ascii="Times New Roman" w:hAnsi="Times New Roman" w:cs="Times New Roman"/>
          <w:color w:val="000000" w:themeColor="text1"/>
          <w:sz w:val="24"/>
          <w:szCs w:val="24"/>
        </w:rPr>
        <w:t xml:space="preserve"> </w:t>
      </w:r>
      <w:r w:rsidRPr="00244129">
        <w:rPr>
          <w:rFonts w:ascii="Times New Roman" w:hAnsi="Times New Roman" w:cs="Times New Roman"/>
          <w:color w:val="000000" w:themeColor="text1"/>
          <w:sz w:val="24"/>
          <w:szCs w:val="24"/>
        </w:rPr>
        <w:t>darba dien</w:t>
      </w:r>
      <w:r w:rsidR="00194428">
        <w:rPr>
          <w:rFonts w:ascii="Times New Roman" w:hAnsi="Times New Roman" w:cs="Times New Roman"/>
          <w:color w:val="000000" w:themeColor="text1"/>
          <w:sz w:val="24"/>
          <w:szCs w:val="24"/>
        </w:rPr>
        <w:t>as</w:t>
      </w:r>
      <w:r w:rsidRPr="00244129">
        <w:rPr>
          <w:rFonts w:ascii="Times New Roman" w:hAnsi="Times New Roman" w:cs="Times New Roman"/>
          <w:color w:val="000000" w:themeColor="text1"/>
          <w:sz w:val="24"/>
          <w:szCs w:val="24"/>
        </w:rPr>
        <w:t xml:space="preserve"> laikā pēc maksājuma pieprasījuma saņemšanas to reģistrē un pievieno </w:t>
      </w:r>
      <w:r w:rsidRPr="00CC5F43">
        <w:rPr>
          <w:rFonts w:ascii="Times New Roman" w:hAnsi="Times New Roman" w:cs="Times New Roman"/>
          <w:color w:val="000000" w:themeColor="text1"/>
          <w:sz w:val="24"/>
          <w:szCs w:val="24"/>
        </w:rPr>
        <w:t>Aģentūras informācijas</w:t>
      </w:r>
      <w:r w:rsidRPr="00244129">
        <w:rPr>
          <w:rFonts w:ascii="Times New Roman" w:hAnsi="Times New Roman" w:cs="Times New Roman"/>
          <w:color w:val="000000" w:themeColor="text1"/>
          <w:sz w:val="24"/>
          <w:szCs w:val="24"/>
        </w:rPr>
        <w:t xml:space="preserve"> sistēmā, un nodod maksājuma pieprasījumu ĀTAPN vadītājam. </w:t>
      </w:r>
      <w:r w:rsidRPr="00244129">
        <w:rPr>
          <w:rFonts w:ascii="Times New Roman" w:hAnsi="Times New Roman" w:cs="Times New Roman"/>
          <w:color w:val="000000" w:themeColor="text1"/>
          <w:sz w:val="24"/>
          <w:szCs w:val="24"/>
          <w:lang w:eastAsia="ja-JP"/>
        </w:rPr>
        <w:t xml:space="preserve">Ja </w:t>
      </w:r>
      <w:r w:rsidRPr="00244129">
        <w:rPr>
          <w:rFonts w:ascii="Times New Roman" w:hAnsi="Times New Roman" w:cs="Times New Roman"/>
          <w:color w:val="000000" w:themeColor="text1"/>
          <w:sz w:val="24"/>
          <w:szCs w:val="24"/>
          <w:lang w:eastAsia="ja-JP"/>
        </w:rPr>
        <w:lastRenderedPageBreak/>
        <w:t xml:space="preserve">maksājuma pieprasījums ir saņemts LN pa pastu, LN atbildīgais darbinieks ne vēlāk kā </w:t>
      </w:r>
      <w:r w:rsidR="00194428">
        <w:rPr>
          <w:rFonts w:ascii="Times New Roman" w:hAnsi="Times New Roman" w:cs="Times New Roman"/>
          <w:color w:val="000000" w:themeColor="text1"/>
          <w:sz w:val="24"/>
          <w:szCs w:val="24"/>
          <w:lang w:eastAsia="ja-JP"/>
        </w:rPr>
        <w:t>vienas</w:t>
      </w:r>
      <w:r w:rsidR="00194428" w:rsidRPr="00244129">
        <w:rPr>
          <w:rFonts w:ascii="Times New Roman" w:hAnsi="Times New Roman" w:cs="Times New Roman"/>
          <w:color w:val="000000" w:themeColor="text1"/>
          <w:sz w:val="24"/>
          <w:szCs w:val="24"/>
          <w:lang w:eastAsia="ja-JP"/>
        </w:rPr>
        <w:t xml:space="preserve"> </w:t>
      </w:r>
      <w:r w:rsidRPr="00244129">
        <w:rPr>
          <w:rFonts w:ascii="Times New Roman" w:hAnsi="Times New Roman" w:cs="Times New Roman"/>
          <w:color w:val="000000" w:themeColor="text1"/>
          <w:sz w:val="24"/>
          <w:szCs w:val="24"/>
          <w:lang w:eastAsia="ja-JP"/>
        </w:rPr>
        <w:t>darba dien</w:t>
      </w:r>
      <w:r w:rsidR="00194428">
        <w:rPr>
          <w:rFonts w:ascii="Times New Roman" w:hAnsi="Times New Roman" w:cs="Times New Roman"/>
          <w:color w:val="000000" w:themeColor="text1"/>
          <w:sz w:val="24"/>
          <w:szCs w:val="24"/>
          <w:lang w:eastAsia="ja-JP"/>
        </w:rPr>
        <w:t>as</w:t>
      </w:r>
      <w:r w:rsidRPr="00244129">
        <w:rPr>
          <w:rFonts w:ascii="Times New Roman" w:hAnsi="Times New Roman" w:cs="Times New Roman"/>
          <w:color w:val="000000" w:themeColor="text1"/>
          <w:sz w:val="24"/>
          <w:szCs w:val="24"/>
          <w:lang w:eastAsia="ja-JP"/>
        </w:rPr>
        <w:t xml:space="preserve"> laikā to ieskenē, reģistrē un pievieno </w:t>
      </w:r>
      <w:r w:rsidRPr="00244129">
        <w:rPr>
          <w:rFonts w:ascii="Times New Roman" w:hAnsi="Times New Roman" w:cs="Times New Roman"/>
          <w:color w:val="000000" w:themeColor="text1"/>
          <w:sz w:val="24"/>
          <w:szCs w:val="24"/>
        </w:rPr>
        <w:t>Aģentūras informācijas sistēmā, un nodod ĀTAPN vadītājam.</w:t>
      </w:r>
    </w:p>
    <w:p w14:paraId="5F3397E2" w14:textId="72AD0C48" w:rsidR="00227F41" w:rsidRPr="00383CC7" w:rsidRDefault="006C5E97"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Saņemot Maksājuma pieprasījumu,</w:t>
      </w:r>
      <w:r w:rsidR="009D7B8E">
        <w:rPr>
          <w:rFonts w:ascii="Times New Roman" w:hAnsi="Times New Roman" w:cs="Times New Roman"/>
          <w:color w:val="000000" w:themeColor="text1"/>
          <w:sz w:val="24"/>
          <w:szCs w:val="24"/>
          <w:lang w:eastAsia="ja-JP"/>
        </w:rPr>
        <w:t xml:space="preserve"> </w:t>
      </w:r>
      <w:r w:rsidR="00227F41" w:rsidRPr="00244129">
        <w:rPr>
          <w:rFonts w:ascii="Times New Roman" w:hAnsi="Times New Roman" w:cs="Times New Roman"/>
          <w:color w:val="000000" w:themeColor="text1"/>
          <w:sz w:val="24"/>
          <w:szCs w:val="24"/>
          <w:lang w:eastAsia="ja-JP"/>
        </w:rPr>
        <w:t xml:space="preserve">ĀTAPN vadītājs </w:t>
      </w:r>
      <w:r w:rsidR="00227F41">
        <w:rPr>
          <w:rFonts w:ascii="Times New Roman" w:hAnsi="Times New Roman" w:cs="Times New Roman"/>
          <w:color w:val="000000" w:themeColor="text1"/>
          <w:sz w:val="24"/>
          <w:szCs w:val="24"/>
          <w:lang w:eastAsia="ja-JP"/>
        </w:rPr>
        <w:t>norīko</w:t>
      </w:r>
      <w:r w:rsidR="00227F41" w:rsidRPr="368761D9">
        <w:rPr>
          <w:rFonts w:ascii="Times New Roman" w:hAnsi="Times New Roman" w:cs="Times New Roman"/>
          <w:color w:val="000000" w:themeColor="text1"/>
          <w:sz w:val="24"/>
          <w:szCs w:val="24"/>
          <w:lang w:eastAsia="ja-JP"/>
        </w:rPr>
        <w:t xml:space="preserve"> ĀTAPN </w:t>
      </w:r>
      <w:r w:rsidR="009B5B39">
        <w:rPr>
          <w:rFonts w:ascii="Times New Roman" w:hAnsi="Times New Roman" w:cs="Times New Roman"/>
          <w:color w:val="000000" w:themeColor="text1"/>
          <w:sz w:val="24"/>
          <w:szCs w:val="24"/>
          <w:lang w:eastAsia="ja-JP"/>
        </w:rPr>
        <w:t>nodarbināt</w:t>
      </w:r>
      <w:r w:rsidR="009D57CC">
        <w:rPr>
          <w:rFonts w:ascii="Times New Roman" w:hAnsi="Times New Roman" w:cs="Times New Roman"/>
          <w:color w:val="000000" w:themeColor="text1"/>
          <w:sz w:val="24"/>
          <w:szCs w:val="24"/>
          <w:lang w:eastAsia="ja-JP"/>
        </w:rPr>
        <w:t>o</w:t>
      </w:r>
      <w:r w:rsidR="00227F41" w:rsidRPr="368761D9">
        <w:rPr>
          <w:rFonts w:ascii="Times New Roman" w:hAnsi="Times New Roman" w:cs="Times New Roman"/>
          <w:color w:val="000000" w:themeColor="text1"/>
          <w:sz w:val="24"/>
          <w:szCs w:val="24"/>
          <w:lang w:eastAsia="ja-JP"/>
        </w:rPr>
        <w:t xml:space="preserve">, kurš </w:t>
      </w:r>
      <w:r w:rsidR="00227F41">
        <w:rPr>
          <w:rFonts w:ascii="Times New Roman" w:hAnsi="Times New Roman" w:cs="Times New Roman"/>
          <w:color w:val="000000" w:themeColor="text1"/>
          <w:sz w:val="24"/>
          <w:szCs w:val="24"/>
          <w:lang w:eastAsia="ja-JP"/>
        </w:rPr>
        <w:t>1</w:t>
      </w:r>
      <w:r w:rsidR="00A62E3C">
        <w:rPr>
          <w:rFonts w:ascii="Times New Roman" w:hAnsi="Times New Roman" w:cs="Times New Roman"/>
          <w:color w:val="000000" w:themeColor="text1"/>
          <w:sz w:val="24"/>
          <w:szCs w:val="24"/>
          <w:lang w:eastAsia="ja-JP"/>
        </w:rPr>
        <w:t>3</w:t>
      </w:r>
      <w:r w:rsidR="00227F41" w:rsidRPr="368761D9">
        <w:rPr>
          <w:rFonts w:ascii="Times New Roman" w:hAnsi="Times New Roman" w:cs="Times New Roman"/>
          <w:color w:val="000000" w:themeColor="text1"/>
          <w:sz w:val="24"/>
          <w:szCs w:val="24"/>
          <w:lang w:eastAsia="ja-JP"/>
        </w:rPr>
        <w:t xml:space="preserve"> </w:t>
      </w:r>
      <w:r w:rsidR="00227F41" w:rsidRPr="368761D9">
        <w:rPr>
          <w:rFonts w:ascii="Times New Roman" w:eastAsia="MS Mincho" w:hAnsi="Times New Roman" w:cs="Times New Roman"/>
          <w:color w:val="000000" w:themeColor="text1"/>
          <w:sz w:val="24"/>
          <w:szCs w:val="24"/>
          <w:lang w:eastAsia="ja-JP"/>
        </w:rPr>
        <w:t xml:space="preserve">darba dienu laikā veic </w:t>
      </w:r>
      <w:r w:rsidR="00227F41" w:rsidRPr="368761D9">
        <w:rPr>
          <w:rFonts w:ascii="Times New Roman" w:hAnsi="Times New Roman" w:cs="Times New Roman"/>
          <w:color w:val="000000" w:themeColor="text1"/>
          <w:sz w:val="24"/>
          <w:szCs w:val="24"/>
          <w:lang w:eastAsia="ja-JP"/>
        </w:rPr>
        <w:t xml:space="preserve">maksājuma pieprasījuma pārbaudi. </w:t>
      </w:r>
      <w:r w:rsidR="00227F41" w:rsidRPr="368761D9">
        <w:rPr>
          <w:rFonts w:ascii="Times New Roman" w:hAnsi="Times New Roman" w:cs="Times New Roman"/>
          <w:color w:val="000000" w:themeColor="text1"/>
          <w:sz w:val="24"/>
          <w:szCs w:val="24"/>
        </w:rPr>
        <w:t xml:space="preserve">Ja atbalsta saņēmējs ir Padziļinātās sadarbības programmas dalībnieks, neatkarīgi no piešķirtā līmeņa, maksājuma pieprasījuma pārbaudi </w:t>
      </w:r>
      <w:r w:rsidR="00227F41" w:rsidRPr="368761D9">
        <w:rPr>
          <w:rFonts w:ascii="Times New Roman" w:hAnsi="Times New Roman" w:cs="Times New Roman"/>
          <w:color w:val="000000" w:themeColor="text1"/>
          <w:sz w:val="24"/>
          <w:szCs w:val="24"/>
          <w:lang w:eastAsia="ja-JP"/>
        </w:rPr>
        <w:t xml:space="preserve">ĀTAPN </w:t>
      </w:r>
      <w:r w:rsidR="009B5B39">
        <w:rPr>
          <w:rFonts w:ascii="Times New Roman" w:hAnsi="Times New Roman" w:cs="Times New Roman"/>
          <w:color w:val="000000" w:themeColor="text1"/>
          <w:sz w:val="24"/>
          <w:szCs w:val="24"/>
          <w:lang w:eastAsia="ja-JP"/>
        </w:rPr>
        <w:t>nodarbinātais</w:t>
      </w:r>
      <w:r w:rsidR="00227F41" w:rsidRPr="368761D9">
        <w:rPr>
          <w:rFonts w:ascii="Times New Roman" w:hAnsi="Times New Roman" w:cs="Times New Roman"/>
          <w:color w:val="000000" w:themeColor="text1"/>
          <w:sz w:val="24"/>
          <w:szCs w:val="24"/>
          <w:lang w:eastAsia="ja-JP"/>
        </w:rPr>
        <w:t xml:space="preserve"> veic </w:t>
      </w:r>
      <w:r w:rsidR="007967F1">
        <w:rPr>
          <w:rFonts w:ascii="Times New Roman" w:hAnsi="Times New Roman" w:cs="Times New Roman"/>
          <w:color w:val="000000" w:themeColor="text1"/>
          <w:sz w:val="24"/>
          <w:szCs w:val="24"/>
          <w:lang w:eastAsia="ja-JP"/>
        </w:rPr>
        <w:t>1</w:t>
      </w:r>
      <w:r w:rsidR="00A62E3C">
        <w:rPr>
          <w:rFonts w:ascii="Times New Roman" w:hAnsi="Times New Roman" w:cs="Times New Roman"/>
          <w:color w:val="000000" w:themeColor="text1"/>
          <w:sz w:val="24"/>
          <w:szCs w:val="24"/>
          <w:lang w:eastAsia="ja-JP"/>
        </w:rPr>
        <w:t>1</w:t>
      </w:r>
      <w:r w:rsidR="007967F1" w:rsidRPr="368761D9">
        <w:rPr>
          <w:rFonts w:ascii="Times New Roman" w:hAnsi="Times New Roman" w:cs="Times New Roman"/>
          <w:color w:val="000000" w:themeColor="text1"/>
          <w:sz w:val="24"/>
          <w:szCs w:val="24"/>
          <w:lang w:eastAsia="ja-JP"/>
        </w:rPr>
        <w:t xml:space="preserve"> </w:t>
      </w:r>
      <w:r w:rsidR="00227F41" w:rsidRPr="368761D9">
        <w:rPr>
          <w:rFonts w:ascii="Times New Roman" w:hAnsi="Times New Roman" w:cs="Times New Roman"/>
          <w:color w:val="000000" w:themeColor="text1"/>
          <w:sz w:val="24"/>
          <w:szCs w:val="24"/>
          <w:lang w:eastAsia="ja-JP"/>
        </w:rPr>
        <w:t>darba dienu laikā.</w:t>
      </w:r>
      <w:r w:rsidR="00227F41" w:rsidRPr="004631E6">
        <w:rPr>
          <w:rFonts w:ascii="Times New Roman" w:eastAsia="MS Mincho" w:hAnsi="Times New Roman" w:cs="Times New Roman"/>
          <w:color w:val="000000" w:themeColor="text1"/>
          <w:sz w:val="24"/>
          <w:szCs w:val="24"/>
          <w:lang w:eastAsia="ja-JP"/>
        </w:rPr>
        <w:t xml:space="preserve"> </w:t>
      </w:r>
      <w:r w:rsidR="00227F41">
        <w:rPr>
          <w:rFonts w:ascii="Times New Roman" w:eastAsia="MS Mincho" w:hAnsi="Times New Roman" w:cs="Times New Roman"/>
          <w:color w:val="000000" w:themeColor="text1"/>
          <w:sz w:val="24"/>
          <w:szCs w:val="24"/>
          <w:lang w:eastAsia="ja-JP"/>
        </w:rPr>
        <w:t xml:space="preserve">Ja maksājuma pieprasījuma izvērtēšanai no atbalsta saņēmēja tiek pieprasīta papildu informācija, tad maksājuma pieprasījuma izvērtēšanas termiņš tiek pagarināts par papildu informācijas saņemšanas </w:t>
      </w:r>
      <w:r w:rsidR="002A3ABA">
        <w:rPr>
          <w:rFonts w:ascii="Times New Roman" w:eastAsia="MS Mincho" w:hAnsi="Times New Roman" w:cs="Times New Roman"/>
          <w:color w:val="000000" w:themeColor="text1"/>
          <w:sz w:val="24"/>
          <w:szCs w:val="24"/>
          <w:lang w:eastAsia="ja-JP"/>
        </w:rPr>
        <w:t xml:space="preserve">un izvērtēšanas </w:t>
      </w:r>
      <w:r w:rsidR="00227F41">
        <w:rPr>
          <w:rFonts w:ascii="Times New Roman" w:eastAsia="MS Mincho" w:hAnsi="Times New Roman" w:cs="Times New Roman"/>
          <w:color w:val="000000" w:themeColor="text1"/>
          <w:sz w:val="24"/>
          <w:szCs w:val="24"/>
          <w:lang w:eastAsia="ja-JP"/>
        </w:rPr>
        <w:t>laiku.</w:t>
      </w:r>
    </w:p>
    <w:p w14:paraId="59568FE8" w14:textId="0CB343EC"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xml:space="preserve">Vērtējot </w:t>
      </w:r>
      <w:r w:rsidRPr="368761D9">
        <w:rPr>
          <w:rFonts w:ascii="Times New Roman" w:hAnsi="Times New Roman" w:cs="Times New Roman"/>
          <w:color w:val="000000" w:themeColor="text1"/>
          <w:sz w:val="24"/>
          <w:szCs w:val="24"/>
          <w:lang w:eastAsia="ja-JP"/>
        </w:rPr>
        <w:t>maksājuma pieprasījuma</w:t>
      </w:r>
      <w:r w:rsidRPr="368761D9">
        <w:rPr>
          <w:rFonts w:ascii="Times New Roman" w:eastAsia="MS Mincho" w:hAnsi="Times New Roman" w:cs="Times New Roman"/>
          <w:color w:val="000000" w:themeColor="text1"/>
          <w:sz w:val="24"/>
          <w:szCs w:val="24"/>
          <w:lang w:eastAsia="ja-JP"/>
        </w:rPr>
        <w:t xml:space="preserve"> atbilstību šo noteikumu </w:t>
      </w:r>
      <w:r w:rsidR="001A29F9">
        <w:rPr>
          <w:rFonts w:ascii="Times New Roman" w:eastAsia="MS Mincho" w:hAnsi="Times New Roman" w:cs="Times New Roman"/>
          <w:color w:val="000000" w:themeColor="text1"/>
          <w:sz w:val="24"/>
          <w:szCs w:val="24"/>
          <w:lang w:eastAsia="ja-JP"/>
        </w:rPr>
        <w:t>78</w:t>
      </w:r>
      <w:r w:rsidRPr="368761D9">
        <w:rPr>
          <w:rFonts w:ascii="Times New Roman" w:eastAsia="MS Mincho" w:hAnsi="Times New Roman" w:cs="Times New Roman"/>
          <w:color w:val="000000" w:themeColor="text1"/>
          <w:sz w:val="24"/>
          <w:szCs w:val="24"/>
          <w:lang w:eastAsia="ja-JP"/>
        </w:rPr>
        <w:t xml:space="preserve">. punktam, ĀTAPN </w:t>
      </w:r>
      <w:r w:rsidR="009B5B39">
        <w:rPr>
          <w:rFonts w:ascii="Times New Roman" w:eastAsia="MS Mincho" w:hAnsi="Times New Roman" w:cs="Times New Roman"/>
          <w:color w:val="000000" w:themeColor="text1"/>
          <w:sz w:val="24"/>
          <w:szCs w:val="24"/>
          <w:lang w:eastAsia="ja-JP"/>
        </w:rPr>
        <w:t>nodarbinātais</w:t>
      </w:r>
      <w:r w:rsidRPr="368761D9">
        <w:rPr>
          <w:rFonts w:ascii="Times New Roman" w:eastAsia="MS Mincho" w:hAnsi="Times New Roman" w:cs="Times New Roman"/>
          <w:color w:val="000000" w:themeColor="text1"/>
          <w:sz w:val="24"/>
          <w:szCs w:val="24"/>
          <w:lang w:eastAsia="ja-JP"/>
        </w:rPr>
        <w:t xml:space="preserve"> aizpilda šo noteikumu 11. pielikumu „</w:t>
      </w:r>
      <w:r w:rsidRPr="368761D9">
        <w:rPr>
          <w:rFonts w:ascii="Times New Roman" w:hAnsi="Times New Roman" w:cs="Times New Roman"/>
          <w:sz w:val="24"/>
          <w:szCs w:val="24"/>
        </w:rPr>
        <w:t xml:space="preserve">Pārbaudes lapa Nr. 5 </w:t>
      </w:r>
      <w:r>
        <w:rPr>
          <w:rFonts w:ascii="Times New Roman" w:hAnsi="Times New Roman" w:cs="Times New Roman"/>
          <w:sz w:val="24"/>
          <w:szCs w:val="24"/>
        </w:rPr>
        <w:t>M</w:t>
      </w:r>
      <w:r w:rsidRPr="368761D9">
        <w:rPr>
          <w:rFonts w:ascii="Times New Roman" w:hAnsi="Times New Roman" w:cs="Times New Roman"/>
          <w:color w:val="000000" w:themeColor="text1"/>
          <w:sz w:val="24"/>
          <w:szCs w:val="24"/>
        </w:rPr>
        <w:t>aksājuma pieprasījuma pārbaudes kritēriji (</w:t>
      </w:r>
      <w:r w:rsidRPr="368761D9">
        <w:rPr>
          <w:rFonts w:ascii="Times New Roman" w:eastAsia="MS Mincho" w:hAnsi="Times New Roman" w:cs="Times New Roman"/>
          <w:color w:val="000000" w:themeColor="text1"/>
          <w:sz w:val="24"/>
          <w:szCs w:val="24"/>
          <w:lang w:eastAsia="ja-JP"/>
        </w:rPr>
        <w:t>tirdzniecības misijām</w:t>
      </w:r>
      <w:r>
        <w:rPr>
          <w:rFonts w:ascii="Times New Roman" w:eastAsia="MS Mincho" w:hAnsi="Times New Roman" w:cs="Times New Roman"/>
          <w:color w:val="000000" w:themeColor="text1"/>
          <w:sz w:val="24"/>
          <w:szCs w:val="24"/>
          <w:lang w:eastAsia="ja-JP"/>
        </w:rPr>
        <w:t>,</w:t>
      </w:r>
      <w:r w:rsidRPr="368761D9">
        <w:rPr>
          <w:rFonts w:ascii="Times New Roman"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lang w:eastAsia="ja-JP"/>
        </w:rPr>
        <w:t>v</w:t>
      </w:r>
      <w:r w:rsidRPr="368761D9">
        <w:rPr>
          <w:rFonts w:ascii="Times New Roman" w:eastAsia="MS Mincho" w:hAnsi="Times New Roman" w:cs="Times New Roman"/>
          <w:color w:val="000000" w:themeColor="text1"/>
          <w:sz w:val="24"/>
          <w:szCs w:val="24"/>
          <w:lang w:eastAsia="ja-JP"/>
        </w:rPr>
        <w:t>alsts vizītēm un</w:t>
      </w:r>
      <w:r w:rsidR="007C2F69">
        <w:rPr>
          <w:rFonts w:ascii="Times New Roman" w:eastAsia="MS Mincho"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sertifikācijai)</w:t>
      </w:r>
      <w:r w:rsidRPr="368761D9">
        <w:rPr>
          <w:rFonts w:ascii="Times New Roman" w:eastAsia="MS Mincho" w:hAnsi="Times New Roman" w:cs="Times New Roman"/>
          <w:color w:val="000000" w:themeColor="text1"/>
          <w:sz w:val="24"/>
          <w:szCs w:val="24"/>
          <w:lang w:eastAsia="ja-JP"/>
        </w:rPr>
        <w:t xml:space="preserve">” (turpmāk – Pārbaudes lapa Nr. 5). </w:t>
      </w:r>
      <w:r w:rsidRPr="368761D9">
        <w:rPr>
          <w:rFonts w:ascii="Times New Roman" w:hAnsi="Times New Roman" w:cs="Times New Roman"/>
          <w:sz w:val="24"/>
          <w:szCs w:val="24"/>
        </w:rPr>
        <w:t>M</w:t>
      </w:r>
      <w:r w:rsidRPr="368761D9">
        <w:rPr>
          <w:rFonts w:ascii="Times New Roman" w:hAnsi="Times New Roman" w:cs="Times New Roman"/>
          <w:color w:val="000000" w:themeColor="text1"/>
          <w:sz w:val="24"/>
          <w:szCs w:val="24"/>
        </w:rPr>
        <w:t>aksājuma pieprasījuma</w:t>
      </w:r>
      <w:r w:rsidRPr="368761D9">
        <w:rPr>
          <w:rFonts w:ascii="Times New Roman" w:eastAsia="MS Mincho" w:hAnsi="Times New Roman" w:cs="Times New Roman"/>
          <w:color w:val="000000" w:themeColor="text1"/>
          <w:sz w:val="24"/>
          <w:szCs w:val="24"/>
          <w:lang w:eastAsia="ja-JP"/>
        </w:rPr>
        <w:t xml:space="preserve"> atbilstību šo noteikumu </w:t>
      </w:r>
      <w:r w:rsidR="001A29F9">
        <w:rPr>
          <w:rFonts w:ascii="Times New Roman" w:eastAsia="MS Mincho" w:hAnsi="Times New Roman" w:cs="Times New Roman"/>
          <w:color w:val="000000" w:themeColor="text1"/>
          <w:sz w:val="24"/>
          <w:szCs w:val="24"/>
          <w:lang w:eastAsia="ja-JP"/>
        </w:rPr>
        <w:t>78</w:t>
      </w:r>
      <w:r w:rsidRPr="368761D9">
        <w:rPr>
          <w:rFonts w:ascii="Times New Roman" w:eastAsia="MS Mincho" w:hAnsi="Times New Roman" w:cs="Times New Roman"/>
          <w:color w:val="000000" w:themeColor="text1"/>
          <w:sz w:val="24"/>
          <w:szCs w:val="24"/>
          <w:lang w:eastAsia="ja-JP"/>
        </w:rPr>
        <w:t>. punktam vērtē un Pārbaudes lapu Nr. 5 aizpilda atbilstoši šo noteikumu 12. pielikumam „</w:t>
      </w:r>
      <w:r w:rsidRPr="368761D9">
        <w:rPr>
          <w:rFonts w:ascii="Times New Roman" w:hAnsi="Times New Roman" w:cs="Times New Roman"/>
          <w:sz w:val="24"/>
          <w:szCs w:val="24"/>
        </w:rPr>
        <w:t xml:space="preserve">Pārbaudes lapā Nr. 5 </w:t>
      </w:r>
      <w:r>
        <w:rPr>
          <w:rFonts w:ascii="Times New Roman" w:hAnsi="Times New Roman" w:cs="Times New Roman"/>
          <w:sz w:val="24"/>
          <w:szCs w:val="24"/>
        </w:rPr>
        <w:t>M</w:t>
      </w:r>
      <w:r w:rsidRPr="368761D9">
        <w:rPr>
          <w:rFonts w:ascii="Times New Roman" w:hAnsi="Times New Roman" w:cs="Times New Roman"/>
          <w:sz w:val="24"/>
          <w:szCs w:val="24"/>
        </w:rPr>
        <w:t>aksājuma pieprasījuma pārbaudes kritērij</w:t>
      </w:r>
      <w:r>
        <w:rPr>
          <w:rFonts w:ascii="Times New Roman" w:hAnsi="Times New Roman" w:cs="Times New Roman"/>
          <w:sz w:val="24"/>
          <w:szCs w:val="24"/>
        </w:rPr>
        <w:t>u</w:t>
      </w:r>
      <w:r w:rsidRPr="368761D9">
        <w:rPr>
          <w:rFonts w:ascii="Times New Roman" w:hAnsi="Times New Roman" w:cs="Times New Roman"/>
          <w:sz w:val="24"/>
          <w:szCs w:val="24"/>
        </w:rPr>
        <w:t xml:space="preserve"> </w:t>
      </w:r>
      <w:r w:rsidRPr="368761D9">
        <w:rPr>
          <w:rFonts w:ascii="Times New Roman" w:hAnsi="Times New Roman" w:cs="Times New Roman"/>
          <w:color w:val="000000" w:themeColor="text1"/>
          <w:sz w:val="24"/>
          <w:szCs w:val="24"/>
        </w:rPr>
        <w:t>(</w:t>
      </w:r>
      <w:r w:rsidRPr="368761D9">
        <w:rPr>
          <w:rFonts w:ascii="Times New Roman" w:eastAsia="MS Mincho" w:hAnsi="Times New Roman" w:cs="Times New Roman"/>
          <w:color w:val="000000" w:themeColor="text1"/>
          <w:sz w:val="24"/>
          <w:szCs w:val="24"/>
          <w:lang w:eastAsia="ja-JP"/>
        </w:rPr>
        <w:t>tirdzniecības misijām</w:t>
      </w:r>
      <w:r>
        <w:rPr>
          <w:rFonts w:ascii="Times New Roman" w:eastAsia="MS Mincho" w:hAnsi="Times New Roman" w:cs="Times New Roman"/>
          <w:color w:val="000000" w:themeColor="text1"/>
          <w:sz w:val="24"/>
          <w:szCs w:val="24"/>
          <w:lang w:eastAsia="ja-JP"/>
        </w:rPr>
        <w:t>,</w:t>
      </w:r>
      <w:r w:rsidRPr="368761D9">
        <w:rPr>
          <w:rFonts w:ascii="Times New Roman" w:hAnsi="Times New Roman" w:cs="Times New Roman"/>
          <w:color w:val="000000" w:themeColor="text1"/>
          <w:sz w:val="24"/>
          <w:szCs w:val="24"/>
        </w:rPr>
        <w:t xml:space="preserve"> </w:t>
      </w:r>
      <w:r>
        <w:rPr>
          <w:rFonts w:ascii="Times New Roman" w:eastAsia="MS Mincho" w:hAnsi="Times New Roman" w:cs="Times New Roman"/>
          <w:color w:val="000000" w:themeColor="text1"/>
          <w:sz w:val="24"/>
          <w:szCs w:val="24"/>
          <w:lang w:eastAsia="ja-JP"/>
        </w:rPr>
        <w:t>v</w:t>
      </w:r>
      <w:r w:rsidRPr="368761D9">
        <w:rPr>
          <w:rFonts w:ascii="Times New Roman" w:eastAsia="MS Mincho" w:hAnsi="Times New Roman" w:cs="Times New Roman"/>
          <w:color w:val="000000" w:themeColor="text1"/>
          <w:sz w:val="24"/>
          <w:szCs w:val="24"/>
          <w:lang w:eastAsia="ja-JP"/>
        </w:rPr>
        <w:t>alsts vizītēm un</w:t>
      </w:r>
      <w:r w:rsidR="007C2F69">
        <w:rPr>
          <w:rFonts w:ascii="Times New Roman" w:eastAsia="MS Mincho"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sertifikācijai)</w:t>
      </w:r>
      <w:r w:rsidRPr="368761D9">
        <w:rPr>
          <w:rFonts w:ascii="Times New Roman" w:hAnsi="Times New Roman" w:cs="Times New Roman"/>
          <w:sz w:val="24"/>
          <w:szCs w:val="24"/>
        </w:rPr>
        <w:t xml:space="preserve"> </w:t>
      </w:r>
      <w:r>
        <w:rPr>
          <w:rFonts w:ascii="Times New Roman" w:hAnsi="Times New Roman" w:cs="Times New Roman"/>
          <w:sz w:val="24"/>
          <w:szCs w:val="24"/>
        </w:rPr>
        <w:t>vērtēšanas procedūra</w:t>
      </w:r>
      <w:r w:rsidRPr="368761D9">
        <w:rPr>
          <w:rFonts w:ascii="Times New Roman" w:eastAsia="MS Mincho" w:hAnsi="Times New Roman" w:cs="Times New Roman"/>
          <w:color w:val="000000" w:themeColor="text1"/>
          <w:sz w:val="24"/>
          <w:szCs w:val="24"/>
          <w:lang w:eastAsia="ja-JP"/>
        </w:rPr>
        <w:t>” (turpmāk – 12. pielikums).</w:t>
      </w:r>
    </w:p>
    <w:p w14:paraId="68DB8E7F" w14:textId="6D64447C" w:rsidR="00227F41" w:rsidRPr="00244129"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Ja</w:t>
      </w:r>
      <w:r w:rsidRPr="368761D9">
        <w:rPr>
          <w:rFonts w:ascii="Times New Roman" w:hAnsi="Times New Roman" w:cs="Times New Roman"/>
          <w:color w:val="000000" w:themeColor="text1"/>
          <w:sz w:val="24"/>
          <w:szCs w:val="24"/>
        </w:rPr>
        <w:t xml:space="preserve"> </w:t>
      </w:r>
      <w:r w:rsidRPr="368761D9">
        <w:rPr>
          <w:rFonts w:ascii="Times New Roman" w:eastAsia="MS Mincho" w:hAnsi="Times New Roman" w:cs="Times New Roman"/>
          <w:color w:val="000000" w:themeColor="text1"/>
          <w:sz w:val="24"/>
          <w:szCs w:val="24"/>
          <w:lang w:eastAsia="ja-JP"/>
        </w:rPr>
        <w:t xml:space="preserve">Pārbaudes lapas Nr. 5 </w:t>
      </w:r>
      <w:r w:rsidRPr="368761D9">
        <w:rPr>
          <w:rFonts w:ascii="Times New Roman" w:hAnsi="Times New Roman" w:cs="Times New Roman"/>
          <w:color w:val="000000" w:themeColor="text1"/>
          <w:sz w:val="24"/>
          <w:szCs w:val="24"/>
        </w:rPr>
        <w:t xml:space="preserve">vērtēšanas laikā ir nepieciešama papildu informācija, ĀTAPN </w:t>
      </w:r>
      <w:r w:rsidR="009B5B39">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sagatavo vēstuli e-pasta </w:t>
      </w:r>
      <w:r w:rsidRPr="00244129">
        <w:rPr>
          <w:rFonts w:ascii="Times New Roman" w:hAnsi="Times New Roman" w:cs="Times New Roman"/>
          <w:color w:val="000000" w:themeColor="text1"/>
          <w:sz w:val="24"/>
          <w:szCs w:val="24"/>
        </w:rPr>
        <w:t xml:space="preserve">formā atbalsta saņēmējam un </w:t>
      </w:r>
      <w:proofErr w:type="spellStart"/>
      <w:r w:rsidRPr="00244129">
        <w:rPr>
          <w:rFonts w:ascii="Times New Roman" w:hAnsi="Times New Roman" w:cs="Times New Roman"/>
          <w:color w:val="000000" w:themeColor="text1"/>
          <w:sz w:val="24"/>
          <w:szCs w:val="24"/>
        </w:rPr>
        <w:t>nosūta</w:t>
      </w:r>
      <w:proofErr w:type="spellEnd"/>
      <w:r w:rsidRPr="00244129">
        <w:rPr>
          <w:rFonts w:ascii="Times New Roman" w:hAnsi="Times New Roman" w:cs="Times New Roman"/>
          <w:color w:val="000000" w:themeColor="text1"/>
          <w:sz w:val="24"/>
          <w:szCs w:val="24"/>
        </w:rPr>
        <w:t xml:space="preserve"> uz Atbalsta līgumā norādīto atbalsta saņēmēja e-pasta adresi.</w:t>
      </w:r>
    </w:p>
    <w:p w14:paraId="49F68876" w14:textId="5ADB52F3" w:rsidR="00227F41" w:rsidRPr="00915410"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00244129">
        <w:rPr>
          <w:rFonts w:ascii="Times New Roman" w:hAnsi="Times New Roman" w:cs="Times New Roman"/>
          <w:color w:val="000000" w:themeColor="text1"/>
          <w:sz w:val="24"/>
          <w:szCs w:val="24"/>
          <w:lang w:eastAsia="ja-JP"/>
        </w:rPr>
        <w:t xml:space="preserve">Papildu informācija var tikt saņemta uz ĀTAPN </w:t>
      </w:r>
      <w:r w:rsidR="009B5B39">
        <w:rPr>
          <w:rFonts w:ascii="Times New Roman" w:hAnsi="Times New Roman" w:cs="Times New Roman"/>
          <w:color w:val="000000" w:themeColor="text1"/>
          <w:sz w:val="24"/>
          <w:szCs w:val="24"/>
          <w:lang w:eastAsia="ja-JP"/>
        </w:rPr>
        <w:t>nodarbināt</w:t>
      </w:r>
      <w:r w:rsidR="00DC3A6B">
        <w:rPr>
          <w:rFonts w:ascii="Times New Roman" w:hAnsi="Times New Roman" w:cs="Times New Roman"/>
          <w:color w:val="000000" w:themeColor="text1"/>
          <w:sz w:val="24"/>
          <w:szCs w:val="24"/>
          <w:lang w:eastAsia="ja-JP"/>
        </w:rPr>
        <w:t>ā</w:t>
      </w:r>
      <w:r w:rsidRPr="00244129">
        <w:rPr>
          <w:rFonts w:ascii="Times New Roman" w:hAnsi="Times New Roman" w:cs="Times New Roman"/>
          <w:color w:val="000000" w:themeColor="text1"/>
          <w:sz w:val="24"/>
          <w:szCs w:val="24"/>
          <w:lang w:eastAsia="ja-JP"/>
        </w:rPr>
        <w:t xml:space="preserve"> e-pastu, uz e-pastu </w:t>
      </w:r>
      <w:hyperlink r:id="rId30">
        <w:r w:rsidRPr="00244129">
          <w:rPr>
            <w:rStyle w:val="Hyperlink"/>
            <w:rFonts w:ascii="Times New Roman" w:hAnsi="Times New Roman" w:cs="Times New Roman"/>
            <w:sz w:val="24"/>
            <w:szCs w:val="24"/>
            <w:lang w:eastAsia="ja-JP"/>
          </w:rPr>
          <w:t>eksports@liaa.gov.lv</w:t>
        </w:r>
      </w:hyperlink>
      <w:r w:rsidRPr="00244129">
        <w:rPr>
          <w:rFonts w:ascii="Times New Roman" w:hAnsi="Times New Roman" w:cs="Times New Roman"/>
          <w:color w:val="000000" w:themeColor="text1"/>
          <w:sz w:val="24"/>
          <w:szCs w:val="24"/>
          <w:lang w:eastAsia="ja-JP"/>
        </w:rPr>
        <w:t>,</w:t>
      </w:r>
      <w:r w:rsidR="003733AC">
        <w:rPr>
          <w:rFonts w:ascii="Times New Roman" w:hAnsi="Times New Roman" w:cs="Times New Roman"/>
          <w:color w:val="000000" w:themeColor="text1"/>
          <w:sz w:val="24"/>
          <w:szCs w:val="24"/>
          <w:lang w:eastAsia="ja-JP"/>
        </w:rPr>
        <w:t xml:space="preserve"> </w:t>
      </w:r>
      <w:r w:rsidR="003733AC">
        <w:rPr>
          <w:rStyle w:val="Hyperlink"/>
          <w:rFonts w:ascii="Times New Roman" w:hAnsi="Times New Roman" w:cs="Times New Roman"/>
          <w:color w:val="000000" w:themeColor="text1"/>
          <w:sz w:val="24"/>
          <w:szCs w:val="24"/>
          <w:lang w:eastAsia="ja-JP"/>
        </w:rPr>
        <w:t xml:space="preserve">uz </w:t>
      </w:r>
      <w:r w:rsidR="003733AC" w:rsidRPr="00955EAC">
        <w:rPr>
          <w:rFonts w:ascii="Times New Roman" w:hAnsi="Times New Roman"/>
          <w:sz w:val="24"/>
          <w:szCs w:val="24"/>
        </w:rPr>
        <w:t>e-adresi</w:t>
      </w:r>
      <w:r w:rsidRPr="00244129">
        <w:rPr>
          <w:rFonts w:ascii="Times New Roman" w:hAnsi="Times New Roman" w:cs="Times New Roman"/>
          <w:color w:val="000000" w:themeColor="text1"/>
          <w:sz w:val="24"/>
          <w:szCs w:val="24"/>
          <w:lang w:eastAsia="ja-JP"/>
        </w:rPr>
        <w:t xml:space="preserve"> vai iesniegta LN ar drošu elektronisko parakstu, </w:t>
      </w:r>
      <w:r w:rsidRPr="00CC5F43">
        <w:rPr>
          <w:rFonts w:ascii="Times New Roman" w:hAnsi="Times New Roman" w:cs="Times New Roman"/>
          <w:color w:val="000000" w:themeColor="text1"/>
          <w:sz w:val="24"/>
          <w:szCs w:val="24"/>
          <w:lang w:eastAsia="ja-JP"/>
        </w:rPr>
        <w:t>vai iesniegta Aģentūras informācijas sistēmā</w:t>
      </w:r>
      <w:r w:rsidRPr="00244129">
        <w:rPr>
          <w:rFonts w:ascii="Times New Roman" w:hAnsi="Times New Roman" w:cs="Times New Roman"/>
          <w:color w:val="000000" w:themeColor="text1"/>
          <w:sz w:val="24"/>
          <w:szCs w:val="24"/>
        </w:rPr>
        <w:t xml:space="preserve">. </w:t>
      </w:r>
      <w:r w:rsidRPr="00CC5F43">
        <w:rPr>
          <w:rFonts w:ascii="Times New Roman" w:hAnsi="Times New Roman" w:cs="Times New Roman"/>
          <w:color w:val="000000" w:themeColor="text1"/>
          <w:sz w:val="24"/>
          <w:szCs w:val="24"/>
        </w:rPr>
        <w:t xml:space="preserve">Ja papildu informācija ir iesniegta </w:t>
      </w:r>
      <w:r w:rsidRPr="00CC5F43">
        <w:rPr>
          <w:rFonts w:ascii="Times New Roman" w:hAnsi="Times New Roman" w:cs="Times New Roman"/>
          <w:color w:val="000000" w:themeColor="text1"/>
          <w:sz w:val="24"/>
          <w:szCs w:val="24"/>
          <w:lang w:eastAsia="ja-JP"/>
        </w:rPr>
        <w:t xml:space="preserve">uz e-pastu </w:t>
      </w:r>
      <w:hyperlink r:id="rId31">
        <w:r w:rsidRPr="00CC5F43">
          <w:rPr>
            <w:rStyle w:val="Hyperlink"/>
            <w:rFonts w:ascii="Times New Roman" w:hAnsi="Times New Roman" w:cs="Times New Roman"/>
            <w:sz w:val="24"/>
            <w:szCs w:val="24"/>
            <w:lang w:eastAsia="ja-JP"/>
          </w:rPr>
          <w:t>eksports@liaa.gov.lv</w:t>
        </w:r>
      </w:hyperlink>
      <w:r w:rsidR="003733AC">
        <w:rPr>
          <w:rStyle w:val="Hyperlink"/>
          <w:rFonts w:ascii="Times New Roman" w:hAnsi="Times New Roman" w:cs="Times New Roman"/>
          <w:sz w:val="24"/>
          <w:szCs w:val="24"/>
          <w:lang w:eastAsia="ja-JP"/>
        </w:rPr>
        <w:t xml:space="preserve">, </w:t>
      </w:r>
      <w:r w:rsidR="003733AC">
        <w:rPr>
          <w:rStyle w:val="Hyperlink"/>
          <w:rFonts w:ascii="Times New Roman" w:hAnsi="Times New Roman" w:cs="Times New Roman"/>
          <w:color w:val="000000" w:themeColor="text1"/>
          <w:sz w:val="24"/>
          <w:szCs w:val="24"/>
          <w:lang w:eastAsia="ja-JP"/>
        </w:rPr>
        <w:t xml:space="preserve">uz </w:t>
      </w:r>
      <w:r w:rsidR="003733AC" w:rsidRPr="00955EAC">
        <w:rPr>
          <w:rFonts w:ascii="Times New Roman" w:hAnsi="Times New Roman"/>
          <w:sz w:val="24"/>
          <w:szCs w:val="24"/>
        </w:rPr>
        <w:t>e-adresi</w:t>
      </w:r>
      <w:r w:rsidRPr="00CC5F43">
        <w:rPr>
          <w:rFonts w:ascii="Times New Roman" w:hAnsi="Times New Roman" w:cs="Times New Roman"/>
          <w:color w:val="000000" w:themeColor="text1"/>
          <w:sz w:val="24"/>
          <w:szCs w:val="24"/>
          <w:lang w:eastAsia="ja-JP"/>
        </w:rPr>
        <w:t xml:space="preserve"> vai iesniegta LN ar drošu elektronisko parakstu</w:t>
      </w:r>
      <w:r w:rsidRPr="00CC5F43">
        <w:rPr>
          <w:rFonts w:ascii="Times New Roman" w:hAnsi="Times New Roman" w:cs="Times New Roman"/>
          <w:color w:val="000000" w:themeColor="text1"/>
          <w:sz w:val="24"/>
          <w:szCs w:val="24"/>
        </w:rPr>
        <w:t>, tad</w:t>
      </w:r>
      <w:r w:rsidRPr="00244129">
        <w:rPr>
          <w:rFonts w:ascii="Times New Roman" w:hAnsi="Times New Roman" w:cs="Times New Roman"/>
          <w:sz w:val="24"/>
          <w:szCs w:val="24"/>
        </w:rPr>
        <w:t xml:space="preserve"> </w:t>
      </w:r>
      <w:r w:rsidR="007256E9">
        <w:rPr>
          <w:rFonts w:ascii="Times New Roman" w:hAnsi="Times New Roman" w:cs="Times New Roman"/>
          <w:sz w:val="24"/>
          <w:szCs w:val="24"/>
        </w:rPr>
        <w:t xml:space="preserve">LN </w:t>
      </w:r>
      <w:r w:rsidRPr="00244129">
        <w:rPr>
          <w:rFonts w:ascii="Times New Roman" w:hAnsi="Times New Roman" w:cs="Times New Roman"/>
          <w:sz w:val="24"/>
          <w:szCs w:val="24"/>
        </w:rPr>
        <w:t xml:space="preserve">papildu informāciju pievieno </w:t>
      </w:r>
      <w:r w:rsidRPr="00CC5F43">
        <w:rPr>
          <w:rFonts w:ascii="Times New Roman" w:hAnsi="Times New Roman" w:cs="Times New Roman"/>
          <w:color w:val="000000" w:themeColor="text1"/>
          <w:sz w:val="24"/>
          <w:szCs w:val="24"/>
        </w:rPr>
        <w:t>Aģentūras informācijas</w:t>
      </w:r>
      <w:r w:rsidRPr="00244129">
        <w:rPr>
          <w:rFonts w:ascii="Times New Roman" w:hAnsi="Times New Roman" w:cs="Times New Roman"/>
          <w:sz w:val="24"/>
          <w:szCs w:val="24"/>
        </w:rPr>
        <w:t xml:space="preserve"> sistēmā</w:t>
      </w:r>
      <w:r w:rsidR="007256E9">
        <w:rPr>
          <w:rFonts w:ascii="Times New Roman" w:hAnsi="Times New Roman" w:cs="Times New Roman"/>
          <w:sz w:val="24"/>
          <w:szCs w:val="24"/>
        </w:rPr>
        <w:t xml:space="preserve"> un </w:t>
      </w:r>
      <w:r w:rsidRPr="00915410">
        <w:rPr>
          <w:rFonts w:ascii="Times New Roman" w:hAnsi="Times New Roman" w:cs="Times New Roman"/>
          <w:color w:val="000000" w:themeColor="text1"/>
          <w:sz w:val="24"/>
          <w:szCs w:val="24"/>
        </w:rPr>
        <w:t xml:space="preserve">nodod ĀTAPN </w:t>
      </w:r>
      <w:r w:rsidR="00DC3A6B">
        <w:rPr>
          <w:rFonts w:ascii="Times New Roman" w:hAnsi="Times New Roman" w:cs="Times New Roman"/>
          <w:color w:val="000000" w:themeColor="text1"/>
          <w:sz w:val="24"/>
          <w:szCs w:val="24"/>
        </w:rPr>
        <w:t>nodarbinātajam</w:t>
      </w:r>
      <w:r w:rsidRPr="00915410">
        <w:rPr>
          <w:rFonts w:ascii="Times New Roman" w:hAnsi="Times New Roman" w:cs="Times New Roman"/>
          <w:color w:val="000000" w:themeColor="text1"/>
          <w:sz w:val="24"/>
          <w:szCs w:val="24"/>
        </w:rPr>
        <w:t xml:space="preserve"> vērtēšanai.</w:t>
      </w:r>
      <w:r w:rsidR="00362127" w:rsidRPr="00362127">
        <w:rPr>
          <w:rStyle w:val="Heading2Char"/>
          <w:rFonts w:eastAsiaTheme="minorHAnsi"/>
          <w:sz w:val="24"/>
          <w:szCs w:val="24"/>
          <w:shd w:val="clear" w:color="auto" w:fill="FFFFFF"/>
        </w:rPr>
        <w:t xml:space="preserve"> </w:t>
      </w:r>
      <w:r w:rsidR="00362127" w:rsidRPr="004E6455">
        <w:rPr>
          <w:rStyle w:val="normaltextrun"/>
          <w:rFonts w:ascii="Times New Roman" w:hAnsi="Times New Roman" w:cs="Times New Roman"/>
          <w:sz w:val="24"/>
          <w:szCs w:val="24"/>
          <w:shd w:val="clear" w:color="auto" w:fill="FFFFFF"/>
        </w:rPr>
        <w:t xml:space="preserve">Ja papildu informācija ir saņemta uz ĀTAPN atbildīgā darbinieka e-pastu, ĀTAPN </w:t>
      </w:r>
      <w:r w:rsidR="00DC3A6B">
        <w:rPr>
          <w:rStyle w:val="normaltextrun"/>
          <w:rFonts w:ascii="Times New Roman" w:hAnsi="Times New Roman" w:cs="Times New Roman"/>
          <w:sz w:val="24"/>
          <w:szCs w:val="24"/>
          <w:shd w:val="clear" w:color="auto" w:fill="FFFFFF"/>
        </w:rPr>
        <w:t>nodarbinātais</w:t>
      </w:r>
      <w:r w:rsidR="00362127" w:rsidRPr="004E6455">
        <w:rPr>
          <w:rStyle w:val="normaltextrun"/>
          <w:rFonts w:ascii="Times New Roman" w:hAnsi="Times New Roman" w:cs="Times New Roman"/>
          <w:sz w:val="24"/>
          <w:szCs w:val="24"/>
          <w:shd w:val="clear" w:color="auto" w:fill="FFFFFF"/>
        </w:rPr>
        <w:t xml:space="preserve"> informāciju </w:t>
      </w:r>
      <w:r w:rsidR="00362127" w:rsidRPr="004E6455" w:rsidDel="0082551E">
        <w:rPr>
          <w:rStyle w:val="normaltextrun"/>
          <w:rFonts w:ascii="Times New Roman" w:hAnsi="Times New Roman" w:cs="Times New Roman"/>
          <w:sz w:val="24"/>
          <w:szCs w:val="24"/>
          <w:shd w:val="clear" w:color="auto" w:fill="FFFFFF"/>
        </w:rPr>
        <w:t xml:space="preserve"> </w:t>
      </w:r>
      <w:r w:rsidR="00362127">
        <w:rPr>
          <w:rFonts w:ascii="Times New Roman" w:hAnsi="Times New Roman" w:cs="Times New Roman"/>
          <w:sz w:val="24"/>
          <w:szCs w:val="24"/>
        </w:rPr>
        <w:t>pievieno</w:t>
      </w:r>
      <w:r w:rsidR="00362127" w:rsidRPr="004E6455">
        <w:rPr>
          <w:rFonts w:ascii="Times New Roman" w:hAnsi="Times New Roman" w:cs="Times New Roman"/>
          <w:sz w:val="24"/>
          <w:szCs w:val="24"/>
        </w:rPr>
        <w:t xml:space="preserve"> </w:t>
      </w:r>
      <w:r w:rsidR="00362127" w:rsidRPr="004E6455">
        <w:rPr>
          <w:rFonts w:ascii="Times New Roman" w:eastAsia="Times New Roman" w:hAnsi="Times New Roman" w:cs="Times New Roman"/>
          <w:sz w:val="24"/>
          <w:szCs w:val="24"/>
        </w:rPr>
        <w:t>Aģentūras informācijas sistēmā</w:t>
      </w:r>
      <w:r w:rsidR="00362127" w:rsidRPr="004E6455">
        <w:rPr>
          <w:rStyle w:val="normaltextrun"/>
          <w:rFonts w:ascii="Times New Roman" w:hAnsi="Times New Roman" w:cs="Times New Roman"/>
          <w:sz w:val="24"/>
          <w:szCs w:val="24"/>
          <w:shd w:val="clear" w:color="auto" w:fill="FFFFFF"/>
        </w:rPr>
        <w:t>.</w:t>
      </w:r>
      <w:r w:rsidR="00362127" w:rsidRPr="004E6455">
        <w:rPr>
          <w:rStyle w:val="eop"/>
          <w:rFonts w:ascii="Times New Roman" w:hAnsi="Times New Roman" w:cs="Times New Roman"/>
          <w:sz w:val="24"/>
          <w:szCs w:val="24"/>
          <w:shd w:val="clear" w:color="auto" w:fill="FFFFFF"/>
        </w:rPr>
        <w:t> </w:t>
      </w:r>
      <w:r w:rsidR="00362127" w:rsidRPr="001E0C19">
        <w:rPr>
          <w:rFonts w:ascii="Times New Roman" w:hAnsi="Times New Roman" w:cs="Times New Roman"/>
          <w:color w:val="000000" w:themeColor="text1"/>
          <w:sz w:val="24"/>
          <w:szCs w:val="24"/>
        </w:rPr>
        <w:t xml:space="preserve"> ĀTAPN </w:t>
      </w:r>
      <w:r w:rsidR="00DC3A6B">
        <w:rPr>
          <w:rFonts w:ascii="Times New Roman" w:hAnsi="Times New Roman" w:cs="Times New Roman"/>
          <w:color w:val="000000" w:themeColor="text1"/>
          <w:sz w:val="24"/>
          <w:szCs w:val="24"/>
        </w:rPr>
        <w:t xml:space="preserve">nodarbinātais </w:t>
      </w:r>
      <w:r w:rsidR="00362127">
        <w:rPr>
          <w:rFonts w:ascii="Times New Roman" w:hAnsi="Times New Roman" w:cs="Times New Roman"/>
          <w:color w:val="000000" w:themeColor="text1"/>
          <w:sz w:val="24"/>
          <w:szCs w:val="24"/>
          <w:lang w:eastAsia="ja-JP"/>
        </w:rPr>
        <w:t>septiņu</w:t>
      </w:r>
      <w:r w:rsidR="00362127" w:rsidRPr="001E0C19">
        <w:rPr>
          <w:rFonts w:ascii="Times New Roman" w:eastAsia="MS Mincho" w:hAnsi="Times New Roman" w:cs="Times New Roman"/>
          <w:color w:val="000000" w:themeColor="text1"/>
          <w:sz w:val="24"/>
          <w:szCs w:val="24"/>
          <w:lang w:eastAsia="ja-JP"/>
        </w:rPr>
        <w:t xml:space="preserve"> darba dienu laikā</w:t>
      </w:r>
      <w:r w:rsidR="00362127" w:rsidRPr="001E0C19">
        <w:rPr>
          <w:rFonts w:ascii="Times New Roman" w:hAnsi="Times New Roman" w:cs="Times New Roman"/>
          <w:color w:val="000000" w:themeColor="text1"/>
          <w:sz w:val="24"/>
          <w:szCs w:val="24"/>
        </w:rPr>
        <w:t xml:space="preserve"> </w:t>
      </w:r>
      <w:r w:rsidR="00362127">
        <w:rPr>
          <w:rFonts w:ascii="Times New Roman" w:hAnsi="Times New Roman" w:cs="Times New Roman"/>
          <w:color w:val="000000" w:themeColor="text1"/>
          <w:sz w:val="24"/>
          <w:szCs w:val="24"/>
        </w:rPr>
        <w:t>Maksājuma pieprasījumu</w:t>
      </w:r>
      <w:r w:rsidR="00362127" w:rsidRPr="001E0C19">
        <w:rPr>
          <w:rFonts w:ascii="Times New Roman" w:hAnsi="Times New Roman" w:cs="Times New Roman"/>
          <w:color w:val="000000" w:themeColor="text1"/>
          <w:sz w:val="24"/>
          <w:szCs w:val="24"/>
        </w:rPr>
        <w:t xml:space="preserve"> izvērtē atkārtoti</w:t>
      </w:r>
      <w:r w:rsidR="00362127">
        <w:rPr>
          <w:rFonts w:ascii="Times New Roman" w:hAnsi="Times New Roman" w:cs="Times New Roman"/>
          <w:color w:val="000000" w:themeColor="text1"/>
          <w:sz w:val="24"/>
          <w:szCs w:val="24"/>
        </w:rPr>
        <w:t xml:space="preserve">. </w:t>
      </w:r>
      <w:r w:rsidR="00362127" w:rsidRPr="00A736E7">
        <w:rPr>
          <w:rFonts w:ascii="Times New Roman" w:hAnsi="Times New Roman" w:cs="Times New Roman"/>
          <w:color w:val="000000" w:themeColor="text1"/>
          <w:sz w:val="24"/>
          <w:szCs w:val="24"/>
        </w:rPr>
        <w:t>Atkārtoti vērtē tikai tos kritērijus, par kuriem sākotnēji aizpildītajā pārbaudes lapā tika konstatēta neatbilstība, kā arī tos kritērijus, kuri mainās līdz ar papildus informācijas iesniegšanu</w:t>
      </w:r>
      <w:r w:rsidR="00362127">
        <w:rPr>
          <w:rFonts w:ascii="Times New Roman" w:hAnsi="Times New Roman" w:cs="Times New Roman"/>
          <w:color w:val="000000" w:themeColor="text1"/>
          <w:sz w:val="24"/>
          <w:szCs w:val="24"/>
        </w:rPr>
        <w:t>.</w:t>
      </w:r>
    </w:p>
    <w:p w14:paraId="11DDE70B" w14:textId="3A89232B"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Aizpildot</w:t>
      </w:r>
      <w:r w:rsidRPr="368761D9">
        <w:rPr>
          <w:rFonts w:ascii="Times New Roman" w:eastAsia="MS Mincho" w:hAnsi="Times New Roman" w:cs="Times New Roman"/>
          <w:color w:val="000000" w:themeColor="text1"/>
          <w:sz w:val="24"/>
          <w:szCs w:val="24"/>
          <w:lang w:eastAsia="ja-JP"/>
        </w:rPr>
        <w:t xml:space="preserve"> Pārbaudes lapu Nr. 5</w:t>
      </w:r>
      <w:r w:rsidRPr="368761D9">
        <w:rPr>
          <w:rFonts w:ascii="Times New Roman" w:hAnsi="Times New Roman" w:cs="Times New Roman"/>
          <w:color w:val="000000" w:themeColor="text1"/>
          <w:sz w:val="24"/>
          <w:szCs w:val="24"/>
        </w:rPr>
        <w:t xml:space="preserve"> </w:t>
      </w:r>
      <w:r w:rsidRPr="368761D9">
        <w:rPr>
          <w:rFonts w:ascii="Times New Roman" w:hAnsi="Times New Roman" w:cs="Times New Roman"/>
          <w:color w:val="000000" w:themeColor="text1"/>
          <w:sz w:val="24"/>
          <w:szCs w:val="24"/>
          <w:lang w:eastAsia="ja-JP"/>
        </w:rPr>
        <w:t xml:space="preserve">ĀTAPN </w:t>
      </w:r>
      <w:r w:rsidR="00DC3A6B">
        <w:rPr>
          <w:rFonts w:ascii="Times New Roman" w:hAnsi="Times New Roman" w:cs="Times New Roman"/>
          <w:color w:val="000000" w:themeColor="text1"/>
          <w:sz w:val="24"/>
          <w:szCs w:val="24"/>
          <w:lang w:eastAsia="ja-JP"/>
        </w:rPr>
        <w:t>nodarbinātais</w:t>
      </w:r>
      <w:r w:rsidRPr="368761D9">
        <w:rPr>
          <w:rFonts w:ascii="Times New Roman"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norāda maksājuma pieprasījuma atbilstību vai neatbilstību pārbaudes kritērijiem, aizpildot šādi:</w:t>
      </w:r>
    </w:p>
    <w:p w14:paraId="08F5521D"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bCs/>
          <w:color w:val="000000" w:themeColor="text1"/>
          <w:sz w:val="24"/>
          <w:szCs w:val="24"/>
        </w:rPr>
      </w:pPr>
      <w:r w:rsidRPr="00383CC7">
        <w:rPr>
          <w:rFonts w:ascii="Times New Roman" w:hAnsi="Times New Roman" w:cs="Times New Roman"/>
          <w:bCs/>
          <w:color w:val="000000" w:themeColor="text1"/>
          <w:sz w:val="24"/>
          <w:szCs w:val="24"/>
        </w:rPr>
        <w:t xml:space="preserve">ja </w:t>
      </w:r>
      <w:r w:rsidRPr="00383CC7">
        <w:rPr>
          <w:rFonts w:ascii="Times New Roman" w:hAnsi="Times New Roman" w:cs="Times New Roman"/>
          <w:color w:val="000000" w:themeColor="text1"/>
          <w:sz w:val="24"/>
          <w:szCs w:val="24"/>
        </w:rPr>
        <w:t xml:space="preserve">maksājuma pieprasījums </w:t>
      </w:r>
      <w:r w:rsidRPr="00383CC7">
        <w:rPr>
          <w:rFonts w:ascii="Times New Roman" w:hAnsi="Times New Roman" w:cs="Times New Roman"/>
          <w:bCs/>
          <w:color w:val="000000" w:themeColor="text1"/>
          <w:sz w:val="24"/>
          <w:szCs w:val="24"/>
        </w:rPr>
        <w:t>atbilst pārbaudes kritērijam, tad ailē „Jā” pretī attiecīgajam pārbaudes kritērijam atzīmē „X” un ailē „Nē” atzīmē „-”;</w:t>
      </w:r>
    </w:p>
    <w:p w14:paraId="465BD017"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bCs/>
          <w:color w:val="000000" w:themeColor="text1"/>
          <w:sz w:val="24"/>
          <w:szCs w:val="24"/>
        </w:rPr>
      </w:pPr>
      <w:r w:rsidRPr="00383CC7">
        <w:rPr>
          <w:rFonts w:ascii="Times New Roman" w:hAnsi="Times New Roman" w:cs="Times New Roman"/>
          <w:bCs/>
          <w:color w:val="000000" w:themeColor="text1"/>
          <w:sz w:val="24"/>
          <w:szCs w:val="24"/>
        </w:rPr>
        <w:t xml:space="preserve">ja </w:t>
      </w:r>
      <w:r w:rsidRPr="00383CC7">
        <w:rPr>
          <w:rFonts w:ascii="Times New Roman" w:hAnsi="Times New Roman" w:cs="Times New Roman"/>
          <w:color w:val="000000" w:themeColor="text1"/>
          <w:sz w:val="24"/>
          <w:szCs w:val="24"/>
        </w:rPr>
        <w:t xml:space="preserve">maksājuma pieprasījums </w:t>
      </w:r>
      <w:r w:rsidRPr="00383CC7">
        <w:rPr>
          <w:rFonts w:ascii="Times New Roman" w:hAnsi="Times New Roman" w:cs="Times New Roman"/>
          <w:bCs/>
          <w:color w:val="000000" w:themeColor="text1"/>
          <w:sz w:val="24"/>
          <w:szCs w:val="24"/>
        </w:rPr>
        <w:t xml:space="preserve">neatbilst pārbaudes kritērijam, tad ailē „Nē” pretī attiecīgajam pārbaudes kritērijam atzīmē „X” un ailē „Jā” atzīmē “-”, savukārt </w:t>
      </w:r>
      <w:r w:rsidRPr="00383CC7">
        <w:rPr>
          <w:rFonts w:ascii="Times New Roman" w:hAnsi="Times New Roman" w:cs="Times New Roman"/>
          <w:color w:val="000000" w:themeColor="text1"/>
          <w:sz w:val="24"/>
          <w:szCs w:val="24"/>
        </w:rPr>
        <w:t xml:space="preserve">ailē „Piezīmes” </w:t>
      </w:r>
      <w:r w:rsidRPr="00383CC7">
        <w:rPr>
          <w:rFonts w:ascii="Times New Roman" w:hAnsi="Times New Roman" w:cs="Times New Roman"/>
          <w:bCs/>
          <w:color w:val="000000" w:themeColor="text1"/>
          <w:sz w:val="24"/>
          <w:szCs w:val="24"/>
        </w:rPr>
        <w:t>norāda kritērija neatbilstības konstatējumu;</w:t>
      </w:r>
    </w:p>
    <w:p w14:paraId="4B4AECFA" w14:textId="77777777" w:rsidR="00227F41" w:rsidRPr="00383CC7" w:rsidRDefault="00227F41" w:rsidP="00227F41">
      <w:pPr>
        <w:numPr>
          <w:ilvl w:val="1"/>
          <w:numId w:val="1"/>
        </w:numPr>
        <w:spacing w:after="0" w:line="240" w:lineRule="auto"/>
        <w:ind w:left="993" w:hanging="709"/>
        <w:jc w:val="both"/>
        <w:rPr>
          <w:rFonts w:ascii="Times New Roman" w:hAnsi="Times New Roman" w:cs="Times New Roman"/>
          <w:color w:val="000000" w:themeColor="text1"/>
          <w:sz w:val="24"/>
          <w:szCs w:val="24"/>
        </w:rPr>
      </w:pPr>
      <w:r w:rsidRPr="17B70F6A">
        <w:rPr>
          <w:rFonts w:ascii="Times New Roman" w:hAnsi="Times New Roman" w:cs="Times New Roman"/>
          <w:color w:val="000000" w:themeColor="text1"/>
          <w:sz w:val="24"/>
          <w:szCs w:val="24"/>
        </w:rPr>
        <w:t>ja pārbaudes kritērijs nav attiecināms, tad attiecīgā pārbaudes kritērijā ailē „Jā” un „Nē” atzīmē „-”, piezīmēs norādot “nav attiecināms”;</w:t>
      </w:r>
    </w:p>
    <w:p w14:paraId="14721EDF" w14:textId="77777777" w:rsidR="00227F41" w:rsidRPr="00383CC7" w:rsidRDefault="00227F41" w:rsidP="00227F41">
      <w:pPr>
        <w:pStyle w:val="Punkti"/>
        <w:numPr>
          <w:ilvl w:val="1"/>
          <w:numId w:val="1"/>
        </w:numPr>
        <w:tabs>
          <w:tab w:val="left" w:pos="993"/>
        </w:tabs>
        <w:spacing w:before="0"/>
        <w:ind w:left="993" w:hanging="709"/>
        <w:rPr>
          <w:color w:val="000000" w:themeColor="text1"/>
        </w:rPr>
      </w:pPr>
      <w:r w:rsidRPr="00383CC7">
        <w:rPr>
          <w:color w:val="000000" w:themeColor="text1"/>
        </w:rPr>
        <w:t xml:space="preserve">ja konstatē, ka maksājuma pieprasījumā norādītā informācija ir neprecīza, bet tā neietekmē maksājuma pieprasījuma un atbalsta saņēmēja atbilstību </w:t>
      </w:r>
      <w:r w:rsidRPr="00383CC7">
        <w:rPr>
          <w:bCs/>
          <w:color w:val="000000" w:themeColor="text1"/>
        </w:rPr>
        <w:t xml:space="preserve">pārbaudes </w:t>
      </w:r>
      <w:r w:rsidRPr="00383CC7">
        <w:rPr>
          <w:color w:val="000000" w:themeColor="text1"/>
        </w:rPr>
        <w:t xml:space="preserve">kritērijiem, piemēram, aizpildot maksājuma pieprasījumu un papildu iesniedzamos dokumentus pieļautas nebūtiskas kļūdas, kas neietekmē izmaksājamo atbalsta summu, tad pārbaudes lapā </w:t>
      </w:r>
      <w:r w:rsidRPr="00383CC7">
        <w:rPr>
          <w:bCs/>
          <w:color w:val="000000" w:themeColor="text1"/>
        </w:rPr>
        <w:t>ailē „Jā” pretī attiecīgajam pārbaudes kritērijam atzīmē „X” un ailē „Nē” atzīmē „-”,</w:t>
      </w:r>
      <w:r w:rsidRPr="00383CC7">
        <w:rPr>
          <w:color w:val="000000" w:themeColor="text1"/>
        </w:rPr>
        <w:t xml:space="preserve"> ailē „Piezīmes” norāda konstatējumu un tekstu: „Konstatējums neietekmē maksājuma pieprasījuma un atbalsta saņēmēja atbilstību”.</w:t>
      </w:r>
    </w:p>
    <w:p w14:paraId="791701A3" w14:textId="2369D1D8" w:rsidR="00227F41" w:rsidRPr="0035706C" w:rsidRDefault="00227F41" w:rsidP="00227F41">
      <w:pPr>
        <w:pStyle w:val="ListParagraph"/>
        <w:numPr>
          <w:ilvl w:val="0"/>
          <w:numId w:val="1"/>
        </w:numPr>
        <w:spacing w:after="0" w:line="240" w:lineRule="auto"/>
        <w:ind w:left="426" w:right="-26" w:hanging="426"/>
        <w:contextualSpacing w:val="0"/>
        <w:jc w:val="both"/>
        <w:rPr>
          <w:rFonts w:ascii="Times New Roman" w:hAnsi="Times New Roman" w:cs="Times New Roman"/>
          <w:color w:val="000000" w:themeColor="text1"/>
          <w:sz w:val="24"/>
          <w:szCs w:val="24"/>
        </w:rPr>
      </w:pPr>
      <w:r w:rsidRPr="368761D9">
        <w:rPr>
          <w:rFonts w:ascii="Times New Roman" w:hAnsi="Times New Roman" w:cs="Times New Roman"/>
          <w:color w:val="000000" w:themeColor="text1"/>
          <w:sz w:val="24"/>
          <w:szCs w:val="24"/>
        </w:rPr>
        <w:t xml:space="preserve">Ja </w:t>
      </w:r>
      <w:r w:rsidRPr="368761D9">
        <w:rPr>
          <w:rFonts w:ascii="Times New Roman" w:hAnsi="Times New Roman" w:cs="Times New Roman"/>
          <w:color w:val="000000" w:themeColor="text1"/>
          <w:sz w:val="24"/>
          <w:szCs w:val="24"/>
          <w:lang w:eastAsia="ja-JP"/>
        </w:rPr>
        <w:t xml:space="preserve">ĀTAPN </w:t>
      </w:r>
      <w:r w:rsidR="00DC3A6B">
        <w:rPr>
          <w:rFonts w:ascii="Times New Roman" w:hAnsi="Times New Roman" w:cs="Times New Roman"/>
          <w:color w:val="000000" w:themeColor="text1"/>
          <w:sz w:val="24"/>
          <w:szCs w:val="24"/>
          <w:lang w:eastAsia="ja-JP"/>
        </w:rPr>
        <w:t>nodarbinātais</w:t>
      </w:r>
      <w:r w:rsidRPr="368761D9">
        <w:rPr>
          <w:rFonts w:ascii="Times New Roman" w:hAnsi="Times New Roman" w:cs="Times New Roman"/>
          <w:color w:val="000000" w:themeColor="text1"/>
          <w:sz w:val="24"/>
          <w:szCs w:val="24"/>
          <w:lang w:eastAsia="ja-JP"/>
        </w:rPr>
        <w:t xml:space="preserve"> </w:t>
      </w:r>
      <w:r w:rsidRPr="368761D9">
        <w:rPr>
          <w:rFonts w:ascii="Times New Roman" w:hAnsi="Times New Roman" w:cs="Times New Roman"/>
          <w:color w:val="000000" w:themeColor="text1"/>
          <w:sz w:val="24"/>
          <w:szCs w:val="24"/>
        </w:rPr>
        <w:t xml:space="preserve">konstatē, ka maksājuma pieprasījums atbilst šo noteikumu </w:t>
      </w:r>
      <w:r w:rsidR="002440E8">
        <w:rPr>
          <w:rFonts w:ascii="Times New Roman" w:hAnsi="Times New Roman" w:cs="Times New Roman"/>
          <w:color w:val="000000" w:themeColor="text1"/>
          <w:sz w:val="24"/>
          <w:szCs w:val="24"/>
        </w:rPr>
        <w:t>11</w:t>
      </w:r>
      <w:r w:rsidRPr="368761D9">
        <w:rPr>
          <w:rFonts w:ascii="Times New Roman" w:hAnsi="Times New Roman" w:cs="Times New Roman"/>
          <w:color w:val="000000" w:themeColor="text1"/>
          <w:sz w:val="24"/>
          <w:szCs w:val="24"/>
        </w:rPr>
        <w:t xml:space="preserve">. pielikumā minētajiem kritērijiem, tad ailē “ATBILST pārbaudes kritērijiem” atzīmē ar „X” un, pamatojoties uz pārbaudes rezultātiem, aizpilda sadaļu „Attiecināmo izmaksu kopsavilkums” atbilstoši maksājuma pieprasījumā norādītajai informācijai. Pēc Pārbaudes </w:t>
      </w:r>
      <w:r w:rsidRPr="368761D9">
        <w:rPr>
          <w:rFonts w:ascii="Times New Roman" w:hAnsi="Times New Roman" w:cs="Times New Roman"/>
          <w:color w:val="000000" w:themeColor="text1"/>
          <w:sz w:val="24"/>
          <w:szCs w:val="24"/>
        </w:rPr>
        <w:lastRenderedPageBreak/>
        <w:t xml:space="preserve">lapas Nr. 5 aizpildīšanas ĀTAPN </w:t>
      </w:r>
      <w:r w:rsidR="00DC3A6B">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sagatavo vēstules projektu atbalsta saņēmējam par atbalsta izmaksu. Aizpildītu Pārbaudes lapu Nr. 5 un vēstules projektu ĀTAPN </w:t>
      </w:r>
      <w:r w:rsidR="00DC3A6B">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nodod ĀTAPN vadītājam apstiprināšanai.</w:t>
      </w:r>
    </w:p>
    <w:p w14:paraId="02A6C600" w14:textId="2DA4041E"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 xml:space="preserve">Ja pēc papildu informācijas iesniegšanas vai neiesniegšanas tiek konstatēts, ka maksājuma pieprasījums neatbilst šo noteikumu </w:t>
      </w:r>
      <w:r w:rsidR="002440E8">
        <w:rPr>
          <w:rFonts w:ascii="Times New Roman" w:hAnsi="Times New Roman" w:cs="Times New Roman"/>
          <w:color w:val="000000" w:themeColor="text1"/>
          <w:sz w:val="24"/>
          <w:szCs w:val="24"/>
        </w:rPr>
        <w:t>11</w:t>
      </w:r>
      <w:r w:rsidRPr="368761D9">
        <w:rPr>
          <w:rFonts w:ascii="Times New Roman" w:hAnsi="Times New Roman" w:cs="Times New Roman"/>
          <w:color w:val="000000" w:themeColor="text1"/>
          <w:sz w:val="24"/>
          <w:szCs w:val="24"/>
        </w:rPr>
        <w:t>. pielikumā minētajiem kritērijiem, ĀTAPN atbildīgais darbinieks:</w:t>
      </w:r>
    </w:p>
    <w:p w14:paraId="5306A42C" w14:textId="3695E452" w:rsidR="00227F41" w:rsidRPr="00383CC7" w:rsidRDefault="00227F41" w:rsidP="00227F41">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383CC7">
        <w:rPr>
          <w:rFonts w:ascii="Times New Roman" w:hAnsi="Times New Roman" w:cs="Times New Roman"/>
          <w:color w:val="000000" w:themeColor="text1"/>
          <w:sz w:val="24"/>
          <w:szCs w:val="24"/>
        </w:rPr>
        <w:t>ja konstatētā neatbilstība neskar vis</w:t>
      </w:r>
      <w:r>
        <w:rPr>
          <w:rFonts w:ascii="Times New Roman" w:hAnsi="Times New Roman" w:cs="Times New Roman"/>
          <w:color w:val="000000" w:themeColor="text1"/>
          <w:sz w:val="24"/>
          <w:szCs w:val="24"/>
        </w:rPr>
        <w:t>us</w:t>
      </w:r>
      <w:r w:rsidRPr="00383CC7">
        <w:rPr>
          <w:rFonts w:ascii="Times New Roman" w:hAnsi="Times New Roman" w:cs="Times New Roman"/>
          <w:color w:val="000000" w:themeColor="text1"/>
          <w:sz w:val="24"/>
          <w:szCs w:val="24"/>
        </w:rPr>
        <w:t xml:space="preserve"> maksājuma pieprasījumā norādītos izdevumus, Pārbaudes lapas Nr.</w:t>
      </w:r>
      <w:r>
        <w:rPr>
          <w:rFonts w:ascii="Times New Roman" w:hAnsi="Times New Roman" w:cs="Times New Roman"/>
          <w:color w:val="000000" w:themeColor="text1"/>
          <w:sz w:val="24"/>
          <w:szCs w:val="24"/>
        </w:rPr>
        <w:t> </w:t>
      </w:r>
      <w:r w:rsidRPr="00383CC7">
        <w:rPr>
          <w:rFonts w:ascii="Times New Roman" w:hAnsi="Times New Roman" w:cs="Times New Roman"/>
          <w:color w:val="000000" w:themeColor="text1"/>
          <w:sz w:val="24"/>
          <w:szCs w:val="24"/>
        </w:rPr>
        <w:t>5 ailē “</w:t>
      </w:r>
      <w:r w:rsidRPr="00383CC7">
        <w:rPr>
          <w:rFonts w:ascii="Times New Roman" w:hAnsi="Times New Roman" w:cs="Times New Roman"/>
          <w:bCs/>
          <w:color w:val="000000" w:themeColor="text1"/>
          <w:sz w:val="24"/>
          <w:szCs w:val="24"/>
        </w:rPr>
        <w:t>ATBILST pārbaudes kritērijiem”</w:t>
      </w:r>
      <w:r w:rsidRPr="00383CC7">
        <w:rPr>
          <w:rFonts w:ascii="Times New Roman" w:hAnsi="Times New Roman" w:cs="Times New Roman"/>
          <w:color w:val="000000" w:themeColor="text1"/>
          <w:sz w:val="24"/>
          <w:szCs w:val="24"/>
        </w:rPr>
        <w:t xml:space="preserve"> atzīmē ar „X” </w:t>
      </w:r>
      <w:r w:rsidRPr="00383CC7">
        <w:rPr>
          <w:rFonts w:ascii="Times New Roman" w:hAnsi="Times New Roman" w:cs="Times New Roman"/>
          <w:bCs/>
          <w:color w:val="000000" w:themeColor="text1"/>
          <w:sz w:val="24"/>
          <w:szCs w:val="24"/>
        </w:rPr>
        <w:t>un ailē „Nē” atzīmē „-”,</w:t>
      </w:r>
      <w:r w:rsidRPr="00383CC7">
        <w:rPr>
          <w:rFonts w:ascii="Times New Roman" w:hAnsi="Times New Roman" w:cs="Times New Roman"/>
          <w:color w:val="000000" w:themeColor="text1"/>
          <w:sz w:val="24"/>
          <w:szCs w:val="24"/>
        </w:rPr>
        <w:t xml:space="preserve"> ailē „Piezīmes” norāda tās izmaksas, kuras netiek attiecinātas, un pamatojumu pieprasītā atbalsta summa samazināšanai norāda ailē “Pamatojums pieprasītās atbalsta summas samazinājumam”. Pēc Pārbaudes lapas Nr.</w:t>
      </w:r>
      <w:r>
        <w:rPr>
          <w:rFonts w:ascii="Times New Roman" w:hAnsi="Times New Roman" w:cs="Times New Roman"/>
          <w:color w:val="000000" w:themeColor="text1"/>
          <w:sz w:val="24"/>
          <w:szCs w:val="24"/>
        </w:rPr>
        <w:t> </w:t>
      </w:r>
      <w:r w:rsidRPr="00383CC7">
        <w:rPr>
          <w:rFonts w:ascii="Times New Roman" w:hAnsi="Times New Roman" w:cs="Times New Roman"/>
          <w:color w:val="000000" w:themeColor="text1"/>
          <w:sz w:val="24"/>
          <w:szCs w:val="24"/>
        </w:rPr>
        <w:t xml:space="preserve">5 aizpildīšanas ĀTAPN </w:t>
      </w:r>
      <w:r w:rsidR="00DC3A6B">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sagatavo vēstules projektu atbalsta saņēmējam par atbalsta piešķiršanas izmaksu, kurā iekļauj pamatojumu atbalsta summas samazināšanai. </w:t>
      </w:r>
      <w:r>
        <w:rPr>
          <w:rFonts w:ascii="Times New Roman" w:hAnsi="Times New Roman" w:cs="Times New Roman"/>
          <w:color w:val="000000" w:themeColor="text1"/>
          <w:sz w:val="24"/>
          <w:szCs w:val="24"/>
        </w:rPr>
        <w:t xml:space="preserve">Vēstules projektu ĀTAPN </w:t>
      </w:r>
      <w:r w:rsidR="00DC3A6B">
        <w:rPr>
          <w:rFonts w:ascii="Times New Roman" w:hAnsi="Times New Roman" w:cs="Times New Roman"/>
          <w:color w:val="000000" w:themeColor="text1"/>
          <w:sz w:val="24"/>
          <w:szCs w:val="24"/>
        </w:rPr>
        <w:t>nodarbinātais</w:t>
      </w:r>
      <w:r>
        <w:rPr>
          <w:rFonts w:ascii="Times New Roman" w:hAnsi="Times New Roman" w:cs="Times New Roman"/>
          <w:color w:val="000000" w:themeColor="text1"/>
          <w:sz w:val="24"/>
          <w:szCs w:val="24"/>
        </w:rPr>
        <w:t xml:space="preserve"> saskaņo ar PNN vadītāju. Pēc vēstules projekta saskaņošanas ar PNN vadītāju, a</w:t>
      </w:r>
      <w:r w:rsidRPr="00383CC7">
        <w:rPr>
          <w:rFonts w:ascii="Times New Roman" w:hAnsi="Times New Roman" w:cs="Times New Roman"/>
          <w:color w:val="000000" w:themeColor="text1"/>
          <w:sz w:val="24"/>
          <w:szCs w:val="24"/>
        </w:rPr>
        <w:t>izpildītu Pārbaudes lapu Nr.</w:t>
      </w:r>
      <w:r>
        <w:rPr>
          <w:rFonts w:ascii="Times New Roman" w:hAnsi="Times New Roman" w:cs="Times New Roman"/>
          <w:color w:val="000000" w:themeColor="text1"/>
          <w:sz w:val="24"/>
          <w:szCs w:val="24"/>
        </w:rPr>
        <w:t> </w:t>
      </w:r>
      <w:r w:rsidRPr="00383CC7">
        <w:rPr>
          <w:rFonts w:ascii="Times New Roman" w:hAnsi="Times New Roman" w:cs="Times New Roman"/>
          <w:color w:val="000000" w:themeColor="text1"/>
          <w:sz w:val="24"/>
          <w:szCs w:val="24"/>
        </w:rPr>
        <w:t xml:space="preserve">5 un vēstules projektu ĀTAPN </w:t>
      </w:r>
      <w:r w:rsidR="00DC3A6B">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nodod ĀTAPN vadītājam apstiprināšanai;</w:t>
      </w:r>
    </w:p>
    <w:p w14:paraId="40D51257" w14:textId="584D5889" w:rsidR="00227F41" w:rsidRPr="00383CC7" w:rsidRDefault="00227F41" w:rsidP="00227F41">
      <w:pPr>
        <w:pStyle w:val="ListParagraph"/>
        <w:numPr>
          <w:ilvl w:val="1"/>
          <w:numId w:val="1"/>
        </w:numPr>
        <w:spacing w:after="0" w:line="240" w:lineRule="auto"/>
        <w:ind w:left="993" w:hanging="567"/>
        <w:jc w:val="both"/>
        <w:rPr>
          <w:rFonts w:ascii="Times New Roman" w:hAnsi="Times New Roman" w:cs="Times New Roman"/>
          <w:color w:val="000000" w:themeColor="text1"/>
          <w:sz w:val="24"/>
          <w:szCs w:val="24"/>
          <w:lang w:eastAsia="ja-JP"/>
        </w:rPr>
      </w:pPr>
      <w:r w:rsidRPr="00383CC7">
        <w:rPr>
          <w:rFonts w:ascii="Times New Roman" w:hAnsi="Times New Roman" w:cs="Times New Roman"/>
          <w:color w:val="000000" w:themeColor="text1"/>
          <w:sz w:val="24"/>
          <w:szCs w:val="24"/>
        </w:rPr>
        <w:t>ja konstatētā neatbilstība skar visas maksājuma pieprasījumā norādītos izdevumus, Pārbaudes lapas Nr.</w:t>
      </w:r>
      <w:r>
        <w:rPr>
          <w:rFonts w:ascii="Times New Roman" w:hAnsi="Times New Roman" w:cs="Times New Roman"/>
          <w:color w:val="000000" w:themeColor="text1"/>
          <w:sz w:val="24"/>
          <w:szCs w:val="24"/>
        </w:rPr>
        <w:t> </w:t>
      </w:r>
      <w:r w:rsidRPr="00383CC7">
        <w:rPr>
          <w:rFonts w:ascii="Times New Roman" w:hAnsi="Times New Roman" w:cs="Times New Roman"/>
          <w:color w:val="000000" w:themeColor="text1"/>
          <w:sz w:val="24"/>
          <w:szCs w:val="24"/>
        </w:rPr>
        <w:t>5 ailē “</w:t>
      </w:r>
      <w:r w:rsidRPr="00383CC7">
        <w:rPr>
          <w:rFonts w:ascii="Times New Roman" w:hAnsi="Times New Roman" w:cs="Times New Roman"/>
          <w:bCs/>
          <w:color w:val="000000" w:themeColor="text1"/>
          <w:sz w:val="24"/>
          <w:szCs w:val="24"/>
        </w:rPr>
        <w:t>ATBILST pārbaudes kritērijiem”</w:t>
      </w:r>
      <w:r w:rsidRPr="00383CC7">
        <w:rPr>
          <w:rFonts w:ascii="Times New Roman" w:hAnsi="Times New Roman" w:cs="Times New Roman"/>
          <w:color w:val="000000" w:themeColor="text1"/>
          <w:sz w:val="24"/>
          <w:szCs w:val="24"/>
        </w:rPr>
        <w:t xml:space="preserve"> atzīmē ar „-”, bet ailē “NEATBILST pārbaudes kritērijiem” atzīmē ar “X” </w:t>
      </w:r>
      <w:r w:rsidRPr="00383CC7">
        <w:rPr>
          <w:rFonts w:ascii="Times New Roman" w:hAnsi="Times New Roman" w:cs="Times New Roman"/>
          <w:bCs/>
          <w:color w:val="000000" w:themeColor="text1"/>
          <w:sz w:val="24"/>
          <w:szCs w:val="24"/>
        </w:rPr>
        <w:t xml:space="preserve">un ailē </w:t>
      </w:r>
      <w:r w:rsidRPr="00383CC7">
        <w:rPr>
          <w:rFonts w:ascii="Times New Roman" w:hAnsi="Times New Roman" w:cs="Times New Roman"/>
          <w:color w:val="000000" w:themeColor="text1"/>
          <w:sz w:val="24"/>
          <w:szCs w:val="24"/>
        </w:rPr>
        <w:t>„Piezīmes” norāda neatbilstību. Pēc Pārbaudes lapas Nr.</w:t>
      </w:r>
      <w:r>
        <w:rPr>
          <w:rFonts w:ascii="Times New Roman" w:hAnsi="Times New Roman" w:cs="Times New Roman"/>
          <w:color w:val="000000" w:themeColor="text1"/>
          <w:sz w:val="24"/>
          <w:szCs w:val="24"/>
        </w:rPr>
        <w:t> </w:t>
      </w:r>
      <w:r w:rsidRPr="00383CC7">
        <w:rPr>
          <w:rFonts w:ascii="Times New Roman" w:hAnsi="Times New Roman" w:cs="Times New Roman"/>
          <w:color w:val="000000" w:themeColor="text1"/>
          <w:sz w:val="24"/>
          <w:szCs w:val="24"/>
        </w:rPr>
        <w:t xml:space="preserve">5 aizpildīšanas ĀTAPN </w:t>
      </w:r>
      <w:r w:rsidR="00D93694">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sagatavo vēstules projektu atbalsta saņēmējam par maksājuma pieprasījuma noraidīšanu, kurā iekļauj pamatojumu maksājuma pieprasījuma noraidīšanai. </w:t>
      </w:r>
      <w:r>
        <w:rPr>
          <w:rFonts w:ascii="Times New Roman" w:hAnsi="Times New Roman" w:cs="Times New Roman"/>
          <w:color w:val="000000" w:themeColor="text1"/>
          <w:sz w:val="24"/>
          <w:szCs w:val="24"/>
        </w:rPr>
        <w:t xml:space="preserve">Vēstules projektu ĀTAPN </w:t>
      </w:r>
      <w:r w:rsidR="00D93694">
        <w:rPr>
          <w:rFonts w:ascii="Times New Roman" w:hAnsi="Times New Roman" w:cs="Times New Roman"/>
          <w:color w:val="000000" w:themeColor="text1"/>
          <w:sz w:val="24"/>
          <w:szCs w:val="24"/>
        </w:rPr>
        <w:t>nodarbinātais</w:t>
      </w:r>
      <w:r>
        <w:rPr>
          <w:rFonts w:ascii="Times New Roman" w:hAnsi="Times New Roman" w:cs="Times New Roman"/>
          <w:color w:val="000000" w:themeColor="text1"/>
          <w:sz w:val="24"/>
          <w:szCs w:val="24"/>
        </w:rPr>
        <w:t xml:space="preserve"> saskaņo ar PNN vadītāju. Pēc vēstules projekta saskaņošanas ar PNN vadītāju, a</w:t>
      </w:r>
      <w:r w:rsidRPr="00383CC7">
        <w:rPr>
          <w:rFonts w:ascii="Times New Roman" w:hAnsi="Times New Roman" w:cs="Times New Roman"/>
          <w:color w:val="000000" w:themeColor="text1"/>
          <w:sz w:val="24"/>
          <w:szCs w:val="24"/>
        </w:rPr>
        <w:t>izpildītu Pārbaudes lapu Nr.</w:t>
      </w:r>
      <w:r>
        <w:t> </w:t>
      </w:r>
      <w:r w:rsidRPr="00383CC7">
        <w:rPr>
          <w:rFonts w:ascii="Times New Roman" w:hAnsi="Times New Roman" w:cs="Times New Roman"/>
          <w:color w:val="000000" w:themeColor="text1"/>
          <w:sz w:val="24"/>
          <w:szCs w:val="24"/>
        </w:rPr>
        <w:t xml:space="preserve">5 un vēstules projektu ĀTAPN </w:t>
      </w:r>
      <w:r w:rsidR="00D93694">
        <w:rPr>
          <w:rFonts w:ascii="Times New Roman" w:hAnsi="Times New Roman" w:cs="Times New Roman"/>
          <w:color w:val="000000" w:themeColor="text1"/>
          <w:sz w:val="24"/>
          <w:szCs w:val="24"/>
        </w:rPr>
        <w:t>nodarbinātais</w:t>
      </w:r>
      <w:r w:rsidRPr="00383CC7">
        <w:rPr>
          <w:rFonts w:ascii="Times New Roman" w:hAnsi="Times New Roman" w:cs="Times New Roman"/>
          <w:color w:val="000000" w:themeColor="text1"/>
          <w:sz w:val="24"/>
          <w:szCs w:val="24"/>
        </w:rPr>
        <w:t xml:space="preserve"> nodod ĀTAPN vadītājam apstiprināšanai.</w:t>
      </w:r>
    </w:p>
    <w:p w14:paraId="492D62BB" w14:textId="77777777" w:rsidR="00227F41" w:rsidRPr="00383CC7" w:rsidRDefault="00227F41" w:rsidP="00227F41">
      <w:pPr>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P</w:t>
      </w:r>
      <w:r w:rsidRPr="368761D9">
        <w:rPr>
          <w:rFonts w:ascii="Times New Roman" w:eastAsia="MS Mincho" w:hAnsi="Times New Roman" w:cs="Times New Roman"/>
          <w:color w:val="000000" w:themeColor="text1"/>
          <w:sz w:val="24"/>
          <w:szCs w:val="24"/>
          <w:lang w:eastAsia="ja-JP"/>
        </w:rPr>
        <w:t xml:space="preserve">ēc vēstules parakstīšanas </w:t>
      </w:r>
      <w:r w:rsidRPr="368761D9">
        <w:rPr>
          <w:rFonts w:ascii="Times New Roman" w:hAnsi="Times New Roman" w:cs="Times New Roman"/>
          <w:color w:val="000000" w:themeColor="text1"/>
          <w:sz w:val="24"/>
          <w:szCs w:val="24"/>
        </w:rPr>
        <w:t>LN</w:t>
      </w:r>
      <w:r w:rsidRPr="368761D9">
        <w:rPr>
          <w:rFonts w:ascii="Times New Roman" w:eastAsia="MS Mincho" w:hAnsi="Times New Roman" w:cs="Times New Roman"/>
          <w:color w:val="000000" w:themeColor="text1"/>
          <w:sz w:val="24"/>
          <w:szCs w:val="24"/>
          <w:lang w:eastAsia="ja-JP"/>
        </w:rPr>
        <w:t xml:space="preserve"> nodrošina parakstītās vēstules nosūtīšanu uz </w:t>
      </w:r>
      <w:r>
        <w:rPr>
          <w:rFonts w:ascii="Times New Roman" w:eastAsia="MS Mincho" w:hAnsi="Times New Roman" w:cs="Times New Roman"/>
          <w:color w:val="000000" w:themeColor="text1"/>
          <w:sz w:val="24"/>
          <w:szCs w:val="24"/>
          <w:lang w:eastAsia="ja-JP"/>
        </w:rPr>
        <w:t>A</w:t>
      </w:r>
      <w:r w:rsidRPr="368761D9">
        <w:rPr>
          <w:rFonts w:ascii="Times New Roman" w:eastAsia="MS Mincho" w:hAnsi="Times New Roman" w:cs="Times New Roman"/>
          <w:color w:val="000000" w:themeColor="text1"/>
          <w:sz w:val="24"/>
          <w:szCs w:val="24"/>
          <w:lang w:eastAsia="ja-JP"/>
        </w:rPr>
        <w:t>tbalsta līgumā noteikto atbalsta saņēmēja e-pasta adresi.</w:t>
      </w:r>
    </w:p>
    <w:p w14:paraId="6D317294" w14:textId="3C27C437" w:rsidR="00227F41" w:rsidRPr="00383CC7" w:rsidRDefault="00227F41" w:rsidP="00227F41">
      <w:pPr>
        <w:pStyle w:val="ListParagraph"/>
        <w:numPr>
          <w:ilvl w:val="0"/>
          <w:numId w:val="1"/>
        </w:numPr>
        <w:spacing w:after="0" w:line="240" w:lineRule="auto"/>
        <w:ind w:left="426" w:hanging="426"/>
        <w:jc w:val="both"/>
        <w:rPr>
          <w:rFonts w:ascii="Times New Roman" w:hAnsi="Times New Roman" w:cs="Times New Roman"/>
          <w:color w:val="000000" w:themeColor="text1"/>
          <w:sz w:val="24"/>
          <w:szCs w:val="24"/>
        </w:rPr>
      </w:pPr>
      <w:r w:rsidRPr="368761D9">
        <w:rPr>
          <w:rFonts w:ascii="Times New Roman" w:hAnsi="Times New Roman" w:cs="Times New Roman"/>
          <w:color w:val="000000" w:themeColor="text1"/>
          <w:sz w:val="24"/>
          <w:szCs w:val="24"/>
        </w:rPr>
        <w:t>ĀTAPN</w:t>
      </w:r>
      <w:r>
        <w:rPr>
          <w:rFonts w:ascii="Times New Roman" w:hAnsi="Times New Roman" w:cs="Times New Roman"/>
          <w:color w:val="000000" w:themeColor="text1"/>
          <w:sz w:val="24"/>
          <w:szCs w:val="24"/>
        </w:rPr>
        <w:t xml:space="preserve"> </w:t>
      </w:r>
      <w:r w:rsidR="00D93694">
        <w:rPr>
          <w:rFonts w:ascii="Times New Roman" w:hAnsi="Times New Roman" w:cs="Times New Roman"/>
          <w:color w:val="000000" w:themeColor="text1"/>
          <w:sz w:val="24"/>
          <w:szCs w:val="24"/>
        </w:rPr>
        <w:t>nodarbinātais</w:t>
      </w:r>
      <w:r w:rsidRPr="368761D9">
        <w:rPr>
          <w:rFonts w:ascii="Times New Roman" w:hAnsi="Times New Roman" w:cs="Times New Roman"/>
          <w:color w:val="000000" w:themeColor="text1"/>
          <w:sz w:val="24"/>
          <w:szCs w:val="24"/>
        </w:rPr>
        <w:t xml:space="preserve"> divu darba dienu laikā pēc šo noteikumu </w:t>
      </w:r>
      <w:r w:rsidR="00827DBB">
        <w:rPr>
          <w:rFonts w:ascii="Times New Roman" w:hAnsi="Times New Roman" w:cs="Times New Roman"/>
          <w:color w:val="000000" w:themeColor="text1"/>
          <w:sz w:val="24"/>
          <w:szCs w:val="24"/>
        </w:rPr>
        <w:t>83</w:t>
      </w:r>
      <w:r w:rsidRPr="368761D9">
        <w:rPr>
          <w:rFonts w:ascii="Times New Roman" w:hAnsi="Times New Roman" w:cs="Times New Roman"/>
          <w:color w:val="000000" w:themeColor="text1"/>
          <w:sz w:val="24"/>
          <w:szCs w:val="24"/>
        </w:rPr>
        <w:t xml:space="preserve">. punkta un </w:t>
      </w:r>
      <w:r w:rsidR="00827DBB">
        <w:rPr>
          <w:rFonts w:ascii="Times New Roman" w:hAnsi="Times New Roman" w:cs="Times New Roman"/>
          <w:color w:val="000000" w:themeColor="text1"/>
          <w:sz w:val="24"/>
          <w:szCs w:val="24"/>
        </w:rPr>
        <w:t>84</w:t>
      </w:r>
      <w:r w:rsidRPr="368761D9">
        <w:rPr>
          <w:rFonts w:ascii="Times New Roman" w:hAnsi="Times New Roman" w:cs="Times New Roman"/>
          <w:color w:val="000000" w:themeColor="text1"/>
          <w:sz w:val="24"/>
          <w:szCs w:val="24"/>
        </w:rPr>
        <w:t>.1. apakšpunkta vēstules nosūtīšanas sagatavo un iesniedz GN atbalsta saņēmēja maksājuma pieprasījuma veidlapas kopiju.</w:t>
      </w:r>
    </w:p>
    <w:p w14:paraId="1D057F05" w14:textId="77777777" w:rsidR="00227F41" w:rsidRPr="00383CC7" w:rsidRDefault="00227F41" w:rsidP="00227F41">
      <w:pPr>
        <w:pStyle w:val="ListParagraph"/>
        <w:numPr>
          <w:ilvl w:val="0"/>
          <w:numId w:val="1"/>
        </w:numPr>
        <w:spacing w:after="0" w:line="240" w:lineRule="auto"/>
        <w:ind w:left="426" w:hanging="426"/>
        <w:jc w:val="both"/>
        <w:rPr>
          <w:rFonts w:ascii="Times New Roman" w:eastAsia="MS Mincho" w:hAnsi="Times New Roman" w:cs="Times New Roman"/>
          <w:color w:val="000000" w:themeColor="text1"/>
          <w:sz w:val="24"/>
          <w:szCs w:val="24"/>
          <w:lang w:eastAsia="ja-JP"/>
        </w:rPr>
      </w:pPr>
      <w:r w:rsidRPr="368761D9">
        <w:rPr>
          <w:rFonts w:ascii="Times New Roman" w:hAnsi="Times New Roman" w:cs="Times New Roman"/>
          <w:color w:val="000000" w:themeColor="text1"/>
          <w:sz w:val="24"/>
          <w:szCs w:val="24"/>
        </w:rPr>
        <w:t>GN piecu darba dienu laikā veic atbalsta izmaksu atbalsta saņēmējam saskaņā ar vēstulē norādīto uz maksājuma pieprasījumā norādīto atbalsta saņēmēja bankas kontu.</w:t>
      </w:r>
    </w:p>
    <w:p w14:paraId="1E3A3D55" w14:textId="77777777" w:rsidR="009935B1" w:rsidRDefault="009935B1" w:rsidP="00A914EC">
      <w:pPr>
        <w:spacing w:after="160" w:line="259" w:lineRule="auto"/>
        <w:rPr>
          <w:color w:val="000000" w:themeColor="text1"/>
          <w:szCs w:val="24"/>
        </w:rPr>
      </w:pPr>
    </w:p>
    <w:p w14:paraId="08E0F8BF" w14:textId="5C9F3394" w:rsidR="00227F41" w:rsidRPr="009935B1" w:rsidRDefault="00227F41" w:rsidP="009935B1">
      <w:pPr>
        <w:spacing w:after="160" w:line="259" w:lineRule="auto"/>
        <w:jc w:val="center"/>
        <w:rPr>
          <w:rFonts w:ascii="Times New Roman" w:hAnsi="Times New Roman" w:cs="Times New Roman"/>
          <w:b/>
          <w:bCs/>
          <w:color w:val="000000" w:themeColor="text1"/>
          <w:sz w:val="24"/>
          <w:szCs w:val="24"/>
        </w:rPr>
      </w:pPr>
      <w:r w:rsidRPr="009935B1">
        <w:rPr>
          <w:rFonts w:ascii="Times New Roman" w:hAnsi="Times New Roman" w:cs="Times New Roman"/>
          <w:b/>
          <w:bCs/>
          <w:color w:val="000000" w:themeColor="text1"/>
          <w:sz w:val="24"/>
          <w:szCs w:val="24"/>
        </w:rPr>
        <w:t>XI. Atbalsta uzskaites kārtība</w:t>
      </w:r>
    </w:p>
    <w:p w14:paraId="39B373DB" w14:textId="77777777" w:rsidR="00227F41" w:rsidRPr="00383CC7" w:rsidRDefault="00227F41" w:rsidP="00227F41">
      <w:pPr>
        <w:spacing w:after="0" w:line="240" w:lineRule="auto"/>
        <w:ind w:left="360"/>
        <w:jc w:val="both"/>
        <w:rPr>
          <w:rFonts w:ascii="Times New Roman" w:eastAsia="MS Mincho" w:hAnsi="Times New Roman" w:cs="Times New Roman"/>
          <w:color w:val="000000" w:themeColor="text1"/>
          <w:sz w:val="24"/>
          <w:szCs w:val="24"/>
          <w:lang w:eastAsia="ja-JP"/>
        </w:rPr>
      </w:pPr>
    </w:p>
    <w:p w14:paraId="34706270" w14:textId="628AA2C2" w:rsidR="00227F41" w:rsidRPr="008A772E" w:rsidRDefault="00227F41" w:rsidP="00227F41">
      <w:pPr>
        <w:pStyle w:val="ListParagraph"/>
        <w:numPr>
          <w:ilvl w:val="0"/>
          <w:numId w:val="1"/>
        </w:numPr>
        <w:spacing w:after="0" w:line="240" w:lineRule="auto"/>
        <w:ind w:left="450"/>
        <w:jc w:val="both"/>
        <w:rPr>
          <w:rFonts w:ascii="Times New Roman" w:hAnsi="Times New Roman" w:cs="Times New Roman"/>
          <w:sz w:val="24"/>
          <w:szCs w:val="24"/>
        </w:rPr>
      </w:pPr>
      <w:r w:rsidRPr="368761D9">
        <w:rPr>
          <w:rFonts w:ascii="Times New Roman" w:hAnsi="Times New Roman" w:cs="Times New Roman"/>
          <w:sz w:val="24"/>
          <w:szCs w:val="24"/>
        </w:rPr>
        <w:t xml:space="preserve">ĀTANN </w:t>
      </w:r>
      <w:r w:rsidR="00825372">
        <w:rPr>
          <w:rFonts w:ascii="Times New Roman" w:hAnsi="Times New Roman" w:cs="Times New Roman"/>
          <w:sz w:val="24"/>
          <w:szCs w:val="24"/>
        </w:rPr>
        <w:t>nodarbinātais</w:t>
      </w:r>
      <w:r w:rsidRPr="368761D9">
        <w:rPr>
          <w:rFonts w:ascii="Times New Roman" w:hAnsi="Times New Roman" w:cs="Times New Roman"/>
          <w:sz w:val="24"/>
          <w:szCs w:val="24"/>
        </w:rPr>
        <w:t xml:space="preserve"> </w:t>
      </w:r>
      <w:r w:rsidRPr="7A27B9E3">
        <w:rPr>
          <w:rFonts w:ascii="Times New Roman" w:hAnsi="Times New Roman" w:cs="Times New Roman"/>
          <w:sz w:val="24"/>
          <w:szCs w:val="24"/>
        </w:rPr>
        <w:t>vienas</w:t>
      </w:r>
      <w:r w:rsidRPr="368761D9">
        <w:rPr>
          <w:rFonts w:ascii="Times New Roman" w:hAnsi="Times New Roman" w:cs="Times New Roman"/>
          <w:sz w:val="24"/>
          <w:szCs w:val="24"/>
        </w:rPr>
        <w:t xml:space="preserve"> darba dienas laikā pēc Paziņojuma/lēmuma/vēstules nosūtīšanas atbalsta saņēmējam</w:t>
      </w:r>
      <w:r w:rsidRPr="368761D9">
        <w:rPr>
          <w:rFonts w:ascii="Times New Roman" w:eastAsia="MS Mincho" w:hAnsi="Times New Roman" w:cs="Times New Roman"/>
          <w:color w:val="000000" w:themeColor="text1"/>
          <w:sz w:val="24"/>
          <w:szCs w:val="24"/>
          <w:lang w:eastAsia="ja-JP"/>
        </w:rPr>
        <w:t xml:space="preserve"> </w:t>
      </w:r>
      <w:r w:rsidRPr="368761D9">
        <w:rPr>
          <w:rFonts w:ascii="Times New Roman" w:hAnsi="Times New Roman" w:cs="Times New Roman"/>
          <w:sz w:val="24"/>
          <w:szCs w:val="24"/>
        </w:rPr>
        <w:t>par šo noteikumu 2</w:t>
      </w:r>
      <w:r>
        <w:rPr>
          <w:rFonts w:ascii="Times New Roman" w:hAnsi="Times New Roman" w:cs="Times New Roman"/>
          <w:sz w:val="24"/>
          <w:szCs w:val="24"/>
        </w:rPr>
        <w:t>1</w:t>
      </w:r>
      <w:r w:rsidRPr="368761D9">
        <w:rPr>
          <w:rFonts w:ascii="Times New Roman" w:hAnsi="Times New Roman" w:cs="Times New Roman"/>
          <w:sz w:val="24"/>
          <w:szCs w:val="24"/>
        </w:rPr>
        <w:t>.1., 2</w:t>
      </w:r>
      <w:r>
        <w:rPr>
          <w:rFonts w:ascii="Times New Roman" w:hAnsi="Times New Roman" w:cs="Times New Roman"/>
          <w:sz w:val="24"/>
          <w:szCs w:val="24"/>
        </w:rPr>
        <w:t>1</w:t>
      </w:r>
      <w:r w:rsidRPr="368761D9">
        <w:rPr>
          <w:rFonts w:ascii="Times New Roman" w:hAnsi="Times New Roman" w:cs="Times New Roman"/>
          <w:sz w:val="24"/>
          <w:szCs w:val="24"/>
        </w:rPr>
        <w:t>.2</w:t>
      </w:r>
      <w:r w:rsidRPr="7A27B9E3">
        <w:rPr>
          <w:rFonts w:ascii="Times New Roman" w:hAnsi="Times New Roman" w:cs="Times New Roman"/>
          <w:sz w:val="24"/>
          <w:szCs w:val="24"/>
        </w:rPr>
        <w:t>.</w:t>
      </w:r>
      <w:r w:rsidRPr="368761D9">
        <w:rPr>
          <w:rFonts w:ascii="Times New Roman" w:hAnsi="Times New Roman" w:cs="Times New Roman"/>
          <w:sz w:val="24"/>
          <w:szCs w:val="24"/>
        </w:rPr>
        <w:t xml:space="preserve"> un 2</w:t>
      </w:r>
      <w:r>
        <w:rPr>
          <w:rFonts w:ascii="Times New Roman" w:hAnsi="Times New Roman" w:cs="Times New Roman"/>
          <w:sz w:val="24"/>
          <w:szCs w:val="24"/>
        </w:rPr>
        <w:t>1</w:t>
      </w:r>
      <w:r w:rsidRPr="368761D9">
        <w:rPr>
          <w:rFonts w:ascii="Times New Roman" w:hAnsi="Times New Roman" w:cs="Times New Roman"/>
          <w:sz w:val="24"/>
          <w:szCs w:val="24"/>
        </w:rPr>
        <w:t>.</w:t>
      </w:r>
      <w:r w:rsidRPr="7A27B9E3">
        <w:rPr>
          <w:rFonts w:ascii="Times New Roman" w:hAnsi="Times New Roman" w:cs="Times New Roman"/>
          <w:sz w:val="24"/>
          <w:szCs w:val="24"/>
        </w:rPr>
        <w:t>3. </w:t>
      </w:r>
      <w:r w:rsidRPr="368761D9">
        <w:rPr>
          <w:rFonts w:ascii="Times New Roman" w:hAnsi="Times New Roman" w:cs="Times New Roman"/>
          <w:sz w:val="24"/>
          <w:szCs w:val="24"/>
        </w:rPr>
        <w:t>apakšpunkta kārtībā piešķirto atbalstu:</w:t>
      </w:r>
    </w:p>
    <w:p w14:paraId="567D4046" w14:textId="77777777" w:rsidR="00227F41" w:rsidRPr="008A772E" w:rsidRDefault="00227F41" w:rsidP="00227F41">
      <w:pPr>
        <w:pStyle w:val="ListParagraph"/>
        <w:numPr>
          <w:ilvl w:val="1"/>
          <w:numId w:val="1"/>
        </w:numPr>
        <w:spacing w:after="0" w:line="240" w:lineRule="auto"/>
        <w:ind w:left="1276" w:hanging="718"/>
        <w:jc w:val="both"/>
        <w:rPr>
          <w:rFonts w:ascii="Times New Roman" w:hAnsi="Times New Roman" w:cs="Times New Roman"/>
          <w:sz w:val="24"/>
          <w:szCs w:val="24"/>
        </w:rPr>
      </w:pPr>
      <w:r w:rsidRPr="008A772E">
        <w:rPr>
          <w:rFonts w:ascii="Times New Roman" w:hAnsi="Times New Roman" w:cs="Times New Roman"/>
          <w:sz w:val="24"/>
          <w:szCs w:val="24"/>
        </w:rPr>
        <w:t xml:space="preserve">saskaņā ar </w:t>
      </w:r>
      <w:r w:rsidRPr="00383CC7">
        <w:rPr>
          <w:rFonts w:ascii="Times New Roman" w:hAnsi="Times New Roman" w:cs="Times New Roman"/>
          <w:color w:val="000000" w:themeColor="text1"/>
          <w:sz w:val="24"/>
          <w:szCs w:val="24"/>
        </w:rPr>
        <w:t>normatīv</w:t>
      </w:r>
      <w:r>
        <w:rPr>
          <w:rFonts w:ascii="Times New Roman" w:hAnsi="Times New Roman" w:cs="Times New Roman"/>
          <w:color w:val="000000" w:themeColor="text1"/>
          <w:sz w:val="24"/>
          <w:szCs w:val="24"/>
        </w:rPr>
        <w:t>ajiem</w:t>
      </w:r>
      <w:r w:rsidRPr="00383CC7">
        <w:rPr>
          <w:rFonts w:ascii="Times New Roman" w:hAnsi="Times New Roman" w:cs="Times New Roman"/>
          <w:color w:val="000000" w:themeColor="text1"/>
          <w:sz w:val="24"/>
          <w:szCs w:val="24"/>
        </w:rPr>
        <w:t xml:space="preserve"> akt</w:t>
      </w:r>
      <w:r>
        <w:rPr>
          <w:rFonts w:ascii="Times New Roman" w:hAnsi="Times New Roman" w:cs="Times New Roman"/>
          <w:color w:val="000000" w:themeColor="text1"/>
          <w:sz w:val="24"/>
          <w:szCs w:val="24"/>
        </w:rPr>
        <w:t>iem</w:t>
      </w:r>
      <w:r w:rsidRPr="00383CC7">
        <w:rPr>
          <w:rFonts w:ascii="Times New Roman" w:hAnsi="Times New Roman" w:cs="Times New Roman"/>
          <w:color w:val="000000" w:themeColor="text1"/>
          <w:sz w:val="24"/>
          <w:szCs w:val="24"/>
        </w:rPr>
        <w:t xml:space="preserve"> par </w:t>
      </w:r>
      <w:proofErr w:type="spellStart"/>
      <w:r w:rsidRPr="00383CC7">
        <w:rPr>
          <w:rFonts w:ascii="Times New Roman" w:hAnsi="Times New Roman" w:cs="Times New Roman"/>
          <w:i/>
          <w:color w:val="000000" w:themeColor="text1"/>
          <w:sz w:val="24"/>
          <w:szCs w:val="24"/>
        </w:rPr>
        <w:t>de</w:t>
      </w:r>
      <w:proofErr w:type="spellEnd"/>
      <w:r w:rsidRPr="00383CC7">
        <w:rPr>
          <w:rFonts w:ascii="Times New Roman" w:hAnsi="Times New Roman" w:cs="Times New Roman"/>
          <w:i/>
          <w:color w:val="000000" w:themeColor="text1"/>
          <w:sz w:val="24"/>
          <w:szCs w:val="24"/>
        </w:rPr>
        <w:t xml:space="preserve"> </w:t>
      </w:r>
      <w:proofErr w:type="spellStart"/>
      <w:r w:rsidRPr="00383CC7">
        <w:rPr>
          <w:rFonts w:ascii="Times New Roman" w:hAnsi="Times New Roman" w:cs="Times New Roman"/>
          <w:i/>
          <w:color w:val="000000" w:themeColor="text1"/>
          <w:sz w:val="24"/>
          <w:szCs w:val="24"/>
        </w:rPr>
        <w:t>minimis</w:t>
      </w:r>
      <w:proofErr w:type="spellEnd"/>
      <w:r w:rsidRPr="00383CC7">
        <w:rPr>
          <w:rFonts w:ascii="Times New Roman" w:hAnsi="Times New Roman" w:cs="Times New Roman"/>
          <w:i/>
          <w:color w:val="000000" w:themeColor="text1"/>
          <w:sz w:val="24"/>
          <w:szCs w:val="24"/>
        </w:rPr>
        <w:t xml:space="preserve"> </w:t>
      </w:r>
      <w:r w:rsidRPr="00383CC7">
        <w:rPr>
          <w:rFonts w:ascii="Times New Roman" w:hAnsi="Times New Roman" w:cs="Times New Roman"/>
          <w:color w:val="000000" w:themeColor="text1"/>
          <w:sz w:val="24"/>
          <w:szCs w:val="24"/>
        </w:rPr>
        <w:t xml:space="preserve">atbalsta uzskaites un piešķiršanas kārtību un </w:t>
      </w:r>
      <w:proofErr w:type="spellStart"/>
      <w:r w:rsidRPr="00383CC7">
        <w:rPr>
          <w:rFonts w:ascii="Times New Roman" w:hAnsi="Times New Roman" w:cs="Times New Roman"/>
          <w:i/>
          <w:color w:val="000000" w:themeColor="text1"/>
          <w:sz w:val="24"/>
          <w:szCs w:val="24"/>
        </w:rPr>
        <w:t>de</w:t>
      </w:r>
      <w:proofErr w:type="spellEnd"/>
      <w:r w:rsidRPr="00383CC7">
        <w:rPr>
          <w:rFonts w:ascii="Times New Roman" w:hAnsi="Times New Roman" w:cs="Times New Roman"/>
          <w:i/>
          <w:color w:val="000000" w:themeColor="text1"/>
          <w:sz w:val="24"/>
          <w:szCs w:val="24"/>
        </w:rPr>
        <w:t xml:space="preserve"> </w:t>
      </w:r>
      <w:proofErr w:type="spellStart"/>
      <w:r w:rsidRPr="00383CC7">
        <w:rPr>
          <w:rFonts w:ascii="Times New Roman" w:hAnsi="Times New Roman" w:cs="Times New Roman"/>
          <w:i/>
          <w:color w:val="000000" w:themeColor="text1"/>
          <w:sz w:val="24"/>
          <w:szCs w:val="24"/>
        </w:rPr>
        <w:t>minimis</w:t>
      </w:r>
      <w:proofErr w:type="spellEnd"/>
      <w:r w:rsidRPr="00383CC7">
        <w:rPr>
          <w:rFonts w:ascii="Times New Roman" w:hAnsi="Times New Roman" w:cs="Times New Roman"/>
          <w:color w:val="000000" w:themeColor="text1"/>
          <w:sz w:val="24"/>
          <w:szCs w:val="24"/>
        </w:rPr>
        <w:t xml:space="preserve"> atbalsta uzskaites veidlapu paraugiem</w:t>
      </w:r>
      <w:r w:rsidRPr="008A772E" w:rsidDel="00C85887">
        <w:rPr>
          <w:rFonts w:ascii="Times New Roman" w:hAnsi="Times New Roman" w:cs="Times New Roman"/>
          <w:sz w:val="24"/>
          <w:szCs w:val="24"/>
        </w:rPr>
        <w:t xml:space="preserve"> </w:t>
      </w:r>
      <w:r w:rsidRPr="008A772E">
        <w:rPr>
          <w:rFonts w:ascii="Times New Roman" w:hAnsi="Times New Roman" w:cs="Times New Roman"/>
          <w:sz w:val="24"/>
          <w:szCs w:val="24"/>
        </w:rPr>
        <w:t xml:space="preserve">uzskaita atbalstu </w:t>
      </w:r>
      <w:proofErr w:type="spellStart"/>
      <w:r w:rsidRPr="008A772E">
        <w:rPr>
          <w:rFonts w:ascii="Times New Roman" w:hAnsi="Times New Roman" w:cs="Times New Roman"/>
          <w:i/>
          <w:sz w:val="24"/>
          <w:szCs w:val="24"/>
        </w:rPr>
        <w:t>de</w:t>
      </w:r>
      <w:proofErr w:type="spellEnd"/>
      <w:r w:rsidRPr="008A772E">
        <w:rPr>
          <w:rFonts w:ascii="Times New Roman" w:hAnsi="Times New Roman" w:cs="Times New Roman"/>
          <w:i/>
          <w:sz w:val="24"/>
          <w:szCs w:val="24"/>
        </w:rPr>
        <w:t xml:space="preserve"> </w:t>
      </w:r>
      <w:proofErr w:type="spellStart"/>
      <w:r w:rsidRPr="008A772E">
        <w:rPr>
          <w:rFonts w:ascii="Times New Roman" w:hAnsi="Times New Roman" w:cs="Times New Roman"/>
          <w:i/>
          <w:sz w:val="24"/>
          <w:szCs w:val="24"/>
        </w:rPr>
        <w:t>minimis</w:t>
      </w:r>
      <w:proofErr w:type="spellEnd"/>
      <w:r w:rsidRPr="008A772E">
        <w:rPr>
          <w:rFonts w:ascii="Times New Roman" w:hAnsi="Times New Roman" w:cs="Times New Roman"/>
          <w:i/>
          <w:sz w:val="24"/>
          <w:szCs w:val="24"/>
        </w:rPr>
        <w:t xml:space="preserve"> </w:t>
      </w:r>
      <w:r w:rsidRPr="00CC5F43">
        <w:rPr>
          <w:rFonts w:ascii="Times New Roman" w:hAnsi="Times New Roman" w:cs="Times New Roman"/>
          <w:i/>
          <w:sz w:val="24"/>
          <w:szCs w:val="24"/>
        </w:rPr>
        <w:t>IS</w:t>
      </w:r>
      <w:r w:rsidRPr="008A772E">
        <w:rPr>
          <w:rFonts w:ascii="Times New Roman" w:hAnsi="Times New Roman" w:cs="Times New Roman"/>
          <w:sz w:val="24"/>
          <w:szCs w:val="24"/>
        </w:rPr>
        <w:t>, kur norāda Aģentūras sniegto pakalpojumu veidu un apjomu.</w:t>
      </w:r>
    </w:p>
    <w:p w14:paraId="1E179240" w14:textId="77777777" w:rsidR="00227F41" w:rsidRPr="00752F1E" w:rsidRDefault="00227F41" w:rsidP="00227F41">
      <w:pPr>
        <w:pStyle w:val="ListParagraph"/>
        <w:numPr>
          <w:ilvl w:val="1"/>
          <w:numId w:val="1"/>
        </w:numPr>
        <w:spacing w:after="0" w:line="240" w:lineRule="auto"/>
        <w:ind w:left="1276" w:hanging="718"/>
        <w:jc w:val="both"/>
        <w:rPr>
          <w:rFonts w:ascii="Times New Roman" w:hAnsi="Times New Roman" w:cs="Times New Roman"/>
          <w:bCs/>
          <w:sz w:val="24"/>
          <w:szCs w:val="24"/>
        </w:rPr>
      </w:pPr>
      <w:r w:rsidRPr="00435A1A">
        <w:rPr>
          <w:rFonts w:ascii="Times New Roman" w:hAnsi="Times New Roman" w:cs="Times New Roman"/>
          <w:sz w:val="24"/>
          <w:szCs w:val="24"/>
        </w:rPr>
        <w:t xml:space="preserve">Aģentūras uzskaites sistēmā ievada informāciju </w:t>
      </w:r>
      <w:r w:rsidRPr="00435A1A">
        <w:rPr>
          <w:rFonts w:ascii="Times New Roman" w:hAnsi="Times New Roman" w:cs="Times New Roman"/>
          <w:bCs/>
          <w:sz w:val="24"/>
          <w:szCs w:val="24"/>
        </w:rPr>
        <w:t xml:space="preserve">par atbalsta piešķiršanu par </w:t>
      </w:r>
      <w:r w:rsidRPr="002157A5">
        <w:rPr>
          <w:rFonts w:ascii="Times New Roman" w:hAnsi="Times New Roman" w:cs="Times New Roman"/>
          <w:bCs/>
          <w:sz w:val="24"/>
          <w:szCs w:val="24"/>
        </w:rPr>
        <w:t>darbībām, kas nav saistītas ar saimniecisko darbību.</w:t>
      </w:r>
    </w:p>
    <w:p w14:paraId="09526C68" w14:textId="7B92DF30" w:rsidR="00227F41" w:rsidRPr="002157A5" w:rsidRDefault="00227F41" w:rsidP="00227F41">
      <w:pPr>
        <w:pStyle w:val="ListParagraph"/>
        <w:numPr>
          <w:ilvl w:val="0"/>
          <w:numId w:val="1"/>
        </w:numPr>
        <w:ind w:hanging="502"/>
        <w:rPr>
          <w:rFonts w:ascii="Times New Roman" w:eastAsia="MS Mincho" w:hAnsi="Times New Roman" w:cs="Times New Roman"/>
          <w:sz w:val="24"/>
          <w:szCs w:val="24"/>
          <w:lang w:eastAsia="ja-JP"/>
        </w:rPr>
      </w:pPr>
      <w:r w:rsidRPr="368761D9">
        <w:rPr>
          <w:rFonts w:ascii="Times New Roman" w:hAnsi="Times New Roman" w:cs="Times New Roman"/>
          <w:sz w:val="24"/>
          <w:szCs w:val="24"/>
        </w:rPr>
        <w:t xml:space="preserve">Pēc EVN iesniegtās faktiskās tāmes, ĀTANN </w:t>
      </w:r>
      <w:r w:rsidR="00825372">
        <w:rPr>
          <w:rFonts w:ascii="Times New Roman" w:hAnsi="Times New Roman" w:cs="Times New Roman"/>
          <w:sz w:val="24"/>
          <w:szCs w:val="24"/>
        </w:rPr>
        <w:t>nodarbinātais</w:t>
      </w:r>
      <w:r w:rsidRPr="368761D9">
        <w:rPr>
          <w:rFonts w:ascii="Times New Roman" w:hAnsi="Times New Roman" w:cs="Times New Roman"/>
          <w:sz w:val="24"/>
          <w:szCs w:val="24"/>
        </w:rPr>
        <w:t xml:space="preserve"> sagatavo un </w:t>
      </w:r>
      <w:proofErr w:type="spellStart"/>
      <w:r w:rsidRPr="368761D9">
        <w:rPr>
          <w:rFonts w:ascii="Times New Roman" w:hAnsi="Times New Roman" w:cs="Times New Roman"/>
          <w:sz w:val="24"/>
          <w:szCs w:val="24"/>
        </w:rPr>
        <w:t>nosūta</w:t>
      </w:r>
      <w:proofErr w:type="spellEnd"/>
      <w:r w:rsidRPr="368761D9">
        <w:rPr>
          <w:rFonts w:ascii="Times New Roman" w:hAnsi="Times New Roman" w:cs="Times New Roman"/>
          <w:sz w:val="24"/>
          <w:szCs w:val="24"/>
        </w:rPr>
        <w:t xml:space="preserve"> atbalsta saņēmējam Apstiprinājumu par saņemtā atbalsta veidu un apjomu.</w:t>
      </w:r>
    </w:p>
    <w:p w14:paraId="3A158C60" w14:textId="77777777" w:rsidR="00227F41" w:rsidRPr="002157A5" w:rsidRDefault="00227F41" w:rsidP="00227F41">
      <w:pPr>
        <w:pStyle w:val="ListParagraph"/>
        <w:numPr>
          <w:ilvl w:val="0"/>
          <w:numId w:val="1"/>
        </w:numPr>
        <w:ind w:hanging="502"/>
        <w:rPr>
          <w:rFonts w:ascii="Times New Roman" w:hAnsi="Times New Roman" w:cs="Times New Roman"/>
          <w:sz w:val="24"/>
          <w:szCs w:val="24"/>
        </w:rPr>
      </w:pPr>
      <w:r w:rsidRPr="368761D9">
        <w:rPr>
          <w:rFonts w:ascii="Times New Roman" w:hAnsi="Times New Roman" w:cs="Times New Roman"/>
          <w:sz w:val="24"/>
          <w:szCs w:val="24"/>
        </w:rPr>
        <w:t>Ja nepieciešams Aģentūra:</w:t>
      </w:r>
    </w:p>
    <w:p w14:paraId="67B71A5C" w14:textId="77777777" w:rsidR="00227F41" w:rsidRPr="002157A5" w:rsidRDefault="00227F41" w:rsidP="00227F41">
      <w:pPr>
        <w:pStyle w:val="ListParagraph"/>
        <w:numPr>
          <w:ilvl w:val="1"/>
          <w:numId w:val="1"/>
        </w:numPr>
        <w:ind w:left="1276" w:hanging="709"/>
        <w:jc w:val="both"/>
        <w:rPr>
          <w:rFonts w:ascii="Times New Roman" w:hAnsi="Times New Roman" w:cs="Times New Roman"/>
          <w:sz w:val="24"/>
          <w:szCs w:val="24"/>
        </w:rPr>
      </w:pPr>
      <w:proofErr w:type="spellStart"/>
      <w:r w:rsidRPr="002157A5">
        <w:rPr>
          <w:rFonts w:ascii="Times New Roman" w:hAnsi="Times New Roman" w:cs="Times New Roman"/>
          <w:bCs/>
          <w:i/>
          <w:sz w:val="24"/>
          <w:szCs w:val="24"/>
        </w:rPr>
        <w:t>De</w:t>
      </w:r>
      <w:proofErr w:type="spellEnd"/>
      <w:r w:rsidRPr="002157A5">
        <w:rPr>
          <w:rFonts w:ascii="Times New Roman" w:hAnsi="Times New Roman" w:cs="Times New Roman"/>
          <w:bCs/>
          <w:i/>
          <w:sz w:val="24"/>
          <w:szCs w:val="24"/>
        </w:rPr>
        <w:t xml:space="preserve"> </w:t>
      </w:r>
      <w:proofErr w:type="spellStart"/>
      <w:r w:rsidRPr="002157A5">
        <w:rPr>
          <w:rFonts w:ascii="Times New Roman" w:hAnsi="Times New Roman" w:cs="Times New Roman"/>
          <w:bCs/>
          <w:i/>
          <w:sz w:val="24"/>
          <w:szCs w:val="24"/>
        </w:rPr>
        <w:t>minimis</w:t>
      </w:r>
      <w:proofErr w:type="spellEnd"/>
      <w:r w:rsidRPr="002157A5">
        <w:rPr>
          <w:rFonts w:ascii="Times New Roman" w:hAnsi="Times New Roman" w:cs="Times New Roman"/>
          <w:bCs/>
          <w:i/>
          <w:sz w:val="24"/>
          <w:szCs w:val="24"/>
        </w:rPr>
        <w:t xml:space="preserve"> IS </w:t>
      </w:r>
      <w:r w:rsidRPr="002157A5">
        <w:rPr>
          <w:rFonts w:ascii="Times New Roman" w:hAnsi="Times New Roman" w:cs="Times New Roman"/>
          <w:bCs/>
          <w:sz w:val="24"/>
          <w:szCs w:val="24"/>
        </w:rPr>
        <w:t>precizē piešķirto atbalsta apjomu;</w:t>
      </w:r>
    </w:p>
    <w:p w14:paraId="767B334E" w14:textId="77777777" w:rsidR="00227F41" w:rsidRPr="007F4781" w:rsidRDefault="00227F41" w:rsidP="00227F41">
      <w:pPr>
        <w:pStyle w:val="ListParagraph"/>
        <w:numPr>
          <w:ilvl w:val="1"/>
          <w:numId w:val="1"/>
        </w:numPr>
        <w:ind w:left="1276" w:hanging="709"/>
        <w:jc w:val="both"/>
        <w:rPr>
          <w:rFonts w:ascii="Times New Roman" w:hAnsi="Times New Roman" w:cs="Times New Roman"/>
          <w:bCs/>
          <w:sz w:val="24"/>
          <w:szCs w:val="24"/>
        </w:rPr>
      </w:pPr>
      <w:r w:rsidRPr="002157A5">
        <w:rPr>
          <w:rFonts w:ascii="Times New Roman" w:hAnsi="Times New Roman" w:cs="Times New Roman"/>
          <w:sz w:val="24"/>
          <w:szCs w:val="24"/>
        </w:rPr>
        <w:lastRenderedPageBreak/>
        <w:t>Aģentūras uzskaites sistēmā precizē</w:t>
      </w:r>
      <w:r w:rsidRPr="001053A7">
        <w:rPr>
          <w:rFonts w:ascii="Times New Roman" w:hAnsi="Times New Roman" w:cs="Times New Roman"/>
          <w:sz w:val="24"/>
          <w:szCs w:val="24"/>
        </w:rPr>
        <w:t xml:space="preserve"> informāciju </w:t>
      </w:r>
      <w:r w:rsidRPr="0050511B">
        <w:rPr>
          <w:rFonts w:ascii="Times New Roman" w:hAnsi="Times New Roman" w:cs="Times New Roman"/>
          <w:bCs/>
          <w:sz w:val="24"/>
          <w:szCs w:val="24"/>
        </w:rPr>
        <w:t>par atbalsta pie</w:t>
      </w:r>
      <w:r w:rsidRPr="007705C6">
        <w:rPr>
          <w:rFonts w:ascii="Times New Roman" w:hAnsi="Times New Roman" w:cs="Times New Roman"/>
          <w:bCs/>
          <w:sz w:val="24"/>
          <w:szCs w:val="24"/>
        </w:rPr>
        <w:t>šķiršanu par darbībām, kas nav saistītas ar saimniecisko darbību.</w:t>
      </w:r>
    </w:p>
    <w:p w14:paraId="6F6C2926" w14:textId="67AF3AC1" w:rsidR="00227F41" w:rsidRPr="00383CC7" w:rsidRDefault="00227F41" w:rsidP="00227F41">
      <w:pPr>
        <w:pStyle w:val="ListParagraph"/>
        <w:numPr>
          <w:ilvl w:val="0"/>
          <w:numId w:val="1"/>
        </w:numPr>
        <w:spacing w:after="0" w:line="240" w:lineRule="auto"/>
        <w:ind w:left="567" w:hanging="501"/>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Ja atbalsta saņēmējs nepiekrīt, ka šo noteikumu 3</w:t>
      </w:r>
      <w:r>
        <w:rPr>
          <w:rFonts w:ascii="Times New Roman" w:eastAsia="MS Mincho" w:hAnsi="Times New Roman" w:cs="Times New Roman"/>
          <w:color w:val="000000" w:themeColor="text1"/>
          <w:sz w:val="24"/>
          <w:szCs w:val="24"/>
          <w:lang w:eastAsia="ja-JP"/>
        </w:rPr>
        <w:t>5</w:t>
      </w:r>
      <w:r w:rsidRPr="00383CC7">
        <w:rPr>
          <w:rFonts w:ascii="Times New Roman" w:eastAsia="MS Mincho" w:hAnsi="Times New Roman" w:cs="Times New Roman"/>
          <w:color w:val="000000" w:themeColor="text1"/>
          <w:sz w:val="24"/>
          <w:szCs w:val="24"/>
          <w:lang w:eastAsia="ja-JP"/>
        </w:rPr>
        <w:t>., 4</w:t>
      </w:r>
      <w:r>
        <w:rPr>
          <w:rFonts w:ascii="Times New Roman" w:eastAsia="MS Mincho" w:hAnsi="Times New Roman" w:cs="Times New Roman"/>
          <w:color w:val="000000" w:themeColor="text1"/>
          <w:sz w:val="24"/>
          <w:szCs w:val="24"/>
          <w:lang w:eastAsia="ja-JP"/>
        </w:rPr>
        <w:t>3</w:t>
      </w:r>
      <w:r w:rsidRPr="00383CC7">
        <w:rPr>
          <w:rFonts w:ascii="Times New Roman" w:eastAsia="MS Mincho" w:hAnsi="Times New Roman" w:cs="Times New Roman"/>
          <w:color w:val="000000" w:themeColor="text1"/>
          <w:sz w:val="24"/>
          <w:szCs w:val="24"/>
          <w:lang w:eastAsia="ja-JP"/>
        </w:rPr>
        <w:t xml:space="preserve">. un </w:t>
      </w:r>
      <w:r>
        <w:rPr>
          <w:rFonts w:ascii="Times New Roman" w:eastAsia="MS Mincho" w:hAnsi="Times New Roman" w:cs="Times New Roman"/>
          <w:color w:val="000000" w:themeColor="text1"/>
          <w:sz w:val="24"/>
          <w:szCs w:val="24"/>
          <w:lang w:eastAsia="ja-JP"/>
        </w:rPr>
        <w:t>49</w:t>
      </w:r>
      <w:r w:rsidRPr="00383CC7">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00383CC7">
        <w:rPr>
          <w:rFonts w:ascii="Times New Roman" w:eastAsia="MS Mincho" w:hAnsi="Times New Roman" w:cs="Times New Roman"/>
          <w:color w:val="000000" w:themeColor="text1"/>
          <w:sz w:val="24"/>
          <w:szCs w:val="24"/>
          <w:lang w:eastAsia="ja-JP"/>
        </w:rPr>
        <w:t xml:space="preserve">punktā minētais atbalsts tiek uzskaitīts, kā atbalsts, tad šo noteikumu </w:t>
      </w:r>
      <w:r w:rsidR="001A29F9">
        <w:rPr>
          <w:rFonts w:ascii="Times New Roman" w:eastAsia="MS Mincho" w:hAnsi="Times New Roman" w:cs="Times New Roman"/>
          <w:color w:val="000000" w:themeColor="text1"/>
          <w:sz w:val="24"/>
          <w:szCs w:val="24"/>
          <w:lang w:eastAsia="ja-JP"/>
        </w:rPr>
        <w:t>88</w:t>
      </w:r>
      <w:r w:rsidRPr="00383CC7">
        <w:rPr>
          <w:rFonts w:ascii="Times New Roman" w:eastAsia="MS Mincho" w:hAnsi="Times New Roman" w:cs="Times New Roman"/>
          <w:color w:val="000000" w:themeColor="text1"/>
          <w:sz w:val="24"/>
          <w:szCs w:val="24"/>
          <w:lang w:eastAsia="ja-JP"/>
        </w:rPr>
        <w:t>.</w:t>
      </w:r>
      <w:r>
        <w:rPr>
          <w:rFonts w:ascii="Times New Roman" w:eastAsia="MS Mincho" w:hAnsi="Times New Roman" w:cs="Times New Roman"/>
          <w:color w:val="000000" w:themeColor="text1"/>
          <w:sz w:val="24"/>
          <w:szCs w:val="24"/>
          <w:lang w:eastAsia="ja-JP"/>
        </w:rPr>
        <w:t> </w:t>
      </w:r>
      <w:r w:rsidRPr="00383CC7">
        <w:rPr>
          <w:rFonts w:ascii="Times New Roman" w:eastAsia="MS Mincho" w:hAnsi="Times New Roman" w:cs="Times New Roman"/>
          <w:color w:val="000000" w:themeColor="text1"/>
          <w:sz w:val="24"/>
          <w:szCs w:val="24"/>
          <w:lang w:eastAsia="ja-JP"/>
        </w:rPr>
        <w:t xml:space="preserve">punktā norādītās pakalpojumu izmaksas netiek segtas no projekta īstenošanu līdzekļiem un nav uzskaitāmas par atbalstu. ĀTANN atbildīgajam darbiniekam ir pienākums iesniegt ziņojumu ĀTANN vadītājam, kā arī veikt </w:t>
      </w:r>
      <w:r>
        <w:rPr>
          <w:rFonts w:ascii="Times New Roman" w:eastAsia="MS Mincho" w:hAnsi="Times New Roman" w:cs="Times New Roman"/>
          <w:color w:val="000000" w:themeColor="text1"/>
          <w:sz w:val="24"/>
          <w:szCs w:val="24"/>
          <w:lang w:eastAsia="ja-JP"/>
        </w:rPr>
        <w:t>A</w:t>
      </w:r>
      <w:r w:rsidRPr="00383CC7">
        <w:rPr>
          <w:rFonts w:ascii="Times New Roman" w:eastAsia="MS Mincho" w:hAnsi="Times New Roman" w:cs="Times New Roman"/>
          <w:color w:val="000000" w:themeColor="text1"/>
          <w:sz w:val="24"/>
          <w:szCs w:val="24"/>
          <w:lang w:eastAsia="ja-JP"/>
        </w:rPr>
        <w:t>tbalsta līgumā paredzētās darbības.</w:t>
      </w:r>
    </w:p>
    <w:p w14:paraId="237393B6" w14:textId="559FAE24" w:rsidR="00227F41" w:rsidRPr="008A772E" w:rsidRDefault="00227F41" w:rsidP="00227F41">
      <w:pPr>
        <w:pStyle w:val="ListParagraph"/>
        <w:numPr>
          <w:ilvl w:val="0"/>
          <w:numId w:val="1"/>
        </w:numPr>
        <w:spacing w:after="0" w:line="240" w:lineRule="auto"/>
        <w:ind w:left="567" w:hanging="501"/>
        <w:jc w:val="both"/>
        <w:rPr>
          <w:rFonts w:ascii="Times New Roman" w:eastAsia="MS Mincho" w:hAnsi="Times New Roman" w:cs="Times New Roman"/>
          <w:color w:val="000000" w:themeColor="text1"/>
          <w:sz w:val="24"/>
          <w:szCs w:val="24"/>
          <w:lang w:eastAsia="ja-JP"/>
        </w:rPr>
      </w:pPr>
      <w:r w:rsidRPr="368761D9">
        <w:rPr>
          <w:rFonts w:ascii="Times New Roman" w:eastAsia="MS Mincho" w:hAnsi="Times New Roman" w:cs="Times New Roman"/>
          <w:color w:val="000000" w:themeColor="text1"/>
          <w:sz w:val="24"/>
          <w:szCs w:val="24"/>
          <w:lang w:eastAsia="ja-JP"/>
        </w:rPr>
        <w:t> </w:t>
      </w:r>
      <w:r w:rsidRPr="008A772E">
        <w:rPr>
          <w:rFonts w:ascii="Times New Roman" w:hAnsi="Times New Roman" w:cs="Times New Roman"/>
          <w:sz w:val="24"/>
          <w:szCs w:val="24"/>
        </w:rPr>
        <w:t xml:space="preserve">ĀTAPN </w:t>
      </w:r>
      <w:r w:rsidR="00D93694">
        <w:rPr>
          <w:rFonts w:ascii="Times New Roman" w:hAnsi="Times New Roman" w:cs="Times New Roman"/>
          <w:sz w:val="24"/>
          <w:szCs w:val="24"/>
        </w:rPr>
        <w:t>nodarbinātais</w:t>
      </w:r>
      <w:r w:rsidRPr="008A772E">
        <w:rPr>
          <w:rFonts w:ascii="Times New Roman" w:hAnsi="Times New Roman" w:cs="Times New Roman"/>
          <w:sz w:val="24"/>
          <w:szCs w:val="24"/>
        </w:rPr>
        <w:t xml:space="preserve"> </w:t>
      </w:r>
      <w:r>
        <w:rPr>
          <w:rFonts w:ascii="Times New Roman" w:hAnsi="Times New Roman" w:cs="Times New Roman"/>
          <w:sz w:val="24"/>
          <w:szCs w:val="24"/>
        </w:rPr>
        <w:t>vienas</w:t>
      </w:r>
      <w:r w:rsidRPr="008A772E">
        <w:rPr>
          <w:rFonts w:ascii="Times New Roman" w:hAnsi="Times New Roman" w:cs="Times New Roman"/>
          <w:sz w:val="24"/>
          <w:szCs w:val="24"/>
        </w:rPr>
        <w:t xml:space="preserve"> darba dienas laikā pēc </w:t>
      </w:r>
      <w:r w:rsidR="004010CB">
        <w:rPr>
          <w:rFonts w:ascii="Times New Roman" w:hAnsi="Times New Roman" w:cs="Times New Roman"/>
          <w:sz w:val="24"/>
          <w:szCs w:val="24"/>
        </w:rPr>
        <w:t xml:space="preserve">šo noteikumu </w:t>
      </w:r>
      <w:r w:rsidR="001A29F9">
        <w:rPr>
          <w:rFonts w:ascii="Times New Roman" w:hAnsi="Times New Roman" w:cs="Times New Roman"/>
          <w:sz w:val="24"/>
          <w:szCs w:val="24"/>
        </w:rPr>
        <w:t>83</w:t>
      </w:r>
      <w:r w:rsidRPr="00012CD5">
        <w:rPr>
          <w:rFonts w:ascii="Times New Roman" w:hAnsi="Times New Roman" w:cs="Times New Roman"/>
          <w:color w:val="000000" w:themeColor="text1"/>
          <w:sz w:val="24"/>
          <w:szCs w:val="24"/>
        </w:rPr>
        <w:t xml:space="preserve">. punktā un </w:t>
      </w:r>
      <w:r w:rsidR="001A29F9">
        <w:rPr>
          <w:rFonts w:ascii="Times New Roman" w:hAnsi="Times New Roman" w:cs="Times New Roman"/>
          <w:color w:val="000000" w:themeColor="text1"/>
          <w:sz w:val="24"/>
          <w:szCs w:val="24"/>
        </w:rPr>
        <w:t>84</w:t>
      </w:r>
      <w:r w:rsidRPr="00012CD5">
        <w:rPr>
          <w:rFonts w:ascii="Times New Roman" w:hAnsi="Times New Roman" w:cs="Times New Roman"/>
          <w:color w:val="000000" w:themeColor="text1"/>
          <w:sz w:val="24"/>
          <w:szCs w:val="24"/>
        </w:rPr>
        <w:t>.1. apakšpunktā</w:t>
      </w:r>
      <w:r w:rsidRPr="6F35403C">
        <w:rPr>
          <w:rFonts w:ascii="Times New Roman" w:hAnsi="Times New Roman" w:cs="Times New Roman"/>
          <w:color w:val="000000" w:themeColor="text1"/>
          <w:sz w:val="24"/>
          <w:szCs w:val="24"/>
        </w:rPr>
        <w:t xml:space="preserve"> minētās vēstules </w:t>
      </w:r>
      <w:r w:rsidRPr="008A772E">
        <w:rPr>
          <w:rFonts w:ascii="Times New Roman" w:hAnsi="Times New Roman" w:cs="Times New Roman"/>
          <w:sz w:val="24"/>
          <w:szCs w:val="24"/>
        </w:rPr>
        <w:t>nosūtīšanas atbalsta saņēmējam</w:t>
      </w:r>
      <w:r w:rsidRPr="008A772E">
        <w:rPr>
          <w:rFonts w:ascii="Times New Roman" w:eastAsia="MS Mincho" w:hAnsi="Times New Roman" w:cs="Times New Roman"/>
          <w:color w:val="000000" w:themeColor="text1"/>
          <w:sz w:val="24"/>
          <w:szCs w:val="24"/>
          <w:lang w:eastAsia="ja-JP"/>
        </w:rPr>
        <w:t xml:space="preserve"> reģistrē piešķirto </w:t>
      </w:r>
      <w:proofErr w:type="spellStart"/>
      <w:r w:rsidRPr="008A772E">
        <w:rPr>
          <w:rFonts w:ascii="Times New Roman" w:eastAsia="MS Mincho" w:hAnsi="Times New Roman" w:cs="Times New Roman"/>
          <w:i/>
          <w:iCs/>
          <w:color w:val="000000" w:themeColor="text1"/>
          <w:sz w:val="24"/>
          <w:szCs w:val="24"/>
          <w:lang w:eastAsia="ja-JP"/>
        </w:rPr>
        <w:t>de</w:t>
      </w:r>
      <w:proofErr w:type="spellEnd"/>
      <w:r w:rsidRPr="008A772E">
        <w:rPr>
          <w:rFonts w:ascii="Times New Roman" w:eastAsia="MS Mincho" w:hAnsi="Times New Roman" w:cs="Times New Roman"/>
          <w:i/>
          <w:iCs/>
          <w:color w:val="000000" w:themeColor="text1"/>
          <w:sz w:val="24"/>
          <w:szCs w:val="24"/>
          <w:lang w:eastAsia="ja-JP"/>
        </w:rPr>
        <w:t xml:space="preserve"> </w:t>
      </w:r>
      <w:proofErr w:type="spellStart"/>
      <w:r w:rsidRPr="008A772E">
        <w:rPr>
          <w:rFonts w:ascii="Times New Roman" w:eastAsia="MS Mincho" w:hAnsi="Times New Roman" w:cs="Times New Roman"/>
          <w:i/>
          <w:iCs/>
          <w:color w:val="000000" w:themeColor="text1"/>
          <w:sz w:val="24"/>
          <w:szCs w:val="24"/>
          <w:lang w:eastAsia="ja-JP"/>
        </w:rPr>
        <w:t>minimis</w:t>
      </w:r>
      <w:proofErr w:type="spellEnd"/>
      <w:r w:rsidRPr="008A772E">
        <w:rPr>
          <w:rFonts w:ascii="Times New Roman" w:eastAsia="MS Mincho" w:hAnsi="Times New Roman" w:cs="Times New Roman"/>
          <w:color w:val="000000" w:themeColor="text1"/>
          <w:sz w:val="24"/>
          <w:szCs w:val="24"/>
          <w:lang w:eastAsia="ja-JP"/>
        </w:rPr>
        <w:t xml:space="preserve"> atbalstu</w:t>
      </w:r>
      <w:r w:rsidRPr="008A772E">
        <w:rPr>
          <w:rFonts w:ascii="Times New Roman" w:hAnsi="Times New Roman" w:cs="Times New Roman"/>
          <w:sz w:val="24"/>
          <w:szCs w:val="24"/>
        </w:rPr>
        <w:t xml:space="preserve"> </w:t>
      </w:r>
      <w:proofErr w:type="spellStart"/>
      <w:r w:rsidRPr="008A772E">
        <w:rPr>
          <w:rFonts w:ascii="Times New Roman" w:hAnsi="Times New Roman" w:cs="Times New Roman"/>
          <w:i/>
          <w:iCs/>
          <w:sz w:val="24"/>
          <w:szCs w:val="24"/>
        </w:rPr>
        <w:t>de</w:t>
      </w:r>
      <w:proofErr w:type="spellEnd"/>
      <w:r w:rsidRPr="008A772E">
        <w:rPr>
          <w:rFonts w:ascii="Times New Roman" w:hAnsi="Times New Roman" w:cs="Times New Roman"/>
          <w:i/>
          <w:iCs/>
          <w:sz w:val="24"/>
          <w:szCs w:val="24"/>
        </w:rPr>
        <w:t xml:space="preserve"> </w:t>
      </w:r>
      <w:proofErr w:type="spellStart"/>
      <w:r w:rsidRPr="008A772E">
        <w:rPr>
          <w:rFonts w:ascii="Times New Roman" w:hAnsi="Times New Roman" w:cs="Times New Roman"/>
          <w:i/>
          <w:iCs/>
          <w:sz w:val="24"/>
          <w:szCs w:val="24"/>
        </w:rPr>
        <w:t>minimis</w:t>
      </w:r>
      <w:proofErr w:type="spellEnd"/>
      <w:r w:rsidRPr="008A772E">
        <w:rPr>
          <w:rFonts w:ascii="Times New Roman" w:hAnsi="Times New Roman" w:cs="Times New Roman"/>
          <w:i/>
          <w:iCs/>
          <w:sz w:val="24"/>
          <w:szCs w:val="24"/>
        </w:rPr>
        <w:t xml:space="preserve"> </w:t>
      </w:r>
      <w:r w:rsidRPr="00AB1757">
        <w:rPr>
          <w:rFonts w:ascii="Times New Roman" w:hAnsi="Times New Roman" w:cs="Times New Roman"/>
          <w:sz w:val="24"/>
          <w:szCs w:val="24"/>
        </w:rPr>
        <w:t>IS</w:t>
      </w:r>
      <w:r w:rsidRPr="008A772E">
        <w:rPr>
          <w:rFonts w:ascii="Times New Roman" w:hAnsi="Times New Roman" w:cs="Times New Roman"/>
          <w:i/>
          <w:iCs/>
          <w:sz w:val="24"/>
          <w:szCs w:val="24"/>
        </w:rPr>
        <w:t>.</w:t>
      </w:r>
      <w:r w:rsidRPr="008A772E">
        <w:rPr>
          <w:rFonts w:ascii="Times New Roman" w:hAnsi="Times New Roman" w:cs="Times New Roman"/>
          <w:sz w:val="24"/>
          <w:szCs w:val="24"/>
        </w:rPr>
        <w:t xml:space="preserve"> </w:t>
      </w:r>
      <w:r w:rsidRPr="368761D9">
        <w:rPr>
          <w:rFonts w:ascii="Times New Roman" w:hAnsi="Times New Roman" w:cs="Times New Roman"/>
          <w:sz w:val="24"/>
          <w:szCs w:val="24"/>
        </w:rPr>
        <w:t xml:space="preserve">ĀTAPN </w:t>
      </w:r>
      <w:r w:rsidR="00D93694">
        <w:rPr>
          <w:rFonts w:ascii="Times New Roman" w:hAnsi="Times New Roman" w:cs="Times New Roman"/>
          <w:sz w:val="24"/>
          <w:szCs w:val="24"/>
        </w:rPr>
        <w:t>nodarbinātais</w:t>
      </w:r>
      <w:r w:rsidRPr="368761D9">
        <w:rPr>
          <w:rFonts w:ascii="Times New Roman" w:hAnsi="Times New Roman" w:cs="Times New Roman"/>
          <w:sz w:val="24"/>
          <w:szCs w:val="24"/>
        </w:rPr>
        <w:t xml:space="preserve"> kopā ar </w:t>
      </w:r>
      <w:r w:rsidR="00FD12E8">
        <w:rPr>
          <w:rFonts w:ascii="Times New Roman" w:hAnsi="Times New Roman" w:cs="Times New Roman"/>
          <w:sz w:val="24"/>
          <w:szCs w:val="24"/>
        </w:rPr>
        <w:t xml:space="preserve">šo noteikumu </w:t>
      </w:r>
      <w:r w:rsidR="001A29F9">
        <w:rPr>
          <w:rFonts w:ascii="Times New Roman" w:hAnsi="Times New Roman" w:cs="Times New Roman"/>
          <w:sz w:val="24"/>
          <w:szCs w:val="24"/>
        </w:rPr>
        <w:t>83</w:t>
      </w:r>
      <w:r w:rsidRPr="00012CD5">
        <w:rPr>
          <w:rFonts w:ascii="Times New Roman" w:hAnsi="Times New Roman" w:cs="Times New Roman"/>
          <w:color w:val="000000" w:themeColor="text1"/>
          <w:sz w:val="24"/>
          <w:szCs w:val="24"/>
        </w:rPr>
        <w:t xml:space="preserve">. punktā un </w:t>
      </w:r>
      <w:r w:rsidR="001A29F9">
        <w:rPr>
          <w:rFonts w:ascii="Times New Roman" w:hAnsi="Times New Roman" w:cs="Times New Roman"/>
          <w:color w:val="000000" w:themeColor="text1"/>
          <w:sz w:val="24"/>
          <w:szCs w:val="24"/>
        </w:rPr>
        <w:t>84</w:t>
      </w:r>
      <w:r w:rsidRPr="00012CD5">
        <w:rPr>
          <w:rFonts w:ascii="Times New Roman" w:hAnsi="Times New Roman" w:cs="Times New Roman"/>
          <w:color w:val="000000" w:themeColor="text1"/>
          <w:sz w:val="24"/>
          <w:szCs w:val="24"/>
        </w:rPr>
        <w:t>.1. apakšpunktā</w:t>
      </w:r>
      <w:r w:rsidRPr="368761D9">
        <w:rPr>
          <w:rFonts w:ascii="Times New Roman" w:hAnsi="Times New Roman" w:cs="Times New Roman"/>
          <w:color w:val="000000" w:themeColor="text1"/>
          <w:sz w:val="24"/>
          <w:szCs w:val="24"/>
        </w:rPr>
        <w:t xml:space="preserve"> </w:t>
      </w:r>
      <w:r w:rsidRPr="368761D9">
        <w:rPr>
          <w:rFonts w:ascii="Times New Roman" w:hAnsi="Times New Roman" w:cs="Times New Roman"/>
          <w:sz w:val="24"/>
          <w:szCs w:val="24"/>
        </w:rPr>
        <w:t xml:space="preserve">minēto vēstuli </w:t>
      </w:r>
      <w:proofErr w:type="spellStart"/>
      <w:r w:rsidRPr="368761D9">
        <w:rPr>
          <w:rFonts w:ascii="Times New Roman" w:hAnsi="Times New Roman" w:cs="Times New Roman"/>
          <w:sz w:val="24"/>
          <w:szCs w:val="24"/>
        </w:rPr>
        <w:t>nosūta</w:t>
      </w:r>
      <w:proofErr w:type="spellEnd"/>
      <w:r w:rsidRPr="368761D9">
        <w:rPr>
          <w:rFonts w:ascii="Times New Roman" w:hAnsi="Times New Roman" w:cs="Times New Roman"/>
          <w:sz w:val="24"/>
          <w:szCs w:val="24"/>
          <w:lang w:eastAsia="lv-LV"/>
        </w:rPr>
        <w:t xml:space="preserve"> aizpildītu uzskaites veidlapu par atbalsta piešķiršanu par darbībām, kas nav saistītas ar saimniecisko darbību un reģistrē atbalstu Aģentūras uzskaites sistēmā</w:t>
      </w:r>
      <w:r w:rsidRPr="368761D9">
        <w:rPr>
          <w:rFonts w:ascii="Times New Roman" w:eastAsia="MS Mincho" w:hAnsi="Times New Roman" w:cs="Times New Roman"/>
          <w:color w:val="000000" w:themeColor="text1"/>
          <w:sz w:val="24"/>
          <w:szCs w:val="24"/>
          <w:lang w:eastAsia="ja-JP"/>
        </w:rPr>
        <w:t>.</w:t>
      </w:r>
    </w:p>
    <w:p w14:paraId="23F67F2A" w14:textId="77777777" w:rsidR="00227F41" w:rsidRPr="0035706C" w:rsidRDefault="00227F41" w:rsidP="00227F41">
      <w:pPr>
        <w:pStyle w:val="ListParagraph"/>
        <w:spacing w:after="0" w:line="240" w:lineRule="auto"/>
        <w:ind w:left="426"/>
        <w:jc w:val="both"/>
        <w:rPr>
          <w:color w:val="000000" w:themeColor="text1"/>
          <w:szCs w:val="24"/>
        </w:rPr>
      </w:pPr>
    </w:p>
    <w:p w14:paraId="42794420" w14:textId="754EC388" w:rsidR="00227F41" w:rsidRPr="00383CC7" w:rsidRDefault="00227F41" w:rsidP="00227F41">
      <w:pPr>
        <w:pStyle w:val="Heading1"/>
        <w:spacing w:before="0" w:after="0"/>
        <w:rPr>
          <w:color w:val="000000" w:themeColor="text1"/>
          <w:szCs w:val="24"/>
        </w:rPr>
      </w:pPr>
      <w:r w:rsidRPr="00383CC7">
        <w:rPr>
          <w:color w:val="000000" w:themeColor="text1"/>
          <w:szCs w:val="24"/>
        </w:rPr>
        <w:t>XI</w:t>
      </w:r>
      <w:r w:rsidR="00536E99">
        <w:rPr>
          <w:color w:val="000000" w:themeColor="text1"/>
          <w:szCs w:val="24"/>
        </w:rPr>
        <w:t>I</w:t>
      </w:r>
      <w:r w:rsidRPr="00383CC7">
        <w:rPr>
          <w:color w:val="000000" w:themeColor="text1"/>
          <w:szCs w:val="24"/>
        </w:rPr>
        <w:t>.</w:t>
      </w:r>
      <w:r>
        <w:rPr>
          <w:color w:val="000000" w:themeColor="text1"/>
          <w:szCs w:val="24"/>
        </w:rPr>
        <w:t> </w:t>
      </w:r>
      <w:r w:rsidRPr="00383CC7">
        <w:rPr>
          <w:color w:val="000000" w:themeColor="text1"/>
          <w:szCs w:val="24"/>
        </w:rPr>
        <w:t>Noslēguma jautājums</w:t>
      </w:r>
    </w:p>
    <w:p w14:paraId="41375F9C" w14:textId="77777777" w:rsidR="00227F41" w:rsidRPr="008A772E" w:rsidRDefault="00227F41" w:rsidP="00227F41">
      <w:pPr>
        <w:spacing w:after="0" w:line="240" w:lineRule="auto"/>
        <w:rPr>
          <w:rFonts w:ascii="Times New Roman" w:hAnsi="Times New Roman" w:cs="Times New Roman"/>
          <w:sz w:val="24"/>
          <w:szCs w:val="24"/>
        </w:rPr>
      </w:pPr>
    </w:p>
    <w:p w14:paraId="045BB14D" w14:textId="3C0AD929" w:rsidR="00227F41" w:rsidRPr="00383CC7" w:rsidRDefault="00227F41" w:rsidP="00227F41">
      <w:pPr>
        <w:pStyle w:val="ListParagraph"/>
        <w:numPr>
          <w:ilvl w:val="0"/>
          <w:numId w:val="1"/>
        </w:numPr>
        <w:spacing w:after="0" w:line="240" w:lineRule="auto"/>
        <w:ind w:left="567" w:hanging="567"/>
        <w:jc w:val="both"/>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Atzīt par</w:t>
      </w:r>
      <w:r w:rsidRPr="368761D9">
        <w:rPr>
          <w:rFonts w:ascii="Times New Roman" w:eastAsia="MS Mincho" w:hAnsi="Times New Roman" w:cs="Times New Roman"/>
          <w:color w:val="000000" w:themeColor="text1"/>
          <w:sz w:val="24"/>
          <w:szCs w:val="24"/>
          <w:lang w:eastAsia="ja-JP"/>
        </w:rPr>
        <w:t xml:space="preserve"> spēku zaudē</w:t>
      </w:r>
      <w:r>
        <w:rPr>
          <w:rFonts w:ascii="Times New Roman" w:eastAsia="MS Mincho" w:hAnsi="Times New Roman" w:cs="Times New Roman"/>
          <w:color w:val="000000" w:themeColor="text1"/>
          <w:sz w:val="24"/>
          <w:szCs w:val="24"/>
          <w:lang w:eastAsia="ja-JP"/>
        </w:rPr>
        <w:t>jušiem</w:t>
      </w:r>
      <w:r w:rsidRPr="368761D9">
        <w:rPr>
          <w:rFonts w:ascii="Times New Roman" w:eastAsia="MS Mincho" w:hAnsi="Times New Roman" w:cs="Times New Roman"/>
          <w:color w:val="000000" w:themeColor="text1"/>
          <w:sz w:val="24"/>
          <w:szCs w:val="24"/>
          <w:lang w:eastAsia="ja-JP"/>
        </w:rPr>
        <w:t xml:space="preserve"> </w:t>
      </w:r>
      <w:r>
        <w:rPr>
          <w:rFonts w:ascii="Times New Roman" w:eastAsia="MS Mincho" w:hAnsi="Times New Roman" w:cs="Times New Roman"/>
          <w:color w:val="000000" w:themeColor="text1"/>
          <w:sz w:val="24"/>
          <w:szCs w:val="24"/>
          <w:lang w:eastAsia="ja-JP"/>
        </w:rPr>
        <w:t>A</w:t>
      </w:r>
      <w:r w:rsidRPr="368761D9">
        <w:rPr>
          <w:rFonts w:ascii="Times New Roman" w:eastAsia="MS Mincho" w:hAnsi="Times New Roman" w:cs="Times New Roman"/>
          <w:color w:val="000000" w:themeColor="text1"/>
          <w:sz w:val="24"/>
          <w:szCs w:val="24"/>
          <w:lang w:eastAsia="ja-JP"/>
        </w:rPr>
        <w:t xml:space="preserve">ģentūras </w:t>
      </w:r>
      <w:r w:rsidR="0015742A" w:rsidRPr="368761D9">
        <w:rPr>
          <w:rFonts w:ascii="Times New Roman" w:eastAsia="MS Mincho" w:hAnsi="Times New Roman" w:cs="Times New Roman"/>
          <w:color w:val="000000" w:themeColor="text1"/>
          <w:sz w:val="24"/>
          <w:szCs w:val="24"/>
          <w:lang w:eastAsia="ja-JP"/>
        </w:rPr>
        <w:t>20</w:t>
      </w:r>
      <w:r w:rsidR="0015742A">
        <w:rPr>
          <w:rFonts w:ascii="Times New Roman" w:eastAsia="MS Mincho" w:hAnsi="Times New Roman" w:cs="Times New Roman"/>
          <w:color w:val="000000" w:themeColor="text1"/>
          <w:sz w:val="24"/>
          <w:szCs w:val="24"/>
          <w:lang w:eastAsia="ja-JP"/>
        </w:rPr>
        <w:t>21</w:t>
      </w:r>
      <w:r w:rsidRPr="368761D9">
        <w:rPr>
          <w:rFonts w:ascii="Times New Roman" w:eastAsia="MS Mincho" w:hAnsi="Times New Roman" w:cs="Times New Roman"/>
          <w:color w:val="000000" w:themeColor="text1"/>
          <w:sz w:val="24"/>
          <w:szCs w:val="24"/>
          <w:lang w:eastAsia="ja-JP"/>
        </w:rPr>
        <w:t>. </w:t>
      </w:r>
      <w:r w:rsidRPr="0001378C">
        <w:rPr>
          <w:rFonts w:ascii="Times New Roman" w:eastAsia="MS Mincho" w:hAnsi="Times New Roman" w:cs="Times New Roman"/>
          <w:sz w:val="24"/>
          <w:szCs w:val="24"/>
          <w:lang w:eastAsia="ja-JP"/>
        </w:rPr>
        <w:t xml:space="preserve">gada </w:t>
      </w:r>
      <w:r w:rsidR="00084D5E" w:rsidRPr="0001378C">
        <w:rPr>
          <w:rFonts w:ascii="Times New Roman" w:eastAsia="MS Mincho" w:hAnsi="Times New Roman" w:cs="Times New Roman"/>
          <w:sz w:val="24"/>
          <w:szCs w:val="24"/>
          <w:lang w:eastAsia="ja-JP"/>
        </w:rPr>
        <w:t>7.jūlija</w:t>
      </w:r>
      <w:r w:rsidRPr="0001378C">
        <w:rPr>
          <w:rFonts w:ascii="Times New Roman" w:eastAsia="MS Mincho" w:hAnsi="Times New Roman" w:cs="Times New Roman"/>
          <w:sz w:val="24"/>
          <w:szCs w:val="24"/>
          <w:lang w:eastAsia="ja-JP"/>
        </w:rPr>
        <w:t xml:space="preserve"> iekšējos </w:t>
      </w:r>
      <w:r w:rsidRPr="368761D9">
        <w:rPr>
          <w:rFonts w:ascii="Times New Roman" w:eastAsia="MS Mincho" w:hAnsi="Times New Roman" w:cs="Times New Roman"/>
          <w:color w:val="000000" w:themeColor="text1"/>
          <w:sz w:val="24"/>
          <w:szCs w:val="24"/>
          <w:lang w:eastAsia="ja-JP"/>
        </w:rPr>
        <w:t>noteikum</w:t>
      </w:r>
      <w:r>
        <w:rPr>
          <w:rFonts w:ascii="Times New Roman" w:eastAsia="MS Mincho" w:hAnsi="Times New Roman" w:cs="Times New Roman"/>
          <w:color w:val="000000" w:themeColor="text1"/>
          <w:sz w:val="24"/>
          <w:szCs w:val="24"/>
          <w:lang w:eastAsia="ja-JP"/>
        </w:rPr>
        <w:t>us</w:t>
      </w:r>
      <w:r w:rsidRPr="368761D9">
        <w:rPr>
          <w:rFonts w:ascii="Times New Roman" w:eastAsia="MS Mincho" w:hAnsi="Times New Roman" w:cs="Times New Roman"/>
          <w:color w:val="000000" w:themeColor="text1"/>
          <w:sz w:val="24"/>
          <w:szCs w:val="24"/>
          <w:lang w:eastAsia="ja-JP"/>
        </w:rPr>
        <w:t xml:space="preserve"> Nr.</w:t>
      </w:r>
      <w:r w:rsidRPr="368761D9">
        <w:rPr>
          <w:rFonts w:ascii="Times New Roman" w:hAnsi="Times New Roman" w:cs="Times New Roman"/>
          <w:sz w:val="24"/>
          <w:szCs w:val="24"/>
        </w:rPr>
        <w:t> </w:t>
      </w:r>
      <w:r w:rsidR="00B142BF">
        <w:rPr>
          <w:rFonts w:ascii="Times New Roman" w:hAnsi="Times New Roman" w:cs="Times New Roman"/>
          <w:sz w:val="24"/>
          <w:szCs w:val="24"/>
        </w:rPr>
        <w:t>1.1-29.1/</w:t>
      </w:r>
      <w:r w:rsidR="0015742A" w:rsidRPr="368761D9">
        <w:rPr>
          <w:rFonts w:ascii="Times New Roman" w:hAnsi="Times New Roman" w:cs="Times New Roman"/>
          <w:sz w:val="24"/>
          <w:szCs w:val="24"/>
        </w:rPr>
        <w:t>20</w:t>
      </w:r>
      <w:r w:rsidR="0015742A">
        <w:rPr>
          <w:rFonts w:ascii="Times New Roman" w:hAnsi="Times New Roman" w:cs="Times New Roman"/>
          <w:sz w:val="24"/>
          <w:szCs w:val="24"/>
        </w:rPr>
        <w:t>21</w:t>
      </w:r>
      <w:r w:rsidRPr="368761D9">
        <w:rPr>
          <w:rFonts w:ascii="Times New Roman" w:hAnsi="Times New Roman" w:cs="Times New Roman"/>
          <w:sz w:val="24"/>
          <w:szCs w:val="24"/>
        </w:rPr>
        <w:t>/</w:t>
      </w:r>
      <w:r w:rsidR="0015742A">
        <w:rPr>
          <w:rFonts w:ascii="Times New Roman" w:hAnsi="Times New Roman" w:cs="Times New Roman"/>
          <w:sz w:val="24"/>
          <w:szCs w:val="24"/>
        </w:rPr>
        <w:t>29</w:t>
      </w:r>
      <w:r w:rsidR="0015742A" w:rsidRPr="368761D9">
        <w:rPr>
          <w:rFonts w:ascii="Times New Roman" w:hAnsi="Times New Roman" w:cs="Times New Roman"/>
          <w:sz w:val="24"/>
          <w:szCs w:val="24"/>
        </w:rPr>
        <w:t xml:space="preserve"> </w:t>
      </w:r>
      <w:r w:rsidRPr="368761D9">
        <w:rPr>
          <w:rFonts w:ascii="Times New Roman" w:hAnsi="Times New Roman" w:cs="Times New Roman"/>
          <w:sz w:val="24"/>
          <w:szCs w:val="24"/>
        </w:rPr>
        <w:t>„Kārtība, kādā veic atbalsta saņēmēju atlasi, piešķir atbalstu darbības programmas „Izaugsme un nodarbinātība” 3.2.1.specifiskā atbalsta mērķa „Palielināt augstas pievienotās vērtības produktu un pakalpojumu eksporta proporciju” 3.2.1.2.pasākuma „Starptautiskās konkurētspējas veicināšana” ietvaros un veic piešķirtā atbalsta uzskaiti”</w:t>
      </w:r>
      <w:r w:rsidRPr="368761D9">
        <w:rPr>
          <w:rFonts w:ascii="Times New Roman" w:eastAsia="MS Mincho" w:hAnsi="Times New Roman" w:cs="Times New Roman"/>
          <w:color w:val="000000" w:themeColor="text1"/>
          <w:sz w:val="24"/>
          <w:szCs w:val="24"/>
          <w:lang w:eastAsia="ja-JP"/>
        </w:rPr>
        <w:t>.</w:t>
      </w:r>
    </w:p>
    <w:p w14:paraId="4CAD9157" w14:textId="77777777" w:rsidR="00227F41" w:rsidRPr="008A772E" w:rsidRDefault="00227F41" w:rsidP="00227F41">
      <w:pPr>
        <w:spacing w:after="0" w:line="240" w:lineRule="auto"/>
        <w:rPr>
          <w:rFonts w:ascii="Times New Roman" w:hAnsi="Times New Roman" w:cs="Times New Roman"/>
          <w:color w:val="000000" w:themeColor="text1"/>
          <w:sz w:val="24"/>
          <w:szCs w:val="24"/>
        </w:rPr>
      </w:pPr>
    </w:p>
    <w:p w14:paraId="39ADA38D" w14:textId="77777777" w:rsidR="00227F41" w:rsidRPr="00383CC7" w:rsidRDefault="00227F41" w:rsidP="00227F41">
      <w:pPr>
        <w:spacing w:after="0" w:line="240" w:lineRule="auto"/>
        <w:jc w:val="both"/>
        <w:rPr>
          <w:rFonts w:ascii="Times New Roman" w:hAnsi="Times New Roman" w:cs="Times New Roman"/>
          <w:sz w:val="24"/>
          <w:szCs w:val="24"/>
        </w:rPr>
      </w:pPr>
    </w:p>
    <w:p w14:paraId="5568361B" w14:textId="6758A46D" w:rsidR="00227F41" w:rsidRPr="00C52C0D" w:rsidRDefault="00227F41" w:rsidP="00227F41">
      <w:pPr>
        <w:tabs>
          <w:tab w:val="left" w:pos="1890"/>
        </w:tabs>
        <w:spacing w:after="0" w:line="240" w:lineRule="auto"/>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Saskaņots ar </w:t>
      </w:r>
      <w:r w:rsidRPr="00C52C0D">
        <w:rPr>
          <w:rFonts w:ascii="Times New Roman" w:eastAsia="MS Mincho" w:hAnsi="Times New Roman" w:cs="Times New Roman"/>
          <w:color w:val="000000" w:themeColor="text1"/>
          <w:sz w:val="24"/>
          <w:szCs w:val="24"/>
          <w:lang w:eastAsia="ja-JP"/>
        </w:rPr>
        <w:t xml:space="preserve">Ekonomikas ministrijas </w:t>
      </w:r>
      <w:r w:rsidR="00827DBB" w:rsidRPr="00C52C0D">
        <w:rPr>
          <w:rFonts w:ascii="Times New Roman" w:eastAsia="MS Mincho" w:hAnsi="Times New Roman" w:cs="Times New Roman"/>
          <w:color w:val="000000" w:themeColor="text1"/>
          <w:sz w:val="24"/>
          <w:szCs w:val="24"/>
          <w:lang w:eastAsia="ja-JP"/>
        </w:rPr>
        <w:t>2022</w:t>
      </w:r>
      <w:r w:rsidRPr="00C52C0D">
        <w:rPr>
          <w:rFonts w:ascii="Times New Roman" w:eastAsia="MS Mincho" w:hAnsi="Times New Roman" w:cs="Times New Roman"/>
          <w:color w:val="000000" w:themeColor="text1"/>
          <w:sz w:val="24"/>
          <w:szCs w:val="24"/>
          <w:lang w:eastAsia="ja-JP"/>
        </w:rPr>
        <w:t xml:space="preserve">.gada </w:t>
      </w:r>
      <w:r w:rsidR="00C52C0D">
        <w:rPr>
          <w:rFonts w:ascii="Times New Roman" w:eastAsia="MS Mincho" w:hAnsi="Times New Roman" w:cs="Times New Roman"/>
          <w:color w:val="000000" w:themeColor="text1"/>
          <w:sz w:val="24"/>
          <w:szCs w:val="24"/>
          <w:lang w:eastAsia="ja-JP"/>
        </w:rPr>
        <w:t xml:space="preserve">15.jūnija </w:t>
      </w:r>
      <w:r w:rsidRPr="00C52C0D">
        <w:rPr>
          <w:rFonts w:ascii="Times New Roman" w:eastAsia="MS Mincho" w:hAnsi="Times New Roman" w:cs="Times New Roman"/>
          <w:color w:val="000000" w:themeColor="text1"/>
          <w:sz w:val="24"/>
          <w:szCs w:val="24"/>
          <w:lang w:eastAsia="ja-JP"/>
        </w:rPr>
        <w:t>vēstuli Nr. </w:t>
      </w:r>
      <w:r w:rsidR="00C52C0D" w:rsidRPr="00C52C0D">
        <w:rPr>
          <w:rFonts w:ascii="Times New Roman" w:hAnsi="Times New Roman"/>
          <w:noProof/>
          <w:sz w:val="24"/>
          <w:szCs w:val="24"/>
        </w:rPr>
        <w:t>3.3-15/2022/3621N</w:t>
      </w:r>
      <w:r w:rsidRPr="00C52C0D">
        <w:rPr>
          <w:rFonts w:ascii="Times New Roman" w:eastAsia="MS Mincho" w:hAnsi="Times New Roman" w:cs="Times New Roman"/>
          <w:color w:val="000000" w:themeColor="text1"/>
          <w:sz w:val="24"/>
          <w:szCs w:val="24"/>
          <w:lang w:eastAsia="ja-JP"/>
        </w:rPr>
        <w:t>.</w:t>
      </w:r>
    </w:p>
    <w:p w14:paraId="19F09A81" w14:textId="77777777" w:rsidR="00227F41" w:rsidRPr="00C52C0D" w:rsidRDefault="00227F41" w:rsidP="00227F41">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3E640188" w14:textId="77777777" w:rsidR="00227F41" w:rsidRPr="00383CC7" w:rsidRDefault="00227F41" w:rsidP="00227F41">
      <w:pPr>
        <w:tabs>
          <w:tab w:val="left" w:pos="1890"/>
        </w:tabs>
        <w:spacing w:after="0" w:line="240" w:lineRule="auto"/>
        <w:jc w:val="both"/>
        <w:rPr>
          <w:rFonts w:ascii="Times New Roman" w:eastAsia="MS Mincho" w:hAnsi="Times New Roman" w:cs="Times New Roman"/>
          <w:color w:val="000000" w:themeColor="text1"/>
          <w:sz w:val="24"/>
          <w:szCs w:val="24"/>
          <w:lang w:eastAsia="ja-JP"/>
        </w:rPr>
      </w:pPr>
    </w:p>
    <w:p w14:paraId="1D9BA0DD" w14:textId="77777777" w:rsidR="00227F41" w:rsidRPr="00383CC7" w:rsidRDefault="00227F41" w:rsidP="00227F41">
      <w:pPr>
        <w:tabs>
          <w:tab w:val="left" w:pos="6480"/>
        </w:tabs>
        <w:spacing w:after="0" w:line="240" w:lineRule="auto"/>
        <w:jc w:val="both"/>
        <w:rPr>
          <w:rFonts w:ascii="Times New Roman" w:eastAsia="MS Mincho" w:hAnsi="Times New Roman" w:cs="Times New Roman"/>
          <w:color w:val="000000" w:themeColor="text1"/>
          <w:sz w:val="24"/>
          <w:szCs w:val="24"/>
          <w:lang w:eastAsia="ja-JP"/>
        </w:rPr>
      </w:pPr>
      <w:r w:rsidRPr="00383CC7">
        <w:rPr>
          <w:rFonts w:ascii="Times New Roman" w:eastAsia="MS Mincho" w:hAnsi="Times New Roman" w:cs="Times New Roman"/>
          <w:color w:val="000000" w:themeColor="text1"/>
          <w:sz w:val="24"/>
          <w:szCs w:val="24"/>
          <w:lang w:eastAsia="ja-JP"/>
        </w:rPr>
        <w:t xml:space="preserve">Direktors </w:t>
      </w:r>
      <w:r w:rsidRPr="00383CC7">
        <w:rPr>
          <w:rFonts w:ascii="Times New Roman" w:eastAsia="MS Mincho" w:hAnsi="Times New Roman" w:cs="Times New Roman"/>
          <w:color w:val="000000" w:themeColor="text1"/>
          <w:sz w:val="24"/>
          <w:szCs w:val="24"/>
          <w:lang w:eastAsia="ja-JP"/>
        </w:rPr>
        <w:tab/>
      </w:r>
      <w:r w:rsidRPr="00383CC7">
        <w:rPr>
          <w:rFonts w:ascii="Times New Roman" w:eastAsia="MS Mincho" w:hAnsi="Times New Roman" w:cs="Times New Roman"/>
          <w:color w:val="000000" w:themeColor="text1"/>
          <w:sz w:val="24"/>
          <w:szCs w:val="24"/>
          <w:lang w:eastAsia="ja-JP"/>
        </w:rPr>
        <w:tab/>
        <w:t>K.</w:t>
      </w:r>
      <w:r>
        <w:rPr>
          <w:rFonts w:ascii="Times New Roman" w:eastAsia="MS Mincho" w:hAnsi="Times New Roman" w:cs="Times New Roman"/>
          <w:color w:val="000000" w:themeColor="text1"/>
          <w:sz w:val="24"/>
          <w:szCs w:val="24"/>
          <w:lang w:eastAsia="ja-JP"/>
        </w:rPr>
        <w:t> </w:t>
      </w:r>
      <w:r w:rsidRPr="00383CC7">
        <w:rPr>
          <w:rFonts w:ascii="Times New Roman" w:eastAsia="MS Mincho" w:hAnsi="Times New Roman" w:cs="Times New Roman"/>
          <w:color w:val="000000" w:themeColor="text1"/>
          <w:sz w:val="24"/>
          <w:szCs w:val="24"/>
          <w:lang w:eastAsia="ja-JP"/>
        </w:rPr>
        <w:t>Rožkalns</w:t>
      </w:r>
    </w:p>
    <w:p w14:paraId="76770BAF" w14:textId="77777777" w:rsidR="00227F41" w:rsidRDefault="00227F41" w:rsidP="00227F41">
      <w:pPr>
        <w:spacing w:after="0" w:line="240" w:lineRule="auto"/>
        <w:rPr>
          <w:rFonts w:ascii="Times New Roman" w:hAnsi="Times New Roman" w:cs="Times New Roman"/>
          <w:color w:val="000000" w:themeColor="text1"/>
          <w:sz w:val="24"/>
          <w:szCs w:val="24"/>
        </w:rPr>
      </w:pPr>
    </w:p>
    <w:p w14:paraId="50082AC4" w14:textId="77777777" w:rsidR="00227F41" w:rsidRPr="008A772E" w:rsidRDefault="00227F41" w:rsidP="00227F41">
      <w:pPr>
        <w:spacing w:after="0" w:line="240" w:lineRule="auto"/>
        <w:rPr>
          <w:rFonts w:ascii="Times New Roman" w:hAnsi="Times New Roman" w:cs="Times New Roman"/>
          <w:color w:val="000000" w:themeColor="text1"/>
          <w:sz w:val="24"/>
          <w:szCs w:val="24"/>
        </w:rPr>
      </w:pPr>
    </w:p>
    <w:p w14:paraId="5D20429A" w14:textId="77777777" w:rsidR="00A43689" w:rsidRDefault="00A43689"/>
    <w:sectPr w:rsidR="00A43689" w:rsidSect="00776A63">
      <w:footerReference w:type="default" r:id="rId32"/>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68AE" w14:textId="77777777" w:rsidR="002E32E0" w:rsidRDefault="002E32E0" w:rsidP="00884E11">
      <w:pPr>
        <w:spacing w:after="0" w:line="240" w:lineRule="auto"/>
      </w:pPr>
      <w:r>
        <w:separator/>
      </w:r>
    </w:p>
  </w:endnote>
  <w:endnote w:type="continuationSeparator" w:id="0">
    <w:p w14:paraId="48BD8EE5" w14:textId="77777777" w:rsidR="002E32E0" w:rsidRDefault="002E32E0" w:rsidP="00884E11">
      <w:pPr>
        <w:spacing w:after="0" w:line="240" w:lineRule="auto"/>
      </w:pPr>
      <w:r>
        <w:continuationSeparator/>
      </w:r>
    </w:p>
  </w:endnote>
  <w:endnote w:type="continuationNotice" w:id="1">
    <w:p w14:paraId="7B4E8C4F" w14:textId="77777777" w:rsidR="002E32E0" w:rsidRDefault="002E3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79223"/>
      <w:docPartObj>
        <w:docPartGallery w:val="Page Numbers (Bottom of Page)"/>
        <w:docPartUnique/>
      </w:docPartObj>
    </w:sdtPr>
    <w:sdtEndPr>
      <w:rPr>
        <w:noProof/>
      </w:rPr>
    </w:sdtEndPr>
    <w:sdtContent>
      <w:p w14:paraId="703DB290" w14:textId="77777777" w:rsidR="00776A63" w:rsidRDefault="00776A63">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09F83993" w14:textId="77777777" w:rsidR="00776A63" w:rsidRDefault="0077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76BC" w14:textId="77777777" w:rsidR="002E32E0" w:rsidRDefault="002E32E0" w:rsidP="00884E11">
      <w:pPr>
        <w:spacing w:after="0" w:line="240" w:lineRule="auto"/>
      </w:pPr>
      <w:r>
        <w:separator/>
      </w:r>
    </w:p>
  </w:footnote>
  <w:footnote w:type="continuationSeparator" w:id="0">
    <w:p w14:paraId="2643D2CD" w14:textId="77777777" w:rsidR="002E32E0" w:rsidRDefault="002E32E0" w:rsidP="00884E11">
      <w:pPr>
        <w:spacing w:after="0" w:line="240" w:lineRule="auto"/>
      </w:pPr>
      <w:r>
        <w:continuationSeparator/>
      </w:r>
    </w:p>
  </w:footnote>
  <w:footnote w:type="continuationNotice" w:id="1">
    <w:p w14:paraId="3950A3DC" w14:textId="77777777" w:rsidR="002E32E0" w:rsidRDefault="002E32E0">
      <w:pPr>
        <w:spacing w:after="0" w:line="240" w:lineRule="auto"/>
      </w:pPr>
    </w:p>
  </w:footnote>
  <w:footnote w:id="2">
    <w:p w14:paraId="507BF029" w14:textId="482C8426" w:rsidR="00993524" w:rsidRPr="00322CA8" w:rsidRDefault="00993524">
      <w:pPr>
        <w:pStyle w:val="FootnoteText"/>
        <w:rPr>
          <w:rFonts w:ascii="Times New Roman" w:hAnsi="Times New Roman" w:cs="Times New Roman"/>
        </w:rPr>
      </w:pPr>
      <w:r w:rsidRPr="00322CA8">
        <w:rPr>
          <w:rStyle w:val="FootnoteReference"/>
          <w:rFonts w:ascii="Times New Roman" w:hAnsi="Times New Roman" w:cs="Times New Roman"/>
        </w:rPr>
        <w:footnoteRef/>
      </w:r>
      <w:r w:rsidRPr="00322CA8">
        <w:rPr>
          <w:rFonts w:ascii="Times New Roman" w:hAnsi="Times New Roman" w:cs="Times New Roman"/>
        </w:rPr>
        <w:t xml:space="preserve"> </w:t>
      </w:r>
      <w:r w:rsidRPr="00322CA8">
        <w:rPr>
          <w:rFonts w:ascii="Times New Roman" w:hAnsi="Times New Roman" w:cs="Times New Roman"/>
          <w:shd w:val="clear" w:color="auto" w:fill="FFFFFF"/>
        </w:rPr>
        <w:t>2018.gada 27.novembra M</w:t>
      </w:r>
      <w:r>
        <w:rPr>
          <w:rFonts w:ascii="Times New Roman" w:hAnsi="Times New Roman" w:cs="Times New Roman"/>
          <w:shd w:val="clear" w:color="auto" w:fill="FFFFFF"/>
        </w:rPr>
        <w:t>inistru kabineta</w:t>
      </w:r>
      <w:r w:rsidRPr="00322CA8">
        <w:rPr>
          <w:rFonts w:ascii="Times New Roman" w:hAnsi="Times New Roman" w:cs="Times New Roman"/>
          <w:shd w:val="clear" w:color="auto" w:fill="FFFFFF"/>
        </w:rPr>
        <w:t xml:space="preserve"> noteikumi Nr.748 </w:t>
      </w:r>
      <w:hyperlink r:id="rId1" w:tooltip="MK noteikumi Nr.748 " w:history="1">
        <w:r w:rsidRPr="00322CA8">
          <w:rPr>
            <w:rStyle w:val="Hyperlink"/>
            <w:rFonts w:ascii="Times New Roman" w:hAnsi="Times New Roman" w:cs="Times New Roman"/>
            <w:b/>
            <w:bCs/>
            <w:color w:val="auto"/>
            <w:shd w:val="clear" w:color="auto" w:fill="FFFFFF"/>
          </w:rPr>
          <w:t>“Padziļinātās sadarbības programmas darbības noteikumi”</w:t>
        </w:r>
      </w:hyperlink>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6B6"/>
    <w:multiLevelType w:val="multilevel"/>
    <w:tmpl w:val="650A96C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55EF2"/>
    <w:multiLevelType w:val="multilevel"/>
    <w:tmpl w:val="FF38B50A"/>
    <w:lvl w:ilvl="0">
      <w:start w:val="1"/>
      <w:numFmt w:val="decimal"/>
      <w:lvlText w:val="%1."/>
      <w:lvlJc w:val="left"/>
      <w:pPr>
        <w:ind w:left="644" w:hanging="360"/>
      </w:pPr>
      <w:rPr>
        <w:rFonts w:ascii="Times New Roman" w:hAnsi="Times New Roman" w:cs="Times New Roman" w:hint="default"/>
        <w:b w:val="0"/>
        <w:color w:val="auto"/>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C00B2"/>
    <w:multiLevelType w:val="hybridMultilevel"/>
    <w:tmpl w:val="1F86DB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86421"/>
    <w:multiLevelType w:val="hybridMultilevel"/>
    <w:tmpl w:val="22C2D1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7375D3"/>
    <w:multiLevelType w:val="hybridMultilevel"/>
    <w:tmpl w:val="91921BEC"/>
    <w:lvl w:ilvl="0" w:tplc="CF5A5F30">
      <w:start w:val="1"/>
      <w:numFmt w:val="upperRoman"/>
      <w:lvlText w:val="%1."/>
      <w:lvlJc w:val="right"/>
      <w:pPr>
        <w:tabs>
          <w:tab w:val="num" w:pos="540"/>
        </w:tabs>
        <w:ind w:left="540" w:hanging="180"/>
      </w:pPr>
      <w:rPr>
        <w:rFonts w:hint="default"/>
        <w:sz w:val="24"/>
        <w:szCs w:val="24"/>
      </w:rPr>
    </w:lvl>
    <w:lvl w:ilvl="1" w:tplc="525267A8" w:tentative="1">
      <w:start w:val="1"/>
      <w:numFmt w:val="lowerLetter"/>
      <w:lvlText w:val="%2."/>
      <w:lvlJc w:val="left"/>
      <w:pPr>
        <w:ind w:left="1440" w:hanging="360"/>
      </w:pPr>
    </w:lvl>
    <w:lvl w:ilvl="2" w:tplc="F9F61ECE" w:tentative="1">
      <w:start w:val="1"/>
      <w:numFmt w:val="lowerRoman"/>
      <w:lvlText w:val="%3."/>
      <w:lvlJc w:val="right"/>
      <w:pPr>
        <w:ind w:left="2160" w:hanging="180"/>
      </w:pPr>
    </w:lvl>
    <w:lvl w:ilvl="3" w:tplc="3FC4BA72" w:tentative="1">
      <w:start w:val="1"/>
      <w:numFmt w:val="decimal"/>
      <w:lvlText w:val="%4."/>
      <w:lvlJc w:val="left"/>
      <w:pPr>
        <w:ind w:left="2880" w:hanging="360"/>
      </w:pPr>
    </w:lvl>
    <w:lvl w:ilvl="4" w:tplc="326013B8" w:tentative="1">
      <w:start w:val="1"/>
      <w:numFmt w:val="lowerLetter"/>
      <w:lvlText w:val="%5."/>
      <w:lvlJc w:val="left"/>
      <w:pPr>
        <w:ind w:left="3600" w:hanging="360"/>
      </w:pPr>
    </w:lvl>
    <w:lvl w:ilvl="5" w:tplc="EC309462" w:tentative="1">
      <w:start w:val="1"/>
      <w:numFmt w:val="lowerRoman"/>
      <w:lvlText w:val="%6."/>
      <w:lvlJc w:val="right"/>
      <w:pPr>
        <w:ind w:left="4320" w:hanging="180"/>
      </w:pPr>
    </w:lvl>
    <w:lvl w:ilvl="6" w:tplc="16FAF7EE" w:tentative="1">
      <w:start w:val="1"/>
      <w:numFmt w:val="decimal"/>
      <w:lvlText w:val="%7."/>
      <w:lvlJc w:val="left"/>
      <w:pPr>
        <w:ind w:left="5040" w:hanging="360"/>
      </w:pPr>
    </w:lvl>
    <w:lvl w:ilvl="7" w:tplc="05BC6A24" w:tentative="1">
      <w:start w:val="1"/>
      <w:numFmt w:val="lowerLetter"/>
      <w:lvlText w:val="%8."/>
      <w:lvlJc w:val="left"/>
      <w:pPr>
        <w:ind w:left="5760" w:hanging="360"/>
      </w:pPr>
    </w:lvl>
    <w:lvl w:ilvl="8" w:tplc="5ECA081C" w:tentative="1">
      <w:start w:val="1"/>
      <w:numFmt w:val="lowerRoman"/>
      <w:lvlText w:val="%9."/>
      <w:lvlJc w:val="right"/>
      <w:pPr>
        <w:ind w:left="6480" w:hanging="180"/>
      </w:pPr>
    </w:lvl>
  </w:abstractNum>
  <w:abstractNum w:abstractNumId="5" w15:restartNumberingAfterBreak="0">
    <w:nsid w:val="14F40647"/>
    <w:multiLevelType w:val="multilevel"/>
    <w:tmpl w:val="6E507948"/>
    <w:lvl w:ilvl="0">
      <w:start w:val="1"/>
      <w:numFmt w:val="decimal"/>
      <w:lvlText w:val="%1."/>
      <w:lvlJc w:val="left"/>
      <w:pPr>
        <w:ind w:left="928" w:hanging="360"/>
      </w:pPr>
      <w:rPr>
        <w:rFonts w:hint="default"/>
        <w:b w:val="0"/>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16B547A7"/>
    <w:multiLevelType w:val="multilevel"/>
    <w:tmpl w:val="1C042E1C"/>
    <w:lvl w:ilvl="0">
      <w:start w:val="1"/>
      <w:numFmt w:val="decimal"/>
      <w:lvlText w:val="%1."/>
      <w:lvlJc w:val="left"/>
      <w:pPr>
        <w:tabs>
          <w:tab w:val="num" w:pos="643"/>
        </w:tabs>
        <w:ind w:left="643" w:hanging="360"/>
      </w:pPr>
      <w:rPr>
        <w:rFonts w:ascii="Times New Roman" w:hAnsi="Times New Roman" w:cs="Times New Roman" w:hint="default"/>
        <w:b w:val="0"/>
        <w:i w:val="0"/>
        <w:color w:val="auto"/>
        <w:sz w:val="24"/>
        <w:szCs w:val="24"/>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7B106FC"/>
    <w:multiLevelType w:val="multilevel"/>
    <w:tmpl w:val="3FDC4614"/>
    <w:lvl w:ilvl="0">
      <w:start w:val="1"/>
      <w:numFmt w:val="decimal"/>
      <w:lvlText w:val="%1."/>
      <w:lvlJc w:val="left"/>
      <w:pPr>
        <w:ind w:left="786" w:hanging="360"/>
      </w:pPr>
      <w:rPr>
        <w:rFonts w:hint="default"/>
        <w:b w:val="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B35BE"/>
    <w:multiLevelType w:val="hybridMultilevel"/>
    <w:tmpl w:val="BBC067B0"/>
    <w:lvl w:ilvl="0" w:tplc="623E39BE">
      <w:start w:val="5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EC8605B"/>
    <w:multiLevelType w:val="multilevel"/>
    <w:tmpl w:val="DC2AE82C"/>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F9B03D8"/>
    <w:multiLevelType w:val="hybridMultilevel"/>
    <w:tmpl w:val="91921BEC"/>
    <w:lvl w:ilvl="0" w:tplc="E77AB918">
      <w:start w:val="1"/>
      <w:numFmt w:val="upperRoman"/>
      <w:lvlText w:val="%1."/>
      <w:lvlJc w:val="right"/>
      <w:pPr>
        <w:tabs>
          <w:tab w:val="num" w:pos="540"/>
        </w:tabs>
        <w:ind w:left="540" w:hanging="180"/>
      </w:pPr>
      <w:rPr>
        <w:rFonts w:hint="default"/>
        <w:sz w:val="24"/>
        <w:szCs w:val="24"/>
      </w:rPr>
    </w:lvl>
    <w:lvl w:ilvl="1" w:tplc="4F46C3C6" w:tentative="1">
      <w:start w:val="1"/>
      <w:numFmt w:val="lowerLetter"/>
      <w:lvlText w:val="%2."/>
      <w:lvlJc w:val="left"/>
      <w:pPr>
        <w:ind w:left="1440" w:hanging="360"/>
      </w:pPr>
    </w:lvl>
    <w:lvl w:ilvl="2" w:tplc="20CA4D52" w:tentative="1">
      <w:start w:val="1"/>
      <w:numFmt w:val="lowerRoman"/>
      <w:lvlText w:val="%3."/>
      <w:lvlJc w:val="right"/>
      <w:pPr>
        <w:ind w:left="2160" w:hanging="180"/>
      </w:pPr>
    </w:lvl>
    <w:lvl w:ilvl="3" w:tplc="B61A853E" w:tentative="1">
      <w:start w:val="1"/>
      <w:numFmt w:val="decimal"/>
      <w:lvlText w:val="%4."/>
      <w:lvlJc w:val="left"/>
      <w:pPr>
        <w:ind w:left="2880" w:hanging="360"/>
      </w:pPr>
    </w:lvl>
    <w:lvl w:ilvl="4" w:tplc="0A247A62" w:tentative="1">
      <w:start w:val="1"/>
      <w:numFmt w:val="lowerLetter"/>
      <w:lvlText w:val="%5."/>
      <w:lvlJc w:val="left"/>
      <w:pPr>
        <w:ind w:left="3600" w:hanging="360"/>
      </w:pPr>
    </w:lvl>
    <w:lvl w:ilvl="5" w:tplc="8ED85716" w:tentative="1">
      <w:start w:val="1"/>
      <w:numFmt w:val="lowerRoman"/>
      <w:lvlText w:val="%6."/>
      <w:lvlJc w:val="right"/>
      <w:pPr>
        <w:ind w:left="4320" w:hanging="180"/>
      </w:pPr>
    </w:lvl>
    <w:lvl w:ilvl="6" w:tplc="38B00C66" w:tentative="1">
      <w:start w:val="1"/>
      <w:numFmt w:val="decimal"/>
      <w:lvlText w:val="%7."/>
      <w:lvlJc w:val="left"/>
      <w:pPr>
        <w:ind w:left="5040" w:hanging="360"/>
      </w:pPr>
    </w:lvl>
    <w:lvl w:ilvl="7" w:tplc="25243AA6" w:tentative="1">
      <w:start w:val="1"/>
      <w:numFmt w:val="lowerLetter"/>
      <w:lvlText w:val="%8."/>
      <w:lvlJc w:val="left"/>
      <w:pPr>
        <w:ind w:left="5760" w:hanging="360"/>
      </w:pPr>
    </w:lvl>
    <w:lvl w:ilvl="8" w:tplc="4678B9E2" w:tentative="1">
      <w:start w:val="1"/>
      <w:numFmt w:val="lowerRoman"/>
      <w:lvlText w:val="%9."/>
      <w:lvlJc w:val="right"/>
      <w:pPr>
        <w:ind w:left="6480" w:hanging="180"/>
      </w:pPr>
    </w:lvl>
  </w:abstractNum>
  <w:abstractNum w:abstractNumId="11" w15:restartNumberingAfterBreak="0">
    <w:nsid w:val="33A4453B"/>
    <w:multiLevelType w:val="hybridMultilevel"/>
    <w:tmpl w:val="91921BEC"/>
    <w:lvl w:ilvl="0" w:tplc="E692F1B2">
      <w:start w:val="1"/>
      <w:numFmt w:val="upperRoman"/>
      <w:lvlText w:val="%1."/>
      <w:lvlJc w:val="right"/>
      <w:pPr>
        <w:tabs>
          <w:tab w:val="num" w:pos="540"/>
        </w:tabs>
        <w:ind w:left="540" w:hanging="180"/>
      </w:pPr>
      <w:rPr>
        <w:rFonts w:hint="default"/>
        <w:sz w:val="24"/>
        <w:szCs w:val="24"/>
      </w:rPr>
    </w:lvl>
    <w:lvl w:ilvl="1" w:tplc="E76CD7F6" w:tentative="1">
      <w:start w:val="1"/>
      <w:numFmt w:val="lowerLetter"/>
      <w:lvlText w:val="%2."/>
      <w:lvlJc w:val="left"/>
      <w:pPr>
        <w:ind w:left="1440" w:hanging="360"/>
      </w:pPr>
    </w:lvl>
    <w:lvl w:ilvl="2" w:tplc="8BE664DC" w:tentative="1">
      <w:start w:val="1"/>
      <w:numFmt w:val="lowerRoman"/>
      <w:lvlText w:val="%3."/>
      <w:lvlJc w:val="right"/>
      <w:pPr>
        <w:ind w:left="2160" w:hanging="180"/>
      </w:pPr>
    </w:lvl>
    <w:lvl w:ilvl="3" w:tplc="DBD63934" w:tentative="1">
      <w:start w:val="1"/>
      <w:numFmt w:val="decimal"/>
      <w:lvlText w:val="%4."/>
      <w:lvlJc w:val="left"/>
      <w:pPr>
        <w:ind w:left="2880" w:hanging="360"/>
      </w:pPr>
    </w:lvl>
    <w:lvl w:ilvl="4" w:tplc="DB0ACAE0" w:tentative="1">
      <w:start w:val="1"/>
      <w:numFmt w:val="lowerLetter"/>
      <w:lvlText w:val="%5."/>
      <w:lvlJc w:val="left"/>
      <w:pPr>
        <w:ind w:left="3600" w:hanging="360"/>
      </w:pPr>
    </w:lvl>
    <w:lvl w:ilvl="5" w:tplc="AA027EE4" w:tentative="1">
      <w:start w:val="1"/>
      <w:numFmt w:val="lowerRoman"/>
      <w:lvlText w:val="%6."/>
      <w:lvlJc w:val="right"/>
      <w:pPr>
        <w:ind w:left="4320" w:hanging="180"/>
      </w:pPr>
    </w:lvl>
    <w:lvl w:ilvl="6" w:tplc="5F106242" w:tentative="1">
      <w:start w:val="1"/>
      <w:numFmt w:val="decimal"/>
      <w:lvlText w:val="%7."/>
      <w:lvlJc w:val="left"/>
      <w:pPr>
        <w:ind w:left="5040" w:hanging="360"/>
      </w:pPr>
    </w:lvl>
    <w:lvl w:ilvl="7" w:tplc="06485924" w:tentative="1">
      <w:start w:val="1"/>
      <w:numFmt w:val="lowerLetter"/>
      <w:lvlText w:val="%8."/>
      <w:lvlJc w:val="left"/>
      <w:pPr>
        <w:ind w:left="5760" w:hanging="360"/>
      </w:pPr>
    </w:lvl>
    <w:lvl w:ilvl="8" w:tplc="27D472A8" w:tentative="1">
      <w:start w:val="1"/>
      <w:numFmt w:val="lowerRoman"/>
      <w:lvlText w:val="%9."/>
      <w:lvlJc w:val="right"/>
      <w:pPr>
        <w:ind w:left="6480" w:hanging="180"/>
      </w:pPr>
    </w:lvl>
  </w:abstractNum>
  <w:abstractNum w:abstractNumId="12" w15:restartNumberingAfterBreak="0">
    <w:nsid w:val="399A0EB5"/>
    <w:multiLevelType w:val="hybridMultilevel"/>
    <w:tmpl w:val="B982231E"/>
    <w:lvl w:ilvl="0" w:tplc="04260013">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BE158F"/>
    <w:multiLevelType w:val="hybridMultilevel"/>
    <w:tmpl w:val="AA144370"/>
    <w:lvl w:ilvl="0" w:tplc="8F400DE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5F5CE6"/>
    <w:multiLevelType w:val="hybridMultilevel"/>
    <w:tmpl w:val="08448676"/>
    <w:lvl w:ilvl="0" w:tplc="04260013">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8F0018"/>
    <w:multiLevelType w:val="hybridMultilevel"/>
    <w:tmpl w:val="8D3CBFE8"/>
    <w:lvl w:ilvl="0" w:tplc="0426000F">
      <w:start w:val="6"/>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6F3FC1"/>
    <w:multiLevelType w:val="hybridMultilevel"/>
    <w:tmpl w:val="CB7625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1C5654"/>
    <w:multiLevelType w:val="multilevel"/>
    <w:tmpl w:val="61F8C44C"/>
    <w:lvl w:ilvl="0">
      <w:start w:val="20"/>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6570A96"/>
    <w:multiLevelType w:val="hybridMultilevel"/>
    <w:tmpl w:val="9F4A7220"/>
    <w:lvl w:ilvl="0" w:tplc="A5620DCC">
      <w:start w:val="5"/>
      <w:numFmt w:val="upperRoman"/>
      <w:lvlText w:val="%1."/>
      <w:lvlJc w:val="right"/>
      <w:pPr>
        <w:tabs>
          <w:tab w:val="num" w:pos="540"/>
        </w:tabs>
        <w:ind w:left="540" w:hanging="18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4B7164"/>
    <w:multiLevelType w:val="hybridMultilevel"/>
    <w:tmpl w:val="91921BEC"/>
    <w:lvl w:ilvl="0" w:tplc="86F4A03C">
      <w:start w:val="1"/>
      <w:numFmt w:val="upperRoman"/>
      <w:lvlText w:val="%1."/>
      <w:lvlJc w:val="right"/>
      <w:pPr>
        <w:tabs>
          <w:tab w:val="num" w:pos="540"/>
        </w:tabs>
        <w:ind w:left="540" w:hanging="18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2649FE"/>
    <w:multiLevelType w:val="hybridMultilevel"/>
    <w:tmpl w:val="B506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46F5C"/>
    <w:multiLevelType w:val="hybridMultilevel"/>
    <w:tmpl w:val="8098CE0A"/>
    <w:lvl w:ilvl="0" w:tplc="43742840">
      <w:start w:val="8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017742"/>
    <w:multiLevelType w:val="multilevel"/>
    <w:tmpl w:val="12105D0C"/>
    <w:lvl w:ilvl="0">
      <w:start w:val="11"/>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1"/>
  </w:num>
  <w:num w:numId="2">
    <w:abstractNumId w:val="12"/>
  </w:num>
  <w:num w:numId="3">
    <w:abstractNumId w:val="3"/>
  </w:num>
  <w:num w:numId="4">
    <w:abstractNumId w:val="4"/>
  </w:num>
  <w:num w:numId="5">
    <w:abstractNumId w:val="11"/>
  </w:num>
  <w:num w:numId="6">
    <w:abstractNumId w:val="19"/>
  </w:num>
  <w:num w:numId="7">
    <w:abstractNumId w:val="6"/>
  </w:num>
  <w:num w:numId="8">
    <w:abstractNumId w:val="10"/>
  </w:num>
  <w:num w:numId="9">
    <w:abstractNumId w:val="15"/>
  </w:num>
  <w:num w:numId="10">
    <w:abstractNumId w:val="14"/>
  </w:num>
  <w:num w:numId="11">
    <w:abstractNumId w:val="22"/>
  </w:num>
  <w:num w:numId="12">
    <w:abstractNumId w:val="17"/>
  </w:num>
  <w:num w:numId="13">
    <w:abstractNumId w:val="0"/>
  </w:num>
  <w:num w:numId="14">
    <w:abstractNumId w:val="9"/>
  </w:num>
  <w:num w:numId="15">
    <w:abstractNumId w:val="8"/>
  </w:num>
  <w:num w:numId="16">
    <w:abstractNumId w:val="16"/>
  </w:num>
  <w:num w:numId="17">
    <w:abstractNumId w:val="13"/>
  </w:num>
  <w:num w:numId="18">
    <w:abstractNumId w:val="18"/>
  </w:num>
  <w:num w:numId="19">
    <w:abstractNumId w:val="2"/>
  </w:num>
  <w:num w:numId="20">
    <w:abstractNumId w:val="5"/>
  </w:num>
  <w:num w:numId="21">
    <w:abstractNumId w:val="7"/>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41"/>
    <w:rsid w:val="0001378C"/>
    <w:rsid w:val="000149E2"/>
    <w:rsid w:val="000254D3"/>
    <w:rsid w:val="00044225"/>
    <w:rsid w:val="0004710A"/>
    <w:rsid w:val="0005220D"/>
    <w:rsid w:val="00060924"/>
    <w:rsid w:val="0006317E"/>
    <w:rsid w:val="00080146"/>
    <w:rsid w:val="00084D5E"/>
    <w:rsid w:val="000A27E3"/>
    <w:rsid w:val="000A5FFE"/>
    <w:rsid w:val="000D3D3B"/>
    <w:rsid w:val="000E53BB"/>
    <w:rsid w:val="000E6676"/>
    <w:rsid w:val="000F0DFC"/>
    <w:rsid w:val="000F24D3"/>
    <w:rsid w:val="00103799"/>
    <w:rsid w:val="001111DC"/>
    <w:rsid w:val="00140149"/>
    <w:rsid w:val="00156664"/>
    <w:rsid w:val="0015742A"/>
    <w:rsid w:val="00194428"/>
    <w:rsid w:val="001A29F9"/>
    <w:rsid w:val="001C6924"/>
    <w:rsid w:val="001D1FCE"/>
    <w:rsid w:val="001D6CAA"/>
    <w:rsid w:val="00200A96"/>
    <w:rsid w:val="00227F41"/>
    <w:rsid w:val="002440E8"/>
    <w:rsid w:val="00274EE2"/>
    <w:rsid w:val="002A3ABA"/>
    <w:rsid w:val="002D242D"/>
    <w:rsid w:val="002D3D70"/>
    <w:rsid w:val="002E32E0"/>
    <w:rsid w:val="002F17D0"/>
    <w:rsid w:val="002F299C"/>
    <w:rsid w:val="003161D9"/>
    <w:rsid w:val="003210A4"/>
    <w:rsid w:val="00322CA8"/>
    <w:rsid w:val="00324A3A"/>
    <w:rsid w:val="0033713F"/>
    <w:rsid w:val="00343D40"/>
    <w:rsid w:val="00353E64"/>
    <w:rsid w:val="00362127"/>
    <w:rsid w:val="00362554"/>
    <w:rsid w:val="00372694"/>
    <w:rsid w:val="003733AC"/>
    <w:rsid w:val="00380D49"/>
    <w:rsid w:val="00382B78"/>
    <w:rsid w:val="0038352E"/>
    <w:rsid w:val="00383E8F"/>
    <w:rsid w:val="003A3502"/>
    <w:rsid w:val="003B2B22"/>
    <w:rsid w:val="004010CB"/>
    <w:rsid w:val="004128ED"/>
    <w:rsid w:val="00416E53"/>
    <w:rsid w:val="00425F78"/>
    <w:rsid w:val="004402EF"/>
    <w:rsid w:val="0044326F"/>
    <w:rsid w:val="00453F67"/>
    <w:rsid w:val="00475AAA"/>
    <w:rsid w:val="00475D8D"/>
    <w:rsid w:val="004826B8"/>
    <w:rsid w:val="004915A5"/>
    <w:rsid w:val="00493A25"/>
    <w:rsid w:val="00497388"/>
    <w:rsid w:val="004C1695"/>
    <w:rsid w:val="004C38D4"/>
    <w:rsid w:val="004D5429"/>
    <w:rsid w:val="004E0C5A"/>
    <w:rsid w:val="00531692"/>
    <w:rsid w:val="00535ACD"/>
    <w:rsid w:val="00536E99"/>
    <w:rsid w:val="00540B7B"/>
    <w:rsid w:val="00541817"/>
    <w:rsid w:val="00567A31"/>
    <w:rsid w:val="00581723"/>
    <w:rsid w:val="00594F5F"/>
    <w:rsid w:val="005A21D9"/>
    <w:rsid w:val="005B5E4E"/>
    <w:rsid w:val="005E7BA9"/>
    <w:rsid w:val="0060504C"/>
    <w:rsid w:val="006147CE"/>
    <w:rsid w:val="0063441E"/>
    <w:rsid w:val="006369E7"/>
    <w:rsid w:val="00644D41"/>
    <w:rsid w:val="00670BAA"/>
    <w:rsid w:val="00680045"/>
    <w:rsid w:val="00692923"/>
    <w:rsid w:val="006B3BC5"/>
    <w:rsid w:val="006B5753"/>
    <w:rsid w:val="006C5E97"/>
    <w:rsid w:val="006E1FDD"/>
    <w:rsid w:val="006F1248"/>
    <w:rsid w:val="00703BC0"/>
    <w:rsid w:val="007042CD"/>
    <w:rsid w:val="007256E9"/>
    <w:rsid w:val="00733287"/>
    <w:rsid w:val="00736765"/>
    <w:rsid w:val="007679DE"/>
    <w:rsid w:val="00776A63"/>
    <w:rsid w:val="0079020B"/>
    <w:rsid w:val="00790BC4"/>
    <w:rsid w:val="007967F1"/>
    <w:rsid w:val="007A48A8"/>
    <w:rsid w:val="007B069E"/>
    <w:rsid w:val="007B2115"/>
    <w:rsid w:val="007C2F69"/>
    <w:rsid w:val="007D3868"/>
    <w:rsid w:val="007E2BD4"/>
    <w:rsid w:val="007E543D"/>
    <w:rsid w:val="008036FE"/>
    <w:rsid w:val="00823016"/>
    <w:rsid w:val="00825372"/>
    <w:rsid w:val="0082551E"/>
    <w:rsid w:val="00827DBB"/>
    <w:rsid w:val="00831549"/>
    <w:rsid w:val="00832E11"/>
    <w:rsid w:val="00842299"/>
    <w:rsid w:val="00844B48"/>
    <w:rsid w:val="00863A9F"/>
    <w:rsid w:val="0087748B"/>
    <w:rsid w:val="00884E11"/>
    <w:rsid w:val="0089065B"/>
    <w:rsid w:val="00891C04"/>
    <w:rsid w:val="008974F6"/>
    <w:rsid w:val="008A2806"/>
    <w:rsid w:val="008D19C3"/>
    <w:rsid w:val="008D21A1"/>
    <w:rsid w:val="008E47B4"/>
    <w:rsid w:val="008E74E0"/>
    <w:rsid w:val="008F7D47"/>
    <w:rsid w:val="009377C9"/>
    <w:rsid w:val="00951A92"/>
    <w:rsid w:val="00956CB1"/>
    <w:rsid w:val="00980D26"/>
    <w:rsid w:val="009920BE"/>
    <w:rsid w:val="00993524"/>
    <w:rsid w:val="009935B1"/>
    <w:rsid w:val="009A2803"/>
    <w:rsid w:val="009B5B39"/>
    <w:rsid w:val="009D57CC"/>
    <w:rsid w:val="009D7B8E"/>
    <w:rsid w:val="009E29BA"/>
    <w:rsid w:val="009E694D"/>
    <w:rsid w:val="009E7897"/>
    <w:rsid w:val="00A15793"/>
    <w:rsid w:val="00A25C57"/>
    <w:rsid w:val="00A33413"/>
    <w:rsid w:val="00A352F0"/>
    <w:rsid w:val="00A43689"/>
    <w:rsid w:val="00A62E3C"/>
    <w:rsid w:val="00A914EC"/>
    <w:rsid w:val="00A917EA"/>
    <w:rsid w:val="00AA185F"/>
    <w:rsid w:val="00AB2B79"/>
    <w:rsid w:val="00AB6DDA"/>
    <w:rsid w:val="00B11BC3"/>
    <w:rsid w:val="00B142BF"/>
    <w:rsid w:val="00B1468C"/>
    <w:rsid w:val="00BA21AD"/>
    <w:rsid w:val="00BD31AD"/>
    <w:rsid w:val="00BF422B"/>
    <w:rsid w:val="00C21CAE"/>
    <w:rsid w:val="00C408B8"/>
    <w:rsid w:val="00C436EE"/>
    <w:rsid w:val="00C52C0D"/>
    <w:rsid w:val="00C73221"/>
    <w:rsid w:val="00CC47DA"/>
    <w:rsid w:val="00CE752E"/>
    <w:rsid w:val="00CF119F"/>
    <w:rsid w:val="00D05920"/>
    <w:rsid w:val="00D12965"/>
    <w:rsid w:val="00D60AD7"/>
    <w:rsid w:val="00D93694"/>
    <w:rsid w:val="00DC3A6B"/>
    <w:rsid w:val="00DD3C73"/>
    <w:rsid w:val="00DD77E1"/>
    <w:rsid w:val="00DF1D4E"/>
    <w:rsid w:val="00E0639A"/>
    <w:rsid w:val="00E0693C"/>
    <w:rsid w:val="00E118F8"/>
    <w:rsid w:val="00E25B13"/>
    <w:rsid w:val="00E4311B"/>
    <w:rsid w:val="00E54BA7"/>
    <w:rsid w:val="00E57A52"/>
    <w:rsid w:val="00EA71B6"/>
    <w:rsid w:val="00EB4569"/>
    <w:rsid w:val="00EE2C16"/>
    <w:rsid w:val="00F44AE8"/>
    <w:rsid w:val="00F47FFD"/>
    <w:rsid w:val="00F60D22"/>
    <w:rsid w:val="00F77F6A"/>
    <w:rsid w:val="00F82D48"/>
    <w:rsid w:val="00FD12E8"/>
    <w:rsid w:val="00FD2E28"/>
    <w:rsid w:val="00FE06E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82A8"/>
  <w15:chartTrackingRefBased/>
  <w15:docId w15:val="{AD962E72-312C-4BE2-9084-71F97C11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41"/>
    <w:pPr>
      <w:spacing w:after="200" w:line="276" w:lineRule="auto"/>
    </w:pPr>
  </w:style>
  <w:style w:type="paragraph" w:styleId="Heading1">
    <w:name w:val="heading 1"/>
    <w:basedOn w:val="Normal"/>
    <w:next w:val="Normal"/>
    <w:link w:val="Heading1Char"/>
    <w:uiPriority w:val="99"/>
    <w:qFormat/>
    <w:rsid w:val="00227F41"/>
    <w:pPr>
      <w:keepNext/>
      <w:spacing w:before="240" w:after="120" w:line="240"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autoRedefine/>
    <w:uiPriority w:val="99"/>
    <w:qFormat/>
    <w:rsid w:val="00227F41"/>
    <w:pPr>
      <w:keepNext/>
      <w:spacing w:before="240" w:after="240" w:line="240" w:lineRule="auto"/>
      <w:ind w:left="885" w:hanging="431"/>
      <w:jc w:val="both"/>
      <w:outlineLvl w:val="1"/>
    </w:pPr>
    <w:rPr>
      <w:rFonts w:ascii="Times New Roman" w:eastAsia="Times New Roman" w:hAnsi="Times New Roman" w:cs="Times New Roman"/>
      <w:b/>
      <w:bCs/>
      <w:iCs/>
      <w:caps/>
      <w:sz w:val="28"/>
      <w:szCs w:val="28"/>
      <w:lang w:eastAsia="lv-LV"/>
    </w:rPr>
  </w:style>
  <w:style w:type="paragraph" w:styleId="Heading3">
    <w:name w:val="heading 3"/>
    <w:basedOn w:val="Normal"/>
    <w:next w:val="Normal"/>
    <w:link w:val="Heading3Char"/>
    <w:uiPriority w:val="99"/>
    <w:qFormat/>
    <w:rsid w:val="00227F41"/>
    <w:pPr>
      <w:keepNext/>
      <w:spacing w:before="240" w:after="60" w:line="240" w:lineRule="auto"/>
      <w:ind w:left="1315" w:hanging="504"/>
      <w:jc w:val="both"/>
      <w:outlineLvl w:val="2"/>
    </w:pPr>
    <w:rPr>
      <w:rFonts w:ascii="Arial" w:eastAsia="Times New Roman" w:hAnsi="Arial" w:cs="Times New Roman"/>
      <w:b/>
      <w:bCs/>
      <w:sz w:val="26"/>
      <w:szCs w:val="26"/>
      <w:lang w:eastAsia="lv-LV"/>
    </w:rPr>
  </w:style>
  <w:style w:type="paragraph" w:styleId="Heading4">
    <w:name w:val="heading 4"/>
    <w:basedOn w:val="Normal"/>
    <w:next w:val="Normal"/>
    <w:link w:val="Heading4Char"/>
    <w:uiPriority w:val="99"/>
    <w:qFormat/>
    <w:rsid w:val="00227F41"/>
    <w:pPr>
      <w:keepNext/>
      <w:spacing w:before="240" w:after="60" w:line="240" w:lineRule="auto"/>
      <w:ind w:left="1819" w:hanging="648"/>
      <w:jc w:val="both"/>
      <w:outlineLvl w:val="3"/>
    </w:pPr>
    <w:rPr>
      <w:rFonts w:ascii="Times New Roman" w:eastAsia="Times New Roman" w:hAnsi="Times New Roman" w:cs="Times New Roman"/>
      <w:b/>
      <w:bCs/>
      <w:sz w:val="28"/>
      <w:szCs w:val="28"/>
      <w:lang w:eastAsia="lv-LV"/>
    </w:rPr>
  </w:style>
  <w:style w:type="paragraph" w:styleId="Heading5">
    <w:name w:val="heading 5"/>
    <w:basedOn w:val="Normal"/>
    <w:next w:val="Normal"/>
    <w:link w:val="Heading5Char"/>
    <w:uiPriority w:val="99"/>
    <w:qFormat/>
    <w:rsid w:val="00227F41"/>
    <w:pPr>
      <w:spacing w:before="240" w:after="60" w:line="240" w:lineRule="auto"/>
      <w:ind w:left="2323" w:hanging="792"/>
      <w:jc w:val="both"/>
      <w:outlineLvl w:val="4"/>
    </w:pPr>
    <w:rPr>
      <w:rFonts w:ascii="Times New Roman" w:eastAsia="Times New Roman" w:hAnsi="Times New Roman" w:cs="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7F41"/>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9"/>
    <w:rsid w:val="00227F41"/>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227F41"/>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227F41"/>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227F41"/>
    <w:rPr>
      <w:rFonts w:ascii="Times New Roman" w:eastAsia="Times New Roman" w:hAnsi="Times New Roman" w:cs="Times New Roman"/>
      <w:b/>
      <w:bCs/>
      <w:i/>
      <w:iCs/>
      <w:sz w:val="26"/>
      <w:szCs w:val="26"/>
      <w:lang w:eastAsia="lv-LV"/>
    </w:rPr>
  </w:style>
  <w:style w:type="paragraph" w:styleId="ListParagraph">
    <w:name w:val="List Paragraph"/>
    <w:basedOn w:val="Normal"/>
    <w:uiPriority w:val="34"/>
    <w:qFormat/>
    <w:rsid w:val="00227F41"/>
    <w:pPr>
      <w:ind w:left="720"/>
      <w:contextualSpacing/>
    </w:pPr>
  </w:style>
  <w:style w:type="paragraph" w:styleId="BalloonText">
    <w:name w:val="Balloon Text"/>
    <w:basedOn w:val="Normal"/>
    <w:link w:val="BalloonTextChar"/>
    <w:uiPriority w:val="99"/>
    <w:semiHidden/>
    <w:unhideWhenUsed/>
    <w:rsid w:val="0022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41"/>
    <w:rPr>
      <w:rFonts w:ascii="Tahoma" w:hAnsi="Tahoma" w:cs="Tahoma"/>
      <w:sz w:val="16"/>
      <w:szCs w:val="16"/>
    </w:rPr>
  </w:style>
  <w:style w:type="character" w:styleId="CommentReference">
    <w:name w:val="annotation reference"/>
    <w:semiHidden/>
    <w:rsid w:val="00227F41"/>
    <w:rPr>
      <w:sz w:val="16"/>
      <w:szCs w:val="16"/>
    </w:rPr>
  </w:style>
  <w:style w:type="paragraph" w:styleId="CommentText">
    <w:name w:val="annotation text"/>
    <w:basedOn w:val="Normal"/>
    <w:link w:val="CommentTextChar"/>
    <w:semiHidden/>
    <w:rsid w:val="00227F41"/>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227F41"/>
    <w:rPr>
      <w:rFonts w:ascii="Times New Roman" w:eastAsia="MS Mincho" w:hAnsi="Times New Roman" w:cs="Times New Roman"/>
      <w:sz w:val="20"/>
      <w:szCs w:val="20"/>
      <w:lang w:eastAsia="ja-JP"/>
    </w:rPr>
  </w:style>
  <w:style w:type="character" w:styleId="Hyperlink">
    <w:name w:val="Hyperlink"/>
    <w:basedOn w:val="DefaultParagraphFont"/>
    <w:uiPriority w:val="99"/>
    <w:unhideWhenUsed/>
    <w:rsid w:val="00227F41"/>
    <w:rPr>
      <w:color w:val="0563C1" w:themeColor="hyperlink"/>
      <w:u w:val="single"/>
    </w:rPr>
  </w:style>
  <w:style w:type="paragraph" w:customStyle="1" w:styleId="Punkti">
    <w:name w:val="Punkti"/>
    <w:basedOn w:val="BodyText"/>
    <w:link w:val="PunktiRakstzRakstz"/>
    <w:rsid w:val="00227F41"/>
    <w:pPr>
      <w:numPr>
        <w:numId w:val="14"/>
      </w:numPr>
      <w:spacing w:before="120" w:after="0" w:line="240" w:lineRule="auto"/>
      <w:jc w:val="both"/>
    </w:pPr>
    <w:rPr>
      <w:rFonts w:ascii="Times New Roman" w:eastAsia="Times New Roman" w:hAnsi="Times New Roman" w:cs="Times New Roman"/>
      <w:sz w:val="24"/>
      <w:szCs w:val="24"/>
    </w:rPr>
  </w:style>
  <w:style w:type="character" w:customStyle="1" w:styleId="PunktiRakstzRakstz">
    <w:name w:val="Punkti Rakstz. Rakstz."/>
    <w:link w:val="Punkti"/>
    <w:locked/>
    <w:rsid w:val="00227F41"/>
    <w:rPr>
      <w:rFonts w:ascii="Times New Roman" w:eastAsia="Times New Roman" w:hAnsi="Times New Roman" w:cs="Times New Roman"/>
      <w:sz w:val="24"/>
      <w:szCs w:val="24"/>
    </w:rPr>
  </w:style>
  <w:style w:type="paragraph" w:customStyle="1" w:styleId="Apakpunkti">
    <w:name w:val="Apakšpunkti"/>
    <w:basedOn w:val="BodyText"/>
    <w:next w:val="Punkti"/>
    <w:rsid w:val="00227F41"/>
    <w:pPr>
      <w:numPr>
        <w:ilvl w:val="1"/>
        <w:numId w:val="14"/>
      </w:numPr>
      <w:spacing w:before="60" w:after="0" w:line="240" w:lineRule="auto"/>
      <w:jc w:val="both"/>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227F41"/>
    <w:pPr>
      <w:spacing w:after="120"/>
    </w:pPr>
  </w:style>
  <w:style w:type="character" w:customStyle="1" w:styleId="BodyTextChar">
    <w:name w:val="Body Text Char"/>
    <w:basedOn w:val="DefaultParagraphFont"/>
    <w:link w:val="BodyText"/>
    <w:uiPriority w:val="99"/>
    <w:semiHidden/>
    <w:rsid w:val="00227F41"/>
  </w:style>
  <w:style w:type="paragraph" w:styleId="CommentSubject">
    <w:name w:val="annotation subject"/>
    <w:basedOn w:val="CommentText"/>
    <w:next w:val="CommentText"/>
    <w:link w:val="CommentSubjectChar"/>
    <w:uiPriority w:val="99"/>
    <w:semiHidden/>
    <w:unhideWhenUsed/>
    <w:rsid w:val="00227F4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27F41"/>
    <w:rPr>
      <w:rFonts w:ascii="Times New Roman" w:eastAsia="MS Mincho" w:hAnsi="Times New Roman" w:cs="Times New Roman"/>
      <w:b/>
      <w:bCs/>
      <w:sz w:val="20"/>
      <w:szCs w:val="20"/>
      <w:lang w:eastAsia="ja-JP"/>
    </w:rPr>
  </w:style>
  <w:style w:type="paragraph" w:styleId="Revision">
    <w:name w:val="Revision"/>
    <w:hidden/>
    <w:uiPriority w:val="99"/>
    <w:semiHidden/>
    <w:rsid w:val="00227F41"/>
    <w:pPr>
      <w:spacing w:after="0" w:line="240" w:lineRule="auto"/>
    </w:pPr>
  </w:style>
  <w:style w:type="paragraph" w:styleId="Header">
    <w:name w:val="header"/>
    <w:basedOn w:val="Normal"/>
    <w:link w:val="HeaderChar"/>
    <w:uiPriority w:val="99"/>
    <w:unhideWhenUsed/>
    <w:rsid w:val="00227F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7F41"/>
  </w:style>
  <w:style w:type="paragraph" w:styleId="Footer">
    <w:name w:val="footer"/>
    <w:basedOn w:val="Normal"/>
    <w:link w:val="FooterChar"/>
    <w:uiPriority w:val="99"/>
    <w:unhideWhenUsed/>
    <w:rsid w:val="00227F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7F41"/>
  </w:style>
  <w:style w:type="character" w:styleId="Strong">
    <w:name w:val="Strong"/>
    <w:uiPriority w:val="22"/>
    <w:qFormat/>
    <w:rsid w:val="00227F41"/>
    <w:rPr>
      <w:b/>
      <w:bCs/>
    </w:rPr>
  </w:style>
  <w:style w:type="paragraph" w:styleId="FootnoteText">
    <w:name w:val="footnote text"/>
    <w:basedOn w:val="Normal"/>
    <w:link w:val="FootnoteTextChar"/>
    <w:uiPriority w:val="99"/>
    <w:unhideWhenUsed/>
    <w:rsid w:val="00227F41"/>
    <w:pPr>
      <w:spacing w:after="0" w:line="240" w:lineRule="auto"/>
    </w:pPr>
    <w:rPr>
      <w:sz w:val="20"/>
      <w:szCs w:val="20"/>
    </w:rPr>
  </w:style>
  <w:style w:type="character" w:customStyle="1" w:styleId="FootnoteTextChar">
    <w:name w:val="Footnote Text Char"/>
    <w:basedOn w:val="DefaultParagraphFont"/>
    <w:link w:val="FootnoteText"/>
    <w:uiPriority w:val="99"/>
    <w:rsid w:val="00227F41"/>
    <w:rPr>
      <w:sz w:val="20"/>
      <w:szCs w:val="20"/>
    </w:rPr>
  </w:style>
  <w:style w:type="character" w:styleId="FootnoteReference">
    <w:name w:val="footnote reference"/>
    <w:basedOn w:val="DefaultParagraphFont"/>
    <w:uiPriority w:val="99"/>
    <w:semiHidden/>
    <w:unhideWhenUsed/>
    <w:rsid w:val="00227F41"/>
    <w:rPr>
      <w:vertAlign w:val="superscript"/>
    </w:rPr>
  </w:style>
  <w:style w:type="paragraph" w:styleId="Title">
    <w:name w:val="Title"/>
    <w:basedOn w:val="Normal"/>
    <w:link w:val="TitleChar"/>
    <w:uiPriority w:val="99"/>
    <w:qFormat/>
    <w:rsid w:val="00227F41"/>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uiPriority w:val="99"/>
    <w:rsid w:val="00227F41"/>
    <w:rPr>
      <w:rFonts w:ascii="Times New Roman" w:eastAsia="Times New Roman" w:hAnsi="Times New Roman" w:cs="Times New Roman"/>
      <w:b/>
      <w:bCs/>
      <w:sz w:val="48"/>
      <w:szCs w:val="48"/>
      <w:lang w:val="en-US"/>
    </w:rPr>
  </w:style>
  <w:style w:type="character" w:customStyle="1" w:styleId="UnresolvedMention1">
    <w:name w:val="Unresolved Mention1"/>
    <w:basedOn w:val="DefaultParagraphFont"/>
    <w:uiPriority w:val="99"/>
    <w:semiHidden/>
    <w:unhideWhenUsed/>
    <w:rsid w:val="00227F41"/>
    <w:rPr>
      <w:color w:val="605E5C"/>
      <w:shd w:val="clear" w:color="auto" w:fill="E1DFDD"/>
    </w:rPr>
  </w:style>
  <w:style w:type="character" w:styleId="UnresolvedMention">
    <w:name w:val="Unresolved Mention"/>
    <w:basedOn w:val="DefaultParagraphFont"/>
    <w:uiPriority w:val="99"/>
    <w:semiHidden/>
    <w:unhideWhenUsed/>
    <w:rsid w:val="00227F41"/>
    <w:rPr>
      <w:color w:val="605E5C"/>
      <w:shd w:val="clear" w:color="auto" w:fill="E1DFDD"/>
    </w:rPr>
  </w:style>
  <w:style w:type="character" w:customStyle="1" w:styleId="italic">
    <w:name w:val="italic"/>
    <w:basedOn w:val="DefaultParagraphFont"/>
    <w:rsid w:val="00227F41"/>
    <w:rPr>
      <w:i/>
      <w:iCs/>
    </w:rPr>
  </w:style>
  <w:style w:type="character" w:customStyle="1" w:styleId="normaltextrun">
    <w:name w:val="normaltextrun"/>
    <w:basedOn w:val="DefaultParagraphFont"/>
    <w:rsid w:val="00227F41"/>
  </w:style>
  <w:style w:type="character" w:customStyle="1" w:styleId="spellingerror">
    <w:name w:val="spellingerror"/>
    <w:basedOn w:val="DefaultParagraphFont"/>
    <w:rsid w:val="00227F41"/>
  </w:style>
  <w:style w:type="character" w:customStyle="1" w:styleId="eop">
    <w:name w:val="eop"/>
    <w:basedOn w:val="DefaultParagraphFont"/>
    <w:rsid w:val="0022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ksports@liaa.gov.lv" TargetMode="External"/><Relationship Id="rId18" Type="http://schemas.openxmlformats.org/officeDocument/2006/relationships/hyperlink" Target="mailto:eksports@liaa.gov.lv" TargetMode="External"/><Relationship Id="rId26" Type="http://schemas.openxmlformats.org/officeDocument/2006/relationships/hyperlink" Target="mailto:eksports@liaa.gov.lv" TargetMode="External"/><Relationship Id="rId3" Type="http://schemas.openxmlformats.org/officeDocument/2006/relationships/customXml" Target="../customXml/item3.xml"/><Relationship Id="rId21" Type="http://schemas.openxmlformats.org/officeDocument/2006/relationships/hyperlink" Target="file://pf01/redirfolders$/zane.biedrina/Desktop/www.lia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hyperlink" Target="http://www.liaa.gov.lv" TargetMode="External"/><Relationship Id="rId25" Type="http://schemas.openxmlformats.org/officeDocument/2006/relationships/hyperlink" Target="mailto:liaa@liaa.gov.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aa.gov.lv" TargetMode="External"/><Relationship Id="rId20" Type="http://schemas.openxmlformats.org/officeDocument/2006/relationships/hyperlink" Target="mailto:eksports@liaa.gov.lv" TargetMode="External"/><Relationship Id="rId29" Type="http://schemas.openxmlformats.org/officeDocument/2006/relationships/hyperlink" Target="mailto:liaa@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sports@liaa.gov.lv%22%20\" TargetMode="External"/><Relationship Id="rId24" Type="http://schemas.openxmlformats.org/officeDocument/2006/relationships/hyperlink" Target="mailto:liaa@liaa.gov.lv"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iaa.gov.lv" TargetMode="External"/><Relationship Id="rId23" Type="http://schemas.openxmlformats.org/officeDocument/2006/relationships/hyperlink" Target="mailto:eksports@liaa.gov.lv" TargetMode="External"/><Relationship Id="rId28" Type="http://schemas.openxmlformats.org/officeDocument/2006/relationships/hyperlink" Target="mailto:liaa@liaa.gov.lv" TargetMode="External"/><Relationship Id="rId10" Type="http://schemas.openxmlformats.org/officeDocument/2006/relationships/endnotes" Target="endnotes.xml"/><Relationship Id="rId19" Type="http://schemas.openxmlformats.org/officeDocument/2006/relationships/hyperlink" Target="mailto:eksports@liaa.gov.lv" TargetMode="External"/><Relationship Id="rId31" Type="http://schemas.openxmlformats.org/officeDocument/2006/relationships/hyperlink" Target="mailto:eksports@lia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hyperlink" Target="mailto:eksports@liaa.gov.lv" TargetMode="External"/><Relationship Id="rId27" Type="http://schemas.openxmlformats.org/officeDocument/2006/relationships/hyperlink" Target="mailto:eksports@liaa.gov.lv" TargetMode="External"/><Relationship Id="rId30" Type="http://schemas.openxmlformats.org/officeDocument/2006/relationships/hyperlink" Target="mailto:eksports@lia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3682-padzilinatas-sadarbibas-programmas-darb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1146-0012-426D-A3BD-118C21D64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E575E-F3EF-4B74-B89F-821E3534D349}">
  <ds:schemaRefs>
    <ds:schemaRef ds:uri="http://schemas.microsoft.com/office/infopath/2007/PartnerControls"/>
    <ds:schemaRef ds:uri="http://www.w3.org/XML/1998/namespace"/>
    <ds:schemaRef ds:uri="http://schemas.microsoft.com/office/2006/metadata/properties"/>
    <ds:schemaRef ds:uri="0e99235a-36f6-424d-b776-8e83282d57f6"/>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ddef5649-456f-488a-83c0-a2686c09a8ac"/>
  </ds:schemaRefs>
</ds:datastoreItem>
</file>

<file path=customXml/itemProps3.xml><?xml version="1.0" encoding="utf-8"?>
<ds:datastoreItem xmlns:ds="http://schemas.openxmlformats.org/officeDocument/2006/customXml" ds:itemID="{214F907C-9A31-4FDA-B8AF-65F96F0A8B72}">
  <ds:schemaRefs>
    <ds:schemaRef ds:uri="http://schemas.microsoft.com/sharepoint/v3/contenttype/forms"/>
  </ds:schemaRefs>
</ds:datastoreItem>
</file>

<file path=customXml/itemProps4.xml><?xml version="1.0" encoding="utf-8"?>
<ds:datastoreItem xmlns:ds="http://schemas.openxmlformats.org/officeDocument/2006/customXml" ds:itemID="{E300465E-98F3-4577-ABC3-D94A3F0F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33806</Words>
  <Characters>19270</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2022-07-14T13:03:00Z</dcterms:created>
  <dcterms:modified xsi:type="dcterms:W3CDTF">2022-07-14T13:06:00Z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