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92BA" w14:textId="77777777" w:rsidR="00955D5B" w:rsidRPr="005B3E26" w:rsidRDefault="003F67E4" w:rsidP="00955D5B">
      <w:pPr>
        <w:pStyle w:val="Title"/>
        <w:rPr>
          <w:rFonts w:ascii="Times New Roman" w:hAnsi="Times New Roman"/>
          <w:sz w:val="24"/>
          <w:szCs w:val="24"/>
        </w:rPr>
      </w:pPr>
      <w:r w:rsidRPr="005B3E26">
        <w:rPr>
          <w:rFonts w:ascii="Times New Roman" w:hAnsi="Times New Roman"/>
          <w:sz w:val="24"/>
          <w:szCs w:val="24"/>
        </w:rPr>
        <w:t>Līgums par atbalsta sniegšanu</w:t>
      </w:r>
    </w:p>
    <w:p w14:paraId="15F1CA15" w14:textId="77777777" w:rsidR="003F67E4" w:rsidRPr="005B3E26" w:rsidRDefault="003F67E4" w:rsidP="003F67E4">
      <w:pPr>
        <w:pStyle w:val="Title"/>
        <w:jc w:val="left"/>
        <w:rPr>
          <w:rFonts w:ascii="Times New Roman" w:hAnsi="Times New Roman"/>
          <w:sz w:val="24"/>
          <w:szCs w:val="24"/>
        </w:rPr>
      </w:pPr>
    </w:p>
    <w:p w14:paraId="77E2394E" w14:textId="77777777" w:rsidR="00955D5B" w:rsidRPr="005B3E26" w:rsidRDefault="00955D5B" w:rsidP="00955D5B">
      <w:pPr>
        <w:pStyle w:val="Title"/>
        <w:rPr>
          <w:rFonts w:ascii="Times New Roman" w:hAnsi="Times New Roman"/>
          <w:b w:val="0"/>
          <w:sz w:val="24"/>
          <w:szCs w:val="24"/>
        </w:rPr>
      </w:pPr>
      <w:r w:rsidRPr="005B3E26">
        <w:rPr>
          <w:rFonts w:ascii="Times New Roman" w:hAnsi="Times New Roman"/>
          <w:b w:val="0"/>
          <w:sz w:val="24"/>
          <w:szCs w:val="24"/>
        </w:rPr>
        <w:t>Rīgā</w:t>
      </w:r>
    </w:p>
    <w:p w14:paraId="3CBD4F96" w14:textId="6774F109" w:rsidR="00955D5B" w:rsidRPr="005B3E26" w:rsidRDefault="008E408B" w:rsidP="00955D5B">
      <w:pPr>
        <w:tabs>
          <w:tab w:val="left" w:pos="5954"/>
        </w:tabs>
        <w:jc w:val="both"/>
        <w:rPr>
          <w:sz w:val="24"/>
          <w:szCs w:val="24"/>
          <w:u w:val="single"/>
          <w:lang w:val="lv-LV"/>
        </w:rPr>
      </w:pPr>
      <w:r w:rsidRPr="005B3E26">
        <w:rPr>
          <w:sz w:val="24"/>
          <w:szCs w:val="24"/>
          <w:highlight w:val="lightGray"/>
          <w:lang w:val="lv-LV"/>
        </w:rPr>
        <w:t>____</w:t>
      </w:r>
      <w:r w:rsidRPr="005B3E26">
        <w:rPr>
          <w:sz w:val="24"/>
          <w:szCs w:val="24"/>
          <w:lang w:val="lv-LV"/>
        </w:rPr>
        <w:t xml:space="preserve"> </w:t>
      </w:r>
      <w:r w:rsidR="00955D5B" w:rsidRPr="005B3E26">
        <w:rPr>
          <w:sz w:val="24"/>
          <w:szCs w:val="24"/>
          <w:lang w:val="lv-LV"/>
        </w:rPr>
        <w:t>gada __.</w:t>
      </w:r>
      <w:r w:rsidR="001C696D" w:rsidRPr="005B3E26">
        <w:rPr>
          <w:sz w:val="24"/>
          <w:szCs w:val="24"/>
          <w:lang w:val="lv-LV"/>
        </w:rPr>
        <w:t>_______</w:t>
      </w:r>
      <w:r w:rsidR="00955D5B" w:rsidRPr="005B3E26">
        <w:rPr>
          <w:sz w:val="24"/>
          <w:szCs w:val="24"/>
          <w:lang w:val="lv-LV"/>
        </w:rPr>
        <w:tab/>
        <w:t>Nr. </w:t>
      </w:r>
      <w:r w:rsidR="00B50623" w:rsidRPr="005B3E26">
        <w:rPr>
          <w:sz w:val="24"/>
          <w:szCs w:val="24"/>
          <w:lang w:val="lv-LV"/>
        </w:rPr>
        <w:t xml:space="preserve"> </w:t>
      </w:r>
      <w:r w:rsidRPr="005B3E26">
        <w:rPr>
          <w:sz w:val="24"/>
          <w:szCs w:val="24"/>
          <w:lang w:val="lv-LV"/>
        </w:rPr>
        <w:t>-20</w:t>
      </w:r>
      <w:r w:rsidRPr="005B3E26">
        <w:rPr>
          <w:sz w:val="24"/>
          <w:szCs w:val="24"/>
          <w:highlight w:val="lightGray"/>
          <w:lang w:val="lv-LV"/>
        </w:rPr>
        <w:t>_</w:t>
      </w:r>
      <w:r w:rsidR="00EA69BD" w:rsidRPr="005B3E26">
        <w:rPr>
          <w:sz w:val="24"/>
          <w:szCs w:val="24"/>
          <w:highlight w:val="lightGray"/>
          <w:lang w:val="lv-LV"/>
        </w:rPr>
        <w:t>_</w:t>
      </w:r>
      <w:r w:rsidR="00955D5B" w:rsidRPr="005B3E26">
        <w:rPr>
          <w:sz w:val="24"/>
          <w:szCs w:val="24"/>
          <w:lang w:val="lv-LV"/>
        </w:rPr>
        <w:t>/</w:t>
      </w:r>
      <w:r w:rsidR="00955D5B" w:rsidRPr="005B3E26">
        <w:rPr>
          <w:sz w:val="24"/>
          <w:szCs w:val="24"/>
          <w:highlight w:val="lightGray"/>
          <w:lang w:val="lv-LV"/>
        </w:rPr>
        <w:t>______</w:t>
      </w:r>
    </w:p>
    <w:p w14:paraId="45A2F6D9" w14:textId="77777777" w:rsidR="00955D5B" w:rsidRPr="00165F14" w:rsidRDefault="00955D5B" w:rsidP="00955D5B">
      <w:pPr>
        <w:rPr>
          <w:b/>
          <w:sz w:val="24"/>
          <w:lang w:val="lv-LV"/>
        </w:rPr>
      </w:pPr>
    </w:p>
    <w:p w14:paraId="17E4B601" w14:textId="68BA41B5" w:rsidR="004043F7" w:rsidRPr="005B3E26" w:rsidRDefault="004043F7" w:rsidP="00412A9D">
      <w:pPr>
        <w:jc w:val="both"/>
        <w:rPr>
          <w:spacing w:val="-4"/>
          <w:sz w:val="24"/>
          <w:szCs w:val="24"/>
          <w:lang w:val="lv-LV"/>
        </w:rPr>
      </w:pPr>
      <w:r w:rsidRPr="005B3E26">
        <w:rPr>
          <w:b/>
          <w:sz w:val="24"/>
          <w:szCs w:val="24"/>
          <w:lang w:val="lv-LV"/>
        </w:rPr>
        <w:t>Latvijas Investīciju un attīstības aģentūra</w:t>
      </w:r>
      <w:r w:rsidRPr="005B3E26">
        <w:rPr>
          <w:sz w:val="24"/>
          <w:szCs w:val="24"/>
          <w:lang w:val="lv-LV"/>
        </w:rPr>
        <w:t>, adrese: Pērses iela 2, Rīga, LV-1442, kura darbojas atbilstoši Ministru kabineta 2012.</w:t>
      </w:r>
      <w:r w:rsidR="00EA69BD" w:rsidRPr="005B3E26">
        <w:rPr>
          <w:sz w:val="24"/>
          <w:szCs w:val="24"/>
          <w:lang w:val="lv-LV"/>
        </w:rPr>
        <w:t xml:space="preserve"> </w:t>
      </w:r>
      <w:r w:rsidRPr="005B3E26">
        <w:rPr>
          <w:sz w:val="24"/>
          <w:szCs w:val="24"/>
          <w:lang w:val="lv-LV"/>
        </w:rPr>
        <w:t>gada 11.</w:t>
      </w:r>
      <w:r w:rsidR="00EA69BD" w:rsidRPr="005B3E26">
        <w:rPr>
          <w:sz w:val="24"/>
          <w:szCs w:val="24"/>
          <w:lang w:val="lv-LV"/>
        </w:rPr>
        <w:t xml:space="preserve"> </w:t>
      </w:r>
      <w:r w:rsidRPr="005B3E26">
        <w:rPr>
          <w:sz w:val="24"/>
          <w:szCs w:val="24"/>
          <w:lang w:val="lv-LV"/>
        </w:rPr>
        <w:t xml:space="preserve">decembra noteikumiem Nr.857 „Latvijas Investīciju un attīstības aģentūras nolikums” (turpmāk </w:t>
      </w:r>
      <w:r w:rsidRPr="00165F14">
        <w:rPr>
          <w:rFonts w:ascii="Symbol" w:eastAsia="Symbol" w:hAnsi="Symbol" w:cs="Symbol"/>
          <w:sz w:val="24"/>
          <w:szCs w:val="24"/>
          <w:lang w:val="lv-LV"/>
        </w:rPr>
        <w:t>-</w:t>
      </w:r>
      <w:r w:rsidRPr="005B3E26">
        <w:rPr>
          <w:sz w:val="24"/>
          <w:szCs w:val="24"/>
          <w:lang w:val="lv-LV"/>
        </w:rPr>
        <w:t xml:space="preserve"> Aģentūra), tās direktora </w:t>
      </w:r>
      <w:r w:rsidR="00D1572D" w:rsidRPr="005B3E26">
        <w:rPr>
          <w:sz w:val="24"/>
          <w:szCs w:val="24"/>
          <w:lang w:val="lv-LV"/>
        </w:rPr>
        <w:t>Kaspara Rožkalna</w:t>
      </w:r>
      <w:r w:rsidRPr="005B3E26">
        <w:rPr>
          <w:sz w:val="24"/>
          <w:szCs w:val="24"/>
          <w:lang w:val="lv-LV"/>
        </w:rPr>
        <w:t xml:space="preserve"> personā,</w:t>
      </w:r>
      <w:r w:rsidRPr="005B3E26">
        <w:rPr>
          <w:b/>
          <w:sz w:val="24"/>
          <w:szCs w:val="24"/>
          <w:lang w:val="lv-LV"/>
        </w:rPr>
        <w:t xml:space="preserve"> </w:t>
      </w:r>
      <w:r w:rsidRPr="005B3E26">
        <w:rPr>
          <w:spacing w:val="-4"/>
          <w:sz w:val="24"/>
          <w:szCs w:val="24"/>
          <w:lang w:val="lv-LV"/>
        </w:rPr>
        <w:t>no vienas puses,</w:t>
      </w:r>
    </w:p>
    <w:p w14:paraId="3C270FAB" w14:textId="77777777" w:rsidR="004043F7" w:rsidRPr="005B3E26" w:rsidRDefault="004043F7" w:rsidP="004043F7">
      <w:pPr>
        <w:jc w:val="both"/>
        <w:rPr>
          <w:b/>
          <w:spacing w:val="-4"/>
          <w:sz w:val="24"/>
          <w:szCs w:val="24"/>
          <w:lang w:val="lv-LV"/>
        </w:rPr>
      </w:pPr>
      <w:r w:rsidRPr="005B3E26">
        <w:rPr>
          <w:spacing w:val="-4"/>
          <w:sz w:val="24"/>
          <w:szCs w:val="24"/>
          <w:lang w:val="lv-LV"/>
        </w:rPr>
        <w:t>un</w:t>
      </w:r>
    </w:p>
    <w:p w14:paraId="6D4768E9" w14:textId="26B2D01F" w:rsidR="00955D5B" w:rsidRPr="005B3E26" w:rsidRDefault="00EA69BD" w:rsidP="00412A9D">
      <w:pPr>
        <w:spacing w:after="120"/>
        <w:jc w:val="both"/>
        <w:rPr>
          <w:spacing w:val="-7"/>
          <w:sz w:val="24"/>
          <w:szCs w:val="24"/>
          <w:lang w:val="lv-LV"/>
        </w:rPr>
      </w:pPr>
      <w:r w:rsidRPr="005B3E26">
        <w:rPr>
          <w:b/>
          <w:sz w:val="24"/>
          <w:szCs w:val="24"/>
          <w:highlight w:val="lightGray"/>
          <w:lang w:val="lv-LV"/>
        </w:rPr>
        <w:t>K</w:t>
      </w:r>
      <w:r w:rsidR="004043F7" w:rsidRPr="005B3E26">
        <w:rPr>
          <w:b/>
          <w:sz w:val="24"/>
          <w:szCs w:val="24"/>
          <w:highlight w:val="lightGray"/>
          <w:lang w:val="lv-LV"/>
        </w:rPr>
        <w:t>omersanta nosaukums</w:t>
      </w:r>
      <w:bookmarkStart w:id="0" w:name="B03"/>
      <w:bookmarkEnd w:id="0"/>
      <w:r w:rsidR="004043F7" w:rsidRPr="005B3E26">
        <w:rPr>
          <w:sz w:val="24"/>
          <w:szCs w:val="24"/>
          <w:lang w:val="lv-LV"/>
        </w:rPr>
        <w:t xml:space="preserve">, </w:t>
      </w:r>
      <w:r w:rsidR="004043F7" w:rsidRPr="005B3E26">
        <w:rPr>
          <w:spacing w:val="-4"/>
          <w:sz w:val="24"/>
          <w:szCs w:val="24"/>
          <w:lang w:val="lv-LV"/>
        </w:rPr>
        <w:t xml:space="preserve">kas ierakstīta Latvijas Republikas Uzņēmumu reģistra komercreģistrā ar vienoto reģistrācijas </w:t>
      </w:r>
      <w:r w:rsidR="004043F7" w:rsidRPr="005B3E26">
        <w:rPr>
          <w:spacing w:val="-8"/>
          <w:sz w:val="24"/>
          <w:szCs w:val="24"/>
          <w:lang w:val="lv-LV"/>
        </w:rPr>
        <w:t>numuru</w:t>
      </w:r>
      <w:r w:rsidRPr="005B3E26">
        <w:rPr>
          <w:spacing w:val="-8"/>
          <w:sz w:val="24"/>
          <w:szCs w:val="24"/>
          <w:lang w:val="lv-LV"/>
        </w:rPr>
        <w:t xml:space="preserve"> </w:t>
      </w:r>
      <w:r w:rsidRPr="005B3E26">
        <w:rPr>
          <w:sz w:val="24"/>
          <w:szCs w:val="24"/>
          <w:highlight w:val="lightGray"/>
          <w:lang w:val="lv-LV"/>
        </w:rPr>
        <w:t>____</w:t>
      </w:r>
      <w:r w:rsidR="004043F7" w:rsidRPr="005B3E26">
        <w:rPr>
          <w:spacing w:val="-8"/>
          <w:sz w:val="24"/>
          <w:szCs w:val="24"/>
          <w:lang w:val="lv-LV"/>
        </w:rPr>
        <w:t>, juridiskā adrese:</w:t>
      </w:r>
      <w:r w:rsidRPr="005B3E26">
        <w:rPr>
          <w:spacing w:val="-8"/>
          <w:sz w:val="24"/>
          <w:szCs w:val="24"/>
          <w:lang w:val="lv-LV"/>
        </w:rPr>
        <w:t xml:space="preserve"> </w:t>
      </w:r>
      <w:r w:rsidRPr="005B3E26">
        <w:rPr>
          <w:spacing w:val="-8"/>
          <w:sz w:val="24"/>
          <w:szCs w:val="24"/>
          <w:highlight w:val="lightGray"/>
          <w:lang w:val="lv-LV"/>
        </w:rPr>
        <w:t>____</w:t>
      </w:r>
      <w:r w:rsidRPr="005B3E26">
        <w:rPr>
          <w:spacing w:val="-8"/>
          <w:sz w:val="24"/>
          <w:szCs w:val="24"/>
          <w:lang w:val="lv-LV"/>
        </w:rPr>
        <w:t>,</w:t>
      </w:r>
      <w:r w:rsidRPr="00C87FD2">
        <w:rPr>
          <w:spacing w:val="-8"/>
          <w:sz w:val="24"/>
          <w:szCs w:val="24"/>
          <w:lang w:val="lv-LV"/>
        </w:rPr>
        <w:t xml:space="preserve"> </w:t>
      </w:r>
      <w:r w:rsidR="004043F7" w:rsidRPr="00C87FD2">
        <w:rPr>
          <w:spacing w:val="-8"/>
          <w:sz w:val="24"/>
          <w:szCs w:val="24"/>
          <w:lang w:val="lv-LV"/>
        </w:rPr>
        <w:t>LV</w:t>
      </w:r>
      <w:r w:rsidR="004043F7" w:rsidRPr="005B3E26">
        <w:rPr>
          <w:spacing w:val="-8"/>
          <w:sz w:val="24"/>
          <w:szCs w:val="24"/>
          <w:lang w:val="lv-LV"/>
        </w:rPr>
        <w:t>-</w:t>
      </w:r>
      <w:r w:rsidR="00A40360" w:rsidRPr="005B3E26">
        <w:rPr>
          <w:spacing w:val="-8"/>
          <w:sz w:val="24"/>
          <w:szCs w:val="24"/>
          <w:highlight w:val="lightGray"/>
          <w:lang w:val="lv-LV"/>
        </w:rPr>
        <w:t>___</w:t>
      </w:r>
      <w:r w:rsidR="004043F7" w:rsidRPr="005B3E26">
        <w:rPr>
          <w:spacing w:val="-8"/>
          <w:sz w:val="24"/>
          <w:szCs w:val="24"/>
          <w:lang w:val="lv-LV"/>
        </w:rPr>
        <w:t>,</w:t>
      </w:r>
      <w:r w:rsidR="004043F7" w:rsidRPr="005B3E26">
        <w:rPr>
          <w:sz w:val="24"/>
          <w:szCs w:val="24"/>
          <w:lang w:val="lv-LV"/>
        </w:rPr>
        <w:t xml:space="preserve"> kuras vārdā, pamatojoties uz statūtiem, </w:t>
      </w:r>
      <w:r w:rsidR="004043F7" w:rsidRPr="005B3E26">
        <w:rPr>
          <w:spacing w:val="6"/>
          <w:sz w:val="24"/>
          <w:szCs w:val="24"/>
          <w:lang w:val="lv-LV"/>
        </w:rPr>
        <w:t xml:space="preserve">rīkojas </w:t>
      </w:r>
      <w:r w:rsidRPr="005B3E26">
        <w:rPr>
          <w:sz w:val="24"/>
          <w:szCs w:val="24"/>
          <w:highlight w:val="lightGray"/>
          <w:lang w:val="lv-LV"/>
        </w:rPr>
        <w:t>____</w:t>
      </w:r>
      <w:r w:rsidRPr="005B3E26">
        <w:rPr>
          <w:sz w:val="24"/>
          <w:szCs w:val="24"/>
          <w:lang w:val="lv-LV"/>
        </w:rPr>
        <w:t xml:space="preserve"> </w:t>
      </w:r>
      <w:r w:rsidR="004043F7" w:rsidRPr="005B3E26">
        <w:rPr>
          <w:spacing w:val="6"/>
          <w:sz w:val="24"/>
          <w:szCs w:val="24"/>
          <w:lang w:val="lv-LV"/>
        </w:rPr>
        <w:t xml:space="preserve">(turpmāk </w:t>
      </w:r>
      <w:r w:rsidR="004043F7" w:rsidRPr="005B3E26">
        <w:rPr>
          <w:b/>
          <w:spacing w:val="6"/>
          <w:sz w:val="24"/>
          <w:szCs w:val="24"/>
          <w:lang w:val="lv-LV"/>
        </w:rPr>
        <w:t>–</w:t>
      </w:r>
      <w:r w:rsidR="004043F7" w:rsidRPr="005B3E26">
        <w:rPr>
          <w:spacing w:val="6"/>
          <w:sz w:val="24"/>
          <w:szCs w:val="24"/>
          <w:lang w:val="lv-LV"/>
        </w:rPr>
        <w:t xml:space="preserve"> Atbalsta saņēmējs</w:t>
      </w:r>
      <w:r w:rsidR="004043F7" w:rsidRPr="005B3E26">
        <w:rPr>
          <w:spacing w:val="-7"/>
          <w:sz w:val="24"/>
          <w:szCs w:val="24"/>
          <w:lang w:val="lv-LV"/>
        </w:rPr>
        <w:t xml:space="preserve">), no otras puses, </w:t>
      </w:r>
      <w:r w:rsidR="004043F7" w:rsidRPr="005B3E26">
        <w:rPr>
          <w:sz w:val="24"/>
          <w:szCs w:val="24"/>
          <w:lang w:val="lv-LV"/>
        </w:rPr>
        <w:t xml:space="preserve">turpmāk abas kopā sauktas </w:t>
      </w:r>
      <w:r w:rsidR="004043F7" w:rsidRPr="005B3E26">
        <w:rPr>
          <w:b/>
          <w:spacing w:val="6"/>
          <w:sz w:val="24"/>
          <w:szCs w:val="24"/>
          <w:lang w:val="lv-LV"/>
        </w:rPr>
        <w:t>-</w:t>
      </w:r>
      <w:r w:rsidR="004043F7" w:rsidRPr="005B3E26">
        <w:rPr>
          <w:sz w:val="24"/>
          <w:szCs w:val="24"/>
          <w:lang w:val="lv-LV"/>
        </w:rPr>
        <w:t xml:space="preserve"> Puses, noslēdz līgumu (turpmāk </w:t>
      </w:r>
      <w:r w:rsidR="004043F7" w:rsidRPr="005B3E26">
        <w:rPr>
          <w:b/>
          <w:spacing w:val="6"/>
          <w:sz w:val="24"/>
          <w:szCs w:val="24"/>
          <w:lang w:val="lv-LV"/>
        </w:rPr>
        <w:t>-</w:t>
      </w:r>
      <w:r w:rsidR="004043F7" w:rsidRPr="005B3E26">
        <w:rPr>
          <w:sz w:val="24"/>
          <w:szCs w:val="24"/>
          <w:lang w:val="lv-LV"/>
        </w:rPr>
        <w:t xml:space="preserve"> Līgums) par turpmāk minēto.</w:t>
      </w:r>
    </w:p>
    <w:p w14:paraId="7080C885" w14:textId="4AEA8563" w:rsidR="00410D87" w:rsidRPr="005B3E26" w:rsidRDefault="00410D87" w:rsidP="00B66245">
      <w:pPr>
        <w:pStyle w:val="BodyText"/>
        <w:numPr>
          <w:ilvl w:val="0"/>
          <w:numId w:val="6"/>
        </w:numPr>
        <w:spacing w:before="240"/>
        <w:rPr>
          <w:b/>
        </w:rPr>
      </w:pPr>
      <w:r w:rsidRPr="005B3E26">
        <w:rPr>
          <w:b/>
        </w:rPr>
        <w:t>LĪGUMA MĒRĶIS</w:t>
      </w:r>
    </w:p>
    <w:p w14:paraId="6D8ED4A4" w14:textId="77777777" w:rsidR="00410D87" w:rsidRPr="00412A9D" w:rsidRDefault="00410D87" w:rsidP="00410D87">
      <w:pPr>
        <w:pStyle w:val="BodyText2"/>
        <w:spacing w:after="0" w:line="240" w:lineRule="auto"/>
        <w:jc w:val="both"/>
        <w:rPr>
          <w:sz w:val="24"/>
          <w:lang w:val="lv-LV"/>
        </w:rPr>
      </w:pPr>
    </w:p>
    <w:p w14:paraId="1971116E" w14:textId="5180ED4E" w:rsidR="00410D87" w:rsidRPr="005B3E26" w:rsidRDefault="00410D87" w:rsidP="00410D87">
      <w:pPr>
        <w:pStyle w:val="BodyText2"/>
        <w:spacing w:after="0" w:line="240" w:lineRule="auto"/>
        <w:jc w:val="both"/>
        <w:rPr>
          <w:sz w:val="24"/>
          <w:szCs w:val="24"/>
          <w:lang w:val="lv-LV"/>
        </w:rPr>
      </w:pPr>
      <w:r w:rsidRPr="005B3E26">
        <w:rPr>
          <w:sz w:val="24"/>
          <w:szCs w:val="24"/>
          <w:lang w:val="lv-LV"/>
        </w:rPr>
        <w:t>Līguma mērķis ir sniegt Atbalsta saņēmējam Eiropas Reģionālās attīstības fonda projektā „Apmācību īstenošana ārvalstu investoru piesaistei” (projekta identifikācijas numurs 1.2.2.3/16/I/003)</w:t>
      </w:r>
      <w:r w:rsidR="0017457C" w:rsidRPr="005B3E26">
        <w:rPr>
          <w:sz w:val="24"/>
          <w:szCs w:val="24"/>
          <w:lang w:val="lv-LV"/>
        </w:rPr>
        <w:t xml:space="preserve"> (turpmāk – Projekts)</w:t>
      </w:r>
      <w:r w:rsidRPr="005B3E26">
        <w:rPr>
          <w:sz w:val="24"/>
          <w:szCs w:val="24"/>
          <w:lang w:val="lv-LV"/>
        </w:rPr>
        <w:t xml:space="preserve">, kas apstiprināts ar Centrālās finanšu un līgumu aģentūras (turpmāk – CFLA) 2016.gada 29.novembra lēmumu Nr.39-2-40/7168 un tiek īstenots saskaņā ar 2016.gada 19.decembrī noslēgto vienošanos par projekta īstenošanu darbības programmas </w:t>
      </w:r>
      <w:r w:rsidRPr="00010049">
        <w:rPr>
          <w:rFonts w:cs="Times New Roman"/>
          <w:sz w:val="24"/>
          <w:szCs w:val="24"/>
          <w:lang w:val="lv-LV"/>
        </w:rPr>
        <w:t>“</w:t>
      </w:r>
      <w:r w:rsidRPr="005B3E26">
        <w:rPr>
          <w:sz w:val="24"/>
          <w:szCs w:val="24"/>
          <w:lang w:val="lv-LV"/>
        </w:rPr>
        <w:t xml:space="preserve">Izaugsme un nodarbinātība” 1.2.2.specifiskā atbalsta mērķa </w:t>
      </w:r>
      <w:r w:rsidRPr="00010049">
        <w:rPr>
          <w:rFonts w:cs="Times New Roman"/>
          <w:sz w:val="24"/>
          <w:szCs w:val="24"/>
          <w:lang w:val="lv-LV"/>
        </w:rPr>
        <w:t>“</w:t>
      </w:r>
      <w:r w:rsidRPr="005B3E26">
        <w:rPr>
          <w:sz w:val="24"/>
          <w:szCs w:val="24"/>
          <w:lang w:val="lv-LV"/>
        </w:rPr>
        <w:t xml:space="preserve">Veicināt inovāciju ieviešanu komersantos” 1.2.2.3.pasākuma </w:t>
      </w:r>
      <w:r w:rsidRPr="00010049">
        <w:rPr>
          <w:rFonts w:cs="Times New Roman"/>
          <w:sz w:val="24"/>
          <w:szCs w:val="24"/>
          <w:lang w:val="lv-LV"/>
        </w:rPr>
        <w:t>“</w:t>
      </w:r>
      <w:r w:rsidRPr="005B3E26">
        <w:rPr>
          <w:sz w:val="24"/>
          <w:szCs w:val="24"/>
          <w:lang w:val="lv-LV"/>
        </w:rPr>
        <w:t xml:space="preserve">Atbalsts IKT un netehnoloģiskām apmācībām, kā arī apmācībām, lai sekmētu investoru piesaisti” darbības </w:t>
      </w:r>
      <w:r w:rsidR="005D5978">
        <w:rPr>
          <w:sz w:val="24"/>
          <w:szCs w:val="24"/>
          <w:lang w:val="lv-LV"/>
        </w:rPr>
        <w:t>“</w:t>
      </w:r>
      <w:r w:rsidRPr="005B3E26">
        <w:rPr>
          <w:sz w:val="24"/>
          <w:szCs w:val="24"/>
          <w:lang w:val="lv-LV"/>
        </w:rPr>
        <w:t>sīko (mikro), mazo, vidējo un lielo komersantu augsta līmeņa apmācības, ņemot vērā komersantu vajadzības”</w:t>
      </w:r>
      <w:r w:rsidR="0056221D" w:rsidRPr="003009DC">
        <w:rPr>
          <w:sz w:val="24"/>
          <w:szCs w:val="24"/>
          <w:lang w:val="lv-LV"/>
        </w:rPr>
        <w:t xml:space="preserve"> un 13.1.6. specifiskā atbalsta mērķa </w:t>
      </w:r>
      <w:r w:rsidR="00C860A5">
        <w:rPr>
          <w:sz w:val="24"/>
          <w:szCs w:val="24"/>
          <w:lang w:val="lv-LV"/>
        </w:rPr>
        <w:t>“</w:t>
      </w:r>
      <w:r w:rsidR="0056221D" w:rsidRPr="003009DC">
        <w:rPr>
          <w:sz w:val="24"/>
          <w:szCs w:val="24"/>
          <w:lang w:val="lv-LV"/>
        </w:rPr>
        <w:t>Atveseļošanas pasākumi ekonomikas nozarē – nodarbināto apmācības (ERAF)</w:t>
      </w:r>
      <w:r w:rsidR="00C860A5">
        <w:rPr>
          <w:sz w:val="24"/>
          <w:szCs w:val="24"/>
          <w:lang w:val="lv-LV"/>
        </w:rPr>
        <w:t xml:space="preserve">” </w:t>
      </w:r>
      <w:r w:rsidRPr="005B3E26">
        <w:rPr>
          <w:sz w:val="24"/>
          <w:szCs w:val="24"/>
          <w:lang w:val="lv-LV"/>
        </w:rPr>
        <w:t>ietvaros (turpmāk – Vienošanās par projekta īstenošanu), paredzēto atbalstu.</w:t>
      </w:r>
    </w:p>
    <w:p w14:paraId="6790AB47" w14:textId="7D9974D1" w:rsidR="00955D5B" w:rsidRPr="005B3E26" w:rsidRDefault="00955D5B" w:rsidP="00412A9D">
      <w:pPr>
        <w:pStyle w:val="BodyText"/>
        <w:numPr>
          <w:ilvl w:val="0"/>
          <w:numId w:val="6"/>
        </w:numPr>
        <w:spacing w:before="240" w:after="240"/>
        <w:ind w:left="448" w:right="142" w:hanging="448"/>
        <w:rPr>
          <w:b/>
        </w:rPr>
      </w:pPr>
      <w:r w:rsidRPr="005B3E26">
        <w:rPr>
          <w:b/>
        </w:rPr>
        <w:t>LĪGUMA PRIEKŠMETS</w:t>
      </w:r>
      <w:r w:rsidR="000E2EAC" w:rsidRPr="005B3E26">
        <w:rPr>
          <w:b/>
        </w:rPr>
        <w:t xml:space="preserve"> UN </w:t>
      </w:r>
      <w:r w:rsidR="00E62371">
        <w:rPr>
          <w:b/>
        </w:rPr>
        <w:t>ATTIECINĀMĀS IZMAKSAS</w:t>
      </w:r>
    </w:p>
    <w:p w14:paraId="3407ADB7" w14:textId="4EEEB515" w:rsidR="008E2F02" w:rsidRPr="00DF1F1E" w:rsidRDefault="004043F7"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Aģentūra</w:t>
      </w:r>
      <w:r w:rsidR="005D452A" w:rsidRPr="00DF1F1E">
        <w:rPr>
          <w:rStyle w:val="normaltextrun"/>
          <w:rFonts w:cs="Times New Roman"/>
          <w:szCs w:val="24"/>
          <w:shd w:val="clear" w:color="auto" w:fill="FFFFFF"/>
          <w:lang w:val="lv-LV"/>
        </w:rPr>
        <w:t xml:space="preserve"> Līguma ietvaros nodrošina Atbalsta saņēmēja </w:t>
      </w:r>
      <w:r w:rsidR="00410D87" w:rsidRPr="00DF1F1E">
        <w:rPr>
          <w:rStyle w:val="normaltextrun"/>
          <w:rFonts w:cs="Times New Roman"/>
          <w:szCs w:val="24"/>
          <w:shd w:val="clear" w:color="auto" w:fill="FFFFFF"/>
          <w:lang w:val="lv-LV"/>
        </w:rPr>
        <w:t xml:space="preserve">______ (jāieraksta darbinieku skaits) </w:t>
      </w:r>
      <w:r w:rsidR="006D0CAC" w:rsidRPr="00DF1F1E">
        <w:rPr>
          <w:rStyle w:val="normaltextrun"/>
          <w:rFonts w:cs="Times New Roman"/>
          <w:szCs w:val="24"/>
          <w:shd w:val="clear" w:color="auto" w:fill="FFFFFF"/>
          <w:lang w:val="lv-LV"/>
        </w:rPr>
        <w:t>darbinieku</w:t>
      </w:r>
      <w:r w:rsidR="005D452A" w:rsidRPr="00DF1F1E">
        <w:rPr>
          <w:rStyle w:val="normaltextrun"/>
          <w:rFonts w:cs="Times New Roman"/>
          <w:szCs w:val="24"/>
          <w:shd w:val="clear" w:color="auto" w:fill="FFFFFF"/>
          <w:lang w:val="lv-LV"/>
        </w:rPr>
        <w:t xml:space="preserve"> dalību</w:t>
      </w:r>
      <w:r w:rsidRPr="00DF1F1E">
        <w:rPr>
          <w:rStyle w:val="normaltextrun"/>
          <w:rFonts w:cs="Times New Roman"/>
          <w:szCs w:val="24"/>
          <w:shd w:val="clear" w:color="auto" w:fill="FFFFFF"/>
          <w:lang w:val="lv-LV"/>
        </w:rPr>
        <w:t xml:space="preserve"> </w:t>
      </w:r>
      <w:r w:rsidR="0017457C" w:rsidRPr="00DF1F1E">
        <w:rPr>
          <w:rStyle w:val="normaltextrun"/>
          <w:rFonts w:cs="Times New Roman"/>
          <w:szCs w:val="24"/>
          <w:shd w:val="clear" w:color="auto" w:fill="FFFFFF"/>
          <w:lang w:val="lv-LV"/>
        </w:rPr>
        <w:t>Projekta</w:t>
      </w:r>
      <w:r w:rsidR="005D452A" w:rsidRPr="00DF1F1E">
        <w:rPr>
          <w:rStyle w:val="normaltextrun"/>
          <w:rFonts w:cs="Times New Roman"/>
          <w:szCs w:val="24"/>
          <w:shd w:val="clear" w:color="auto" w:fill="FFFFFF"/>
          <w:lang w:val="lv-LV"/>
        </w:rPr>
        <w:t xml:space="preserve"> ietvaros </w:t>
      </w:r>
      <w:r w:rsidRPr="00DF1F1E">
        <w:rPr>
          <w:rStyle w:val="normaltextrun"/>
          <w:rFonts w:cs="Times New Roman"/>
          <w:szCs w:val="24"/>
          <w:shd w:val="clear" w:color="auto" w:fill="FFFFFF"/>
          <w:lang w:val="lv-LV"/>
        </w:rPr>
        <w:t xml:space="preserve">Aģentūras organizētajās </w:t>
      </w:r>
      <w:r w:rsidR="000F7E79" w:rsidRPr="001D2941">
        <w:rPr>
          <w:rStyle w:val="normaltextrun"/>
          <w:rFonts w:cs="Times New Roman"/>
          <w:szCs w:val="24"/>
          <w:shd w:val="clear" w:color="auto" w:fill="FFFFFF"/>
          <w:lang w:val="lv-LV"/>
        </w:rPr>
        <w:t>“</w:t>
      </w:r>
      <w:r w:rsidR="001D2941" w:rsidRPr="001D2941">
        <w:rPr>
          <w:rStyle w:val="normaltextrun"/>
          <w:rFonts w:cs="Times New Roman"/>
          <w:szCs w:val="24"/>
          <w:shd w:val="clear" w:color="auto" w:fill="FFFFFF"/>
          <w:lang w:val="lv-LV"/>
        </w:rPr>
        <w:t xml:space="preserve">PRINCE2® </w:t>
      </w:r>
      <w:proofErr w:type="spellStart"/>
      <w:r w:rsidR="001D2941" w:rsidRPr="001D2941">
        <w:rPr>
          <w:rStyle w:val="normaltextrun"/>
          <w:rFonts w:cs="Times New Roman"/>
          <w:szCs w:val="24"/>
          <w:shd w:val="clear" w:color="auto" w:fill="FFFFFF"/>
          <w:lang w:val="lv-LV"/>
        </w:rPr>
        <w:t>Foundation</w:t>
      </w:r>
      <w:proofErr w:type="spellEnd"/>
      <w:r w:rsidR="001D2941" w:rsidRPr="001D2941">
        <w:rPr>
          <w:rStyle w:val="normaltextrun"/>
          <w:rFonts w:cs="Times New Roman"/>
          <w:szCs w:val="24"/>
          <w:shd w:val="clear" w:color="auto" w:fill="FFFFFF"/>
          <w:lang w:val="lv-LV"/>
        </w:rPr>
        <w:t xml:space="preserve">, 6th </w:t>
      </w:r>
      <w:proofErr w:type="spellStart"/>
      <w:r w:rsidR="001D2941" w:rsidRPr="001D2941">
        <w:rPr>
          <w:rStyle w:val="normaltextrun"/>
          <w:rFonts w:cs="Times New Roman"/>
          <w:szCs w:val="24"/>
          <w:shd w:val="clear" w:color="auto" w:fill="FFFFFF"/>
          <w:lang w:val="lv-LV"/>
        </w:rPr>
        <w:t>edition</w:t>
      </w:r>
      <w:proofErr w:type="spellEnd"/>
      <w:r w:rsidR="000F7E79" w:rsidRPr="001D2941">
        <w:rPr>
          <w:rStyle w:val="normaltextrun"/>
          <w:rFonts w:cs="Times New Roman"/>
          <w:szCs w:val="24"/>
          <w:shd w:val="clear" w:color="auto" w:fill="FFFFFF"/>
          <w:lang w:val="lv-LV"/>
        </w:rPr>
        <w:t xml:space="preserve">” </w:t>
      </w:r>
      <w:r w:rsidRPr="001D2941">
        <w:rPr>
          <w:rStyle w:val="normaltextrun"/>
          <w:rFonts w:cs="Times New Roman"/>
          <w:szCs w:val="24"/>
          <w:shd w:val="clear" w:color="auto" w:fill="FFFFFF"/>
          <w:lang w:val="lv-LV"/>
        </w:rPr>
        <w:t>apmācībās</w:t>
      </w:r>
      <w:r w:rsidR="00FE1CCA" w:rsidRPr="001D2941">
        <w:rPr>
          <w:rStyle w:val="normaltextrun"/>
          <w:rFonts w:cs="Times New Roman"/>
          <w:szCs w:val="24"/>
          <w:shd w:val="clear" w:color="auto" w:fill="FFFFFF"/>
          <w:lang w:val="lv-LV"/>
        </w:rPr>
        <w:t>, kuras sniegs</w:t>
      </w:r>
      <w:r w:rsidR="003429F0" w:rsidRPr="001D2941">
        <w:rPr>
          <w:rStyle w:val="normaltextrun"/>
          <w:rFonts w:cs="Times New Roman"/>
          <w:szCs w:val="24"/>
          <w:shd w:val="clear" w:color="auto" w:fill="FFFFFF"/>
          <w:lang w:val="lv-LV"/>
        </w:rPr>
        <w:t xml:space="preserve"> </w:t>
      </w:r>
      <w:r w:rsidR="009A0D77" w:rsidRPr="001D2941">
        <w:rPr>
          <w:rStyle w:val="normaltextrun"/>
          <w:shd w:val="clear" w:color="auto" w:fill="FFFFFF"/>
        </w:rPr>
        <w:t>Sabiedrība ar ierobežotu atbildību “</w:t>
      </w:r>
      <w:proofErr w:type="spellStart"/>
      <w:r w:rsidR="00765CC0" w:rsidRPr="001D2941">
        <w:rPr>
          <w:rStyle w:val="normaltextrun"/>
          <w:shd w:val="clear" w:color="auto" w:fill="FFFFFF"/>
        </w:rPr>
        <w:t>Penge</w:t>
      </w:r>
      <w:proofErr w:type="spellEnd"/>
      <w:r w:rsidR="009A0D77" w:rsidRPr="001D2941">
        <w:rPr>
          <w:rStyle w:val="normaltextrun"/>
          <w:shd w:val="clear" w:color="auto" w:fill="FFFFFF"/>
        </w:rPr>
        <w:t xml:space="preserve">” </w:t>
      </w:r>
      <w:r w:rsidR="00977C49" w:rsidRPr="00DF1F1E">
        <w:rPr>
          <w:rStyle w:val="normaltextrun"/>
          <w:rFonts w:cs="Times New Roman"/>
          <w:szCs w:val="24"/>
          <w:shd w:val="clear" w:color="auto" w:fill="FFFFFF"/>
          <w:lang w:val="lv-LV"/>
        </w:rPr>
        <w:t xml:space="preserve"> (turpmāk – Pakalpojuma sniedzējs) </w:t>
      </w:r>
      <w:r w:rsidR="00FE1CCA" w:rsidRPr="00DF1F1E">
        <w:rPr>
          <w:rStyle w:val="normaltextrun"/>
          <w:rFonts w:cs="Times New Roman"/>
          <w:szCs w:val="24"/>
          <w:shd w:val="clear" w:color="auto" w:fill="FFFFFF"/>
          <w:lang w:val="lv-LV"/>
        </w:rPr>
        <w:t>un kas</w:t>
      </w:r>
      <w:r w:rsidR="00EA69BD" w:rsidRPr="00DF1F1E">
        <w:rPr>
          <w:rStyle w:val="normaltextrun"/>
          <w:rFonts w:cs="Times New Roman"/>
          <w:szCs w:val="24"/>
          <w:shd w:val="clear" w:color="auto" w:fill="FFFFFF"/>
          <w:lang w:val="lv-LV"/>
        </w:rPr>
        <w:t xml:space="preserve"> norisināsies no 20</w:t>
      </w:r>
      <w:r w:rsidR="0017457C" w:rsidRPr="00DF1F1E">
        <w:rPr>
          <w:rStyle w:val="normaltextrun"/>
          <w:rFonts w:cs="Times New Roman"/>
          <w:szCs w:val="24"/>
          <w:shd w:val="clear" w:color="auto" w:fill="FFFFFF"/>
          <w:lang w:val="lv-LV"/>
        </w:rPr>
        <w:t>____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softHyphen/>
        <w:t xml:space="preserve">____ </w:t>
      </w:r>
      <w:r w:rsidRPr="00DF1F1E">
        <w:rPr>
          <w:rStyle w:val="normaltextrun"/>
          <w:rFonts w:cs="Times New Roman"/>
          <w:szCs w:val="24"/>
          <w:shd w:val="clear" w:color="auto" w:fill="FFFFFF"/>
          <w:lang w:val="lv-LV"/>
        </w:rPr>
        <w:t>līdz 20</w:t>
      </w:r>
      <w:r w:rsidR="0017457C" w:rsidRPr="00DF1F1E">
        <w:rPr>
          <w:rStyle w:val="normaltextrun"/>
          <w:rFonts w:cs="Times New Roman"/>
          <w:szCs w:val="24"/>
          <w:shd w:val="clear" w:color="auto" w:fill="FFFFFF"/>
          <w:lang w:val="lv-LV"/>
        </w:rPr>
        <w:t>___</w:t>
      </w:r>
      <w:r w:rsidRPr="00DF1F1E">
        <w:rPr>
          <w:rStyle w:val="normaltextrun"/>
          <w:rFonts w:cs="Times New Roman"/>
          <w:szCs w:val="24"/>
          <w:shd w:val="clear" w:color="auto" w:fill="FFFFFF"/>
          <w:lang w:val="lv-LV"/>
        </w:rPr>
        <w:t xml:space="preserve">.gada </w:t>
      </w:r>
      <w:r w:rsidR="00EA69BD" w:rsidRPr="00DF1F1E">
        <w:rPr>
          <w:rStyle w:val="normaltextrun"/>
          <w:rFonts w:cs="Times New Roman"/>
          <w:szCs w:val="24"/>
          <w:shd w:val="clear" w:color="auto" w:fill="FFFFFF"/>
          <w:lang w:val="lv-LV"/>
        </w:rPr>
        <w:t xml:space="preserve">____ </w:t>
      </w:r>
      <w:r w:rsidRPr="00DF1F1E">
        <w:rPr>
          <w:rStyle w:val="normaltextrun"/>
          <w:rFonts w:cs="Times New Roman"/>
          <w:szCs w:val="24"/>
          <w:shd w:val="clear" w:color="auto" w:fill="FFFFFF"/>
          <w:lang w:val="lv-LV"/>
        </w:rPr>
        <w:t xml:space="preserve">Rīgā, </w:t>
      </w:r>
      <w:r w:rsidR="008F7778" w:rsidRPr="00971C92">
        <w:rPr>
          <w:szCs w:val="24"/>
          <w:lang w:val="lv-LV"/>
        </w:rPr>
        <w:t xml:space="preserve">attālināti </w:t>
      </w:r>
      <w:r w:rsidR="008F7778">
        <w:rPr>
          <w:szCs w:val="24"/>
          <w:lang w:val="lv-LV"/>
        </w:rPr>
        <w:t xml:space="preserve">Pakalpojuma sniedzēja </w:t>
      </w:r>
      <w:r w:rsidR="008F7778" w:rsidRPr="00971C92">
        <w:rPr>
          <w:szCs w:val="24"/>
          <w:lang w:val="lv-LV"/>
        </w:rPr>
        <w:t>nodrošinātā tiešsaistes platformā</w:t>
      </w:r>
      <w:r w:rsidR="008F7778">
        <w:rPr>
          <w:szCs w:val="24"/>
          <w:lang w:val="lv-LV"/>
        </w:rPr>
        <w:t xml:space="preserve">, </w:t>
      </w:r>
      <w:r w:rsidR="008F7778" w:rsidRPr="00971C92">
        <w:rPr>
          <w:szCs w:val="24"/>
          <w:lang w:val="lv-LV"/>
        </w:rPr>
        <w:t>katram dalībniekam nodrošinot piekļuvi</w:t>
      </w:r>
      <w:r w:rsidR="008F7778" w:rsidRPr="00DF1F1E" w:rsidDel="008F7778">
        <w:rPr>
          <w:rStyle w:val="normaltextrun"/>
          <w:rFonts w:cs="Times New Roman"/>
          <w:szCs w:val="24"/>
          <w:shd w:val="clear" w:color="auto" w:fill="FFFFFF"/>
          <w:lang w:val="lv-LV"/>
        </w:rPr>
        <w:t xml:space="preserve"> </w:t>
      </w:r>
      <w:r w:rsidRPr="00DF1F1E">
        <w:rPr>
          <w:rStyle w:val="normaltextrun"/>
          <w:rFonts w:cs="Times New Roman"/>
          <w:szCs w:val="24"/>
          <w:shd w:val="clear" w:color="auto" w:fill="FFFFFF"/>
          <w:lang w:val="lv-LV"/>
        </w:rPr>
        <w:t>(turpmāk – Apmācības)</w:t>
      </w:r>
      <w:r w:rsidR="008F7778">
        <w:rPr>
          <w:rStyle w:val="normaltextrun"/>
          <w:rFonts w:cs="Times New Roman"/>
          <w:szCs w:val="24"/>
          <w:shd w:val="clear" w:color="auto" w:fill="FFFFFF"/>
          <w:lang w:val="lv-LV"/>
        </w:rPr>
        <w:t xml:space="preserve">. Apmācību programma pieejama Aģentūras tīmekļvietnē. </w:t>
      </w:r>
    </w:p>
    <w:p w14:paraId="72BE2A56" w14:textId="32D900FD" w:rsidR="0017457C" w:rsidRPr="00DF1F1E" w:rsidRDefault="0017457C" w:rsidP="00DF1F1E">
      <w:pPr>
        <w:pStyle w:val="ListParagraph"/>
        <w:numPr>
          <w:ilvl w:val="1"/>
          <w:numId w:val="6"/>
        </w:numPr>
        <w:autoSpaceDN w:val="0"/>
        <w:jc w:val="both"/>
        <w:rPr>
          <w:rStyle w:val="normaltextrun"/>
          <w:rFonts w:cs="Times New Roman"/>
          <w:szCs w:val="24"/>
          <w:shd w:val="clear" w:color="auto" w:fill="FFFFFF"/>
          <w:lang w:val="lv-LV"/>
        </w:rPr>
      </w:pPr>
      <w:r w:rsidRPr="00DF1F1E">
        <w:rPr>
          <w:rStyle w:val="normaltextrun"/>
          <w:szCs w:val="24"/>
          <w:shd w:val="clear" w:color="auto" w:fill="FFFFFF"/>
          <w:lang w:val="lv-LV"/>
        </w:rPr>
        <w:t xml:space="preserve">Līguma </w:t>
      </w:r>
      <w:r w:rsidR="000E2EAC" w:rsidRPr="00DF1F1E">
        <w:rPr>
          <w:rStyle w:val="normaltextrun"/>
          <w:szCs w:val="24"/>
          <w:shd w:val="clear" w:color="auto" w:fill="FFFFFF"/>
          <w:lang w:val="lv-LV"/>
        </w:rPr>
        <w:t>2</w:t>
      </w:r>
      <w:r w:rsidRPr="00DF1F1E">
        <w:rPr>
          <w:rStyle w:val="normaltextrun"/>
          <w:szCs w:val="24"/>
          <w:shd w:val="clear" w:color="auto" w:fill="FFFFFF"/>
          <w:lang w:val="lv-LV"/>
        </w:rPr>
        <w:t>.1.punktā minēt</w:t>
      </w:r>
      <w:r w:rsidR="0094465F" w:rsidRPr="00DF1F1E">
        <w:rPr>
          <w:rStyle w:val="normaltextrun"/>
          <w:szCs w:val="24"/>
          <w:shd w:val="clear" w:color="auto" w:fill="FFFFFF"/>
          <w:lang w:val="lv-LV"/>
        </w:rPr>
        <w:t>o</w:t>
      </w:r>
      <w:r w:rsidRPr="00DF1F1E">
        <w:rPr>
          <w:rStyle w:val="normaltextrun"/>
          <w:szCs w:val="24"/>
          <w:shd w:val="clear" w:color="auto" w:fill="FFFFFF"/>
          <w:lang w:val="lv-LV"/>
        </w:rPr>
        <w:t xml:space="preserve"> </w:t>
      </w:r>
      <w:r w:rsidR="0094465F" w:rsidRPr="00DF1F1E">
        <w:rPr>
          <w:rStyle w:val="normaltextrun"/>
          <w:szCs w:val="24"/>
          <w:shd w:val="clear" w:color="auto" w:fill="FFFFFF"/>
          <w:lang w:val="lv-LV"/>
        </w:rPr>
        <w:t xml:space="preserve">Apmācību </w:t>
      </w:r>
      <w:r w:rsidRPr="00DF1F1E">
        <w:rPr>
          <w:rStyle w:val="normaltextrun"/>
          <w:szCs w:val="24"/>
          <w:shd w:val="clear" w:color="auto" w:fill="FFFFFF"/>
          <w:lang w:val="lv-LV"/>
        </w:rPr>
        <w:t>ietvaros tiek attiecinātas šādas izmaksas</w:t>
      </w:r>
      <w:r w:rsidR="0094465F" w:rsidRPr="00DF1F1E">
        <w:rPr>
          <w:rStyle w:val="normaltextrun"/>
          <w:szCs w:val="24"/>
          <w:shd w:val="clear" w:color="auto" w:fill="FFFFFF"/>
          <w:lang w:val="lv-LV"/>
        </w:rPr>
        <w:t>:</w:t>
      </w:r>
    </w:p>
    <w:p w14:paraId="169D6E66" w14:textId="7DCBAE68" w:rsidR="0094465F" w:rsidRPr="00DF1F1E" w:rsidRDefault="0094465F" w:rsidP="00DF1F1E">
      <w:pPr>
        <w:pStyle w:val="ListParagraph"/>
        <w:numPr>
          <w:ilvl w:val="2"/>
          <w:numId w:val="6"/>
        </w:numPr>
        <w:autoSpaceDN w:val="0"/>
        <w:jc w:val="both"/>
        <w:rPr>
          <w:rStyle w:val="normaltextrun"/>
          <w:rFonts w:cs="Times New Roman"/>
          <w:szCs w:val="24"/>
          <w:shd w:val="clear" w:color="auto" w:fill="FFFFFF"/>
          <w:lang w:val="lv-LV"/>
        </w:rPr>
      </w:pPr>
      <w:r w:rsidRPr="00DF1F1E">
        <w:rPr>
          <w:rStyle w:val="normaltextrun"/>
          <w:rFonts w:cs="Times New Roman"/>
          <w:szCs w:val="24"/>
          <w:shd w:val="clear" w:color="auto" w:fill="FFFFFF"/>
          <w:lang w:val="lv-LV"/>
        </w:rPr>
        <w:t>Apmācību maksa;</w:t>
      </w:r>
    </w:p>
    <w:p w14:paraId="7812F742" w14:textId="4066B1A3"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nodarbināto atalgojuma izmaksas apmācību norises laikā;</w:t>
      </w:r>
    </w:p>
    <w:p w14:paraId="0A1D356A" w14:textId="58C9D7C5" w:rsidR="0094465F" w:rsidRPr="00971C92" w:rsidRDefault="0094465F" w:rsidP="00DF1F1E">
      <w:pPr>
        <w:pStyle w:val="ListParagraph"/>
        <w:numPr>
          <w:ilvl w:val="2"/>
          <w:numId w:val="6"/>
        </w:numPr>
        <w:autoSpaceDN w:val="0"/>
        <w:jc w:val="both"/>
        <w:rPr>
          <w:rStyle w:val="normaltextrun"/>
          <w:shd w:val="clear" w:color="auto" w:fill="FFFFFF"/>
          <w:lang w:val="lv-LV"/>
        </w:rPr>
      </w:pPr>
      <w:r w:rsidRPr="00971C92">
        <w:rPr>
          <w:rStyle w:val="normaltextrun"/>
          <w:shd w:val="clear" w:color="auto" w:fill="FFFFFF"/>
          <w:lang w:val="lv-LV"/>
        </w:rPr>
        <w:t xml:space="preserve">ar apmācībām saistīto konsultāciju pakalpojumu un </w:t>
      </w:r>
      <w:proofErr w:type="spellStart"/>
      <w:r w:rsidRPr="00971C92">
        <w:rPr>
          <w:rStyle w:val="normaltextrun"/>
          <w:shd w:val="clear" w:color="auto" w:fill="FFFFFF"/>
          <w:lang w:val="lv-LV"/>
        </w:rPr>
        <w:t>mentoringa</w:t>
      </w:r>
      <w:proofErr w:type="spellEnd"/>
      <w:r w:rsidRPr="00971C92">
        <w:rPr>
          <w:rStyle w:val="normaltextrun"/>
          <w:shd w:val="clear" w:color="auto" w:fill="FFFFFF"/>
          <w:lang w:val="lv-LV"/>
        </w:rPr>
        <w:t xml:space="preserve"> izmaksas</w:t>
      </w:r>
      <w:r w:rsidR="008162F9" w:rsidRPr="00971C92">
        <w:rPr>
          <w:rStyle w:val="normaltextrun"/>
          <w:shd w:val="clear" w:color="auto" w:fill="FFFFFF"/>
          <w:lang w:val="lv-LV"/>
        </w:rPr>
        <w:t>.</w:t>
      </w:r>
    </w:p>
    <w:p w14:paraId="0CAA04C2" w14:textId="0D56361B" w:rsidR="00E668ED" w:rsidRPr="00927E8F" w:rsidRDefault="236FDB86" w:rsidP="1AB15BFF">
      <w:pPr>
        <w:autoSpaceDN w:val="0"/>
        <w:ind w:left="360" w:hanging="360"/>
        <w:jc w:val="both"/>
        <w:rPr>
          <w:rStyle w:val="normaltextrun"/>
          <w:sz w:val="24"/>
          <w:szCs w:val="24"/>
          <w:shd w:val="clear" w:color="auto" w:fill="FFFFFF"/>
          <w:lang w:val="lv-LV"/>
        </w:rPr>
      </w:pPr>
      <w:r w:rsidRPr="1AB15BFF">
        <w:rPr>
          <w:rStyle w:val="normaltextrun"/>
          <w:rFonts w:cs="Times New Roman"/>
          <w:sz w:val="24"/>
          <w:szCs w:val="24"/>
          <w:shd w:val="clear" w:color="auto" w:fill="FFFFFF"/>
          <w:lang w:val="lv-LV"/>
        </w:rPr>
        <w:t>2.3.</w:t>
      </w:r>
      <w:r w:rsidRPr="00C87FD2">
        <w:rPr>
          <w:rStyle w:val="normaltextrun"/>
          <w:sz w:val="24"/>
          <w:shd w:val="clear" w:color="auto" w:fill="FFFFFF"/>
          <w:lang w:val="lv-LV"/>
        </w:rPr>
        <w:t xml:space="preserve"> </w:t>
      </w:r>
      <w:r w:rsidR="00E668ED" w:rsidRPr="1AB15BFF">
        <w:rPr>
          <w:rStyle w:val="normaltextrun"/>
          <w:rFonts w:cs="Times New Roman"/>
          <w:sz w:val="24"/>
          <w:szCs w:val="24"/>
          <w:shd w:val="clear" w:color="auto" w:fill="FFFFFF"/>
          <w:lang w:val="lv-LV"/>
        </w:rPr>
        <w:t>Līguma 2.</w:t>
      </w:r>
      <w:r w:rsidR="79C714DF" w:rsidRPr="1AB15BFF">
        <w:rPr>
          <w:rStyle w:val="normaltextrun"/>
          <w:rFonts w:cs="Times New Roman"/>
          <w:sz w:val="24"/>
          <w:szCs w:val="24"/>
          <w:shd w:val="clear" w:color="auto" w:fill="FFFFFF"/>
          <w:lang w:val="lv-LV"/>
        </w:rPr>
        <w:t>2.</w:t>
      </w:r>
      <w:r w:rsidR="00E668ED" w:rsidRPr="1AB15BFF">
        <w:rPr>
          <w:rStyle w:val="normaltextrun"/>
          <w:rFonts w:cs="Times New Roman"/>
          <w:sz w:val="24"/>
          <w:szCs w:val="24"/>
          <w:shd w:val="clear" w:color="auto" w:fill="FFFFFF"/>
          <w:lang w:val="lv-LV"/>
        </w:rPr>
        <w:t>1.punktā minētā m</w:t>
      </w:r>
      <w:r w:rsidR="000E2EAC" w:rsidRPr="1AB15BFF">
        <w:rPr>
          <w:rStyle w:val="normaltextrun"/>
          <w:rFonts w:cs="Times New Roman"/>
          <w:sz w:val="24"/>
          <w:szCs w:val="24"/>
          <w:shd w:val="clear" w:color="auto" w:fill="FFFFFF"/>
          <w:lang w:val="lv-LV"/>
        </w:rPr>
        <w:t xml:space="preserve">aksa par vienas personas Apmācībām ir EUR </w:t>
      </w:r>
      <w:r w:rsidR="001D2941" w:rsidRPr="001D2941">
        <w:rPr>
          <w:rStyle w:val="normaltextrun"/>
          <w:rFonts w:cs="Times New Roman"/>
          <w:sz w:val="24"/>
          <w:szCs w:val="24"/>
          <w:shd w:val="clear" w:color="auto" w:fill="FFFFFF"/>
          <w:lang w:val="lv-LV"/>
        </w:rPr>
        <w:t>1035</w:t>
      </w:r>
      <w:r w:rsidR="00254897" w:rsidRPr="001D2941">
        <w:rPr>
          <w:rStyle w:val="normaltextrun"/>
          <w:rFonts w:cs="Times New Roman"/>
          <w:sz w:val="24"/>
          <w:szCs w:val="24"/>
          <w:shd w:val="clear" w:color="auto" w:fill="FFFFFF"/>
          <w:lang w:val="lv-LV"/>
        </w:rPr>
        <w:t>,00</w:t>
      </w:r>
      <w:r w:rsidR="000E2EAC" w:rsidRPr="001D2941">
        <w:rPr>
          <w:rStyle w:val="normaltextrun"/>
          <w:rFonts w:cs="Times New Roman"/>
          <w:sz w:val="24"/>
          <w:szCs w:val="24"/>
          <w:shd w:val="clear" w:color="auto" w:fill="FFFFFF"/>
          <w:lang w:val="lv-LV"/>
        </w:rPr>
        <w:t xml:space="preserve"> </w:t>
      </w:r>
      <w:r w:rsidR="00937182" w:rsidRPr="001D2941">
        <w:rPr>
          <w:rStyle w:val="normaltextrun"/>
          <w:rFonts w:cs="Times New Roman"/>
          <w:sz w:val="24"/>
          <w:szCs w:val="24"/>
          <w:shd w:val="clear" w:color="auto" w:fill="FFFFFF"/>
          <w:lang w:val="lv-LV"/>
        </w:rPr>
        <w:t>(</w:t>
      </w:r>
      <w:r w:rsidR="001D2941" w:rsidRPr="001D2941">
        <w:rPr>
          <w:rStyle w:val="normaltextrun"/>
          <w:rFonts w:cs="Times New Roman"/>
          <w:sz w:val="24"/>
          <w:szCs w:val="24"/>
          <w:shd w:val="clear" w:color="auto" w:fill="FFFFFF"/>
          <w:lang w:val="lv-LV"/>
        </w:rPr>
        <w:t>viens tūkstotis tr</w:t>
      </w:r>
      <w:r w:rsidR="001D2941">
        <w:rPr>
          <w:rStyle w:val="normaltextrun"/>
          <w:rFonts w:cs="Times New Roman"/>
          <w:sz w:val="24"/>
          <w:szCs w:val="24"/>
          <w:shd w:val="clear" w:color="auto" w:fill="FFFFFF"/>
          <w:lang w:val="lv-LV"/>
        </w:rPr>
        <w:t>ī</w:t>
      </w:r>
      <w:r w:rsidR="001D2941" w:rsidRPr="001D2941">
        <w:rPr>
          <w:rStyle w:val="normaltextrun"/>
          <w:rFonts w:cs="Times New Roman"/>
          <w:sz w:val="24"/>
          <w:szCs w:val="24"/>
          <w:shd w:val="clear" w:color="auto" w:fill="FFFFFF"/>
          <w:lang w:val="lv-LV"/>
        </w:rPr>
        <w:t>sdesmit pieci</w:t>
      </w:r>
      <w:r w:rsidR="13578353" w:rsidRPr="001D2941">
        <w:rPr>
          <w:rStyle w:val="normaltextrun"/>
          <w:rFonts w:cs="Times New Roman"/>
          <w:sz w:val="24"/>
          <w:szCs w:val="24"/>
          <w:shd w:val="clear" w:color="auto" w:fill="FFFFFF"/>
          <w:lang w:val="lv-LV"/>
        </w:rPr>
        <w:t xml:space="preserve"> </w:t>
      </w:r>
      <w:proofErr w:type="spellStart"/>
      <w:r w:rsidR="13578353" w:rsidRPr="001D2941">
        <w:rPr>
          <w:rStyle w:val="normaltextrun"/>
          <w:rFonts w:cs="Times New Roman"/>
          <w:i/>
          <w:iCs/>
          <w:sz w:val="24"/>
          <w:szCs w:val="24"/>
          <w:shd w:val="clear" w:color="auto" w:fill="FFFFFF"/>
          <w:lang w:val="lv-LV"/>
        </w:rPr>
        <w:t>euro</w:t>
      </w:r>
      <w:proofErr w:type="spellEnd"/>
      <w:r w:rsidR="13578353" w:rsidRPr="001D2941">
        <w:rPr>
          <w:rStyle w:val="normaltextrun"/>
          <w:rFonts w:cs="Times New Roman"/>
          <w:sz w:val="24"/>
          <w:szCs w:val="24"/>
          <w:shd w:val="clear" w:color="auto" w:fill="FFFFFF"/>
          <w:lang w:val="lv-LV"/>
        </w:rPr>
        <w:t xml:space="preserve">, </w:t>
      </w:r>
      <w:r w:rsidR="00254897" w:rsidRPr="001D2941">
        <w:rPr>
          <w:rStyle w:val="normaltextrun"/>
          <w:rFonts w:cs="Times New Roman"/>
          <w:sz w:val="24"/>
          <w:szCs w:val="24"/>
          <w:shd w:val="clear" w:color="auto" w:fill="FFFFFF"/>
          <w:lang w:val="lv-LV"/>
        </w:rPr>
        <w:t>0</w:t>
      </w:r>
      <w:r w:rsidR="00134A94" w:rsidRPr="001D2941">
        <w:rPr>
          <w:rStyle w:val="normaltextrun"/>
          <w:rFonts w:cs="Times New Roman"/>
          <w:sz w:val="24"/>
          <w:szCs w:val="24"/>
          <w:shd w:val="clear" w:color="auto" w:fill="FFFFFF"/>
          <w:lang w:val="lv-LV"/>
        </w:rPr>
        <w:t>0</w:t>
      </w:r>
      <w:r w:rsidR="00254897" w:rsidRPr="001D2941">
        <w:rPr>
          <w:rStyle w:val="normaltextrun"/>
          <w:rFonts w:cs="Times New Roman"/>
          <w:sz w:val="24"/>
          <w:szCs w:val="24"/>
          <w:shd w:val="clear" w:color="auto" w:fill="FFFFFF"/>
          <w:lang w:val="lv-LV"/>
        </w:rPr>
        <w:t xml:space="preserve"> </w:t>
      </w:r>
      <w:r w:rsidR="13578353" w:rsidRPr="001D2941">
        <w:rPr>
          <w:rStyle w:val="normaltextrun"/>
          <w:rFonts w:cs="Times New Roman"/>
          <w:sz w:val="24"/>
          <w:szCs w:val="24"/>
          <w:shd w:val="clear" w:color="auto" w:fill="FFFFFF"/>
          <w:lang w:val="lv-LV"/>
        </w:rPr>
        <w:t>centi</w:t>
      </w:r>
      <w:r w:rsidR="00937182" w:rsidRPr="001D2941">
        <w:rPr>
          <w:rStyle w:val="normaltextrun"/>
          <w:rFonts w:cs="Times New Roman"/>
          <w:sz w:val="24"/>
          <w:szCs w:val="24"/>
          <w:shd w:val="clear" w:color="auto" w:fill="FFFFFF"/>
          <w:lang w:val="lv-LV"/>
        </w:rPr>
        <w:t>)</w:t>
      </w:r>
      <w:r w:rsidR="000E2EAC" w:rsidRPr="001D2941">
        <w:rPr>
          <w:rStyle w:val="normaltextrun"/>
          <w:rFonts w:cs="Times New Roman"/>
          <w:sz w:val="24"/>
          <w:szCs w:val="24"/>
          <w:shd w:val="clear" w:color="auto" w:fill="FFFFFF"/>
          <w:lang w:val="lv-LV"/>
        </w:rPr>
        <w:t>.</w:t>
      </w:r>
      <w:r w:rsidR="00937182" w:rsidRPr="001D2941">
        <w:rPr>
          <w:rStyle w:val="normaltextrun"/>
          <w:rFonts w:cs="Times New Roman"/>
          <w:sz w:val="24"/>
          <w:szCs w:val="24"/>
          <w:shd w:val="clear" w:color="auto" w:fill="FFFFFF"/>
          <w:lang w:val="lv-LV"/>
        </w:rPr>
        <w:t xml:space="preserve"> </w:t>
      </w:r>
      <w:r w:rsidR="000E2EAC" w:rsidRPr="001D2941">
        <w:rPr>
          <w:rStyle w:val="normaltextrun"/>
          <w:rFonts w:cs="Times New Roman"/>
          <w:sz w:val="24"/>
          <w:szCs w:val="24"/>
          <w:shd w:val="clear" w:color="auto" w:fill="FFFFFF"/>
          <w:lang w:val="lv-LV"/>
        </w:rPr>
        <w:t>Kopējā Apmācīb</w:t>
      </w:r>
      <w:r w:rsidR="00092BC8" w:rsidRPr="001D2941">
        <w:rPr>
          <w:rStyle w:val="normaltextrun"/>
          <w:rFonts w:cs="Times New Roman"/>
          <w:sz w:val="24"/>
          <w:szCs w:val="24"/>
          <w:shd w:val="clear" w:color="auto" w:fill="FFFFFF"/>
          <w:lang w:val="lv-LV"/>
        </w:rPr>
        <w:t xml:space="preserve">u maksa </w:t>
      </w:r>
      <w:r w:rsidR="000E2EAC" w:rsidRPr="001D2941">
        <w:rPr>
          <w:rStyle w:val="normaltextrun"/>
          <w:rFonts w:cs="Times New Roman"/>
          <w:sz w:val="24"/>
          <w:szCs w:val="24"/>
          <w:shd w:val="clear" w:color="auto" w:fill="FFFFFF"/>
          <w:lang w:val="lv-LV"/>
        </w:rPr>
        <w:t>Līguma ietv</w:t>
      </w:r>
      <w:r w:rsidR="000E2EAC" w:rsidRPr="1AB15BFF">
        <w:rPr>
          <w:rStyle w:val="normaltextrun"/>
          <w:rFonts w:cs="Times New Roman"/>
          <w:sz w:val="24"/>
          <w:szCs w:val="24"/>
          <w:shd w:val="clear" w:color="auto" w:fill="FFFFFF"/>
          <w:lang w:val="lv-LV"/>
        </w:rPr>
        <w:t xml:space="preserve">aros ir </w:t>
      </w:r>
      <w:r w:rsidR="00927E8F" w:rsidRPr="1AB15BFF">
        <w:rPr>
          <w:rStyle w:val="normaltextrun"/>
          <w:rFonts w:cs="Times New Roman"/>
          <w:sz w:val="24"/>
          <w:szCs w:val="24"/>
          <w:shd w:val="clear" w:color="auto" w:fill="FFFFFF"/>
          <w:lang w:val="lv-LV"/>
        </w:rPr>
        <w:t xml:space="preserve">EUR </w:t>
      </w:r>
      <w:r w:rsidR="000E2EAC" w:rsidRPr="1AB15BFF">
        <w:rPr>
          <w:rStyle w:val="normaltextrun"/>
          <w:rFonts w:cs="Times New Roman"/>
          <w:sz w:val="24"/>
          <w:szCs w:val="24"/>
          <w:shd w:val="clear" w:color="auto" w:fill="FFFFFF"/>
          <w:lang w:val="lv-LV"/>
        </w:rPr>
        <w:t>__</w:t>
      </w:r>
      <w:r w:rsidR="00092BC8" w:rsidRPr="1AB15BFF">
        <w:rPr>
          <w:rStyle w:val="normaltextrun"/>
          <w:rFonts w:cs="Times New Roman"/>
          <w:sz w:val="24"/>
          <w:szCs w:val="24"/>
          <w:shd w:val="clear" w:color="auto" w:fill="FFFFFF"/>
          <w:lang w:val="lv-LV"/>
        </w:rPr>
        <w:t>_____________</w:t>
      </w:r>
      <w:r w:rsidR="00E668ED" w:rsidRPr="1AB15BFF">
        <w:rPr>
          <w:rStyle w:val="normaltextrun"/>
          <w:rFonts w:cs="Times New Roman"/>
          <w:sz w:val="24"/>
          <w:szCs w:val="24"/>
          <w:shd w:val="clear" w:color="auto" w:fill="FFFFFF"/>
          <w:lang w:val="lv-LV"/>
        </w:rPr>
        <w:t>.</w:t>
      </w:r>
    </w:p>
    <w:p w14:paraId="25A0270A" w14:textId="32607277" w:rsidR="00955D5B" w:rsidRPr="005B3E26" w:rsidRDefault="005658AB" w:rsidP="00412A9D">
      <w:pPr>
        <w:pStyle w:val="BodyText"/>
        <w:numPr>
          <w:ilvl w:val="0"/>
          <w:numId w:val="6"/>
        </w:numPr>
        <w:spacing w:before="240" w:after="240"/>
        <w:ind w:left="448" w:hanging="448"/>
        <w:rPr>
          <w:b/>
        </w:rPr>
      </w:pPr>
      <w:r w:rsidRPr="005B3E26">
        <w:rPr>
          <w:b/>
        </w:rPr>
        <w:t xml:space="preserve">LĪGUMA FINANSĒJUMS </w:t>
      </w:r>
      <w:r w:rsidR="00B57AAF">
        <w:rPr>
          <w:b/>
        </w:rPr>
        <w:t>UN INTENSITĀTE</w:t>
      </w:r>
      <w:r w:rsidR="00E64EB5">
        <w:rPr>
          <w:b/>
        </w:rPr>
        <w:t xml:space="preserve"> UN MĀCĪBU MAKSA</w:t>
      </w:r>
    </w:p>
    <w:p w14:paraId="0C067125" w14:textId="0ABD1E45"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3.1.</w:t>
      </w:r>
      <w:r w:rsidR="00076768">
        <w:rPr>
          <w:rStyle w:val="normaltextrun"/>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Aģentūra Apmācības finansē no Eiropas Reģionālā</w:t>
      </w:r>
      <w:r w:rsidR="00C03BAF" w:rsidRPr="00927E8F">
        <w:rPr>
          <w:rStyle w:val="normaltextrun"/>
          <w:rFonts w:eastAsia="Calibri"/>
          <w:sz w:val="24"/>
          <w:szCs w:val="24"/>
          <w:shd w:val="clear" w:color="auto" w:fill="FFFFFF"/>
          <w:lang w:val="lv-LV"/>
        </w:rPr>
        <w:t>s</w:t>
      </w:r>
      <w:r w:rsidR="005658AB" w:rsidRPr="00927E8F">
        <w:rPr>
          <w:rStyle w:val="normaltextrun"/>
          <w:rFonts w:eastAsia="Calibri"/>
          <w:sz w:val="24"/>
          <w:szCs w:val="24"/>
          <w:shd w:val="clear" w:color="auto" w:fill="FFFFFF"/>
          <w:lang w:val="lv-LV"/>
        </w:rPr>
        <w:t xml:space="preserve"> attīstības fonda </w:t>
      </w:r>
      <w:proofErr w:type="spellStart"/>
      <w:r w:rsidRPr="00010049">
        <w:rPr>
          <w:rStyle w:val="normaltextrun"/>
          <w:rFonts w:cs="Times New Roman"/>
          <w:sz w:val="24"/>
          <w:szCs w:val="24"/>
          <w:lang w:val="lv-LV"/>
        </w:rPr>
        <w:t>React</w:t>
      </w:r>
      <w:proofErr w:type="spellEnd"/>
      <w:r w:rsidRPr="00010049">
        <w:rPr>
          <w:rStyle w:val="normaltextrun"/>
          <w:rFonts w:cs="Times New Roman"/>
          <w:sz w:val="24"/>
          <w:szCs w:val="24"/>
          <w:lang w:val="lv-LV"/>
        </w:rPr>
        <w:t>-EU</w:t>
      </w:r>
      <w:r w:rsidR="00D6788C" w:rsidRPr="00927E8F">
        <w:rPr>
          <w:rStyle w:val="normaltextrun"/>
          <w:rFonts w:eastAsia="Calibri"/>
          <w:sz w:val="24"/>
          <w:szCs w:val="24"/>
          <w:shd w:val="clear" w:color="auto" w:fill="FFFFFF"/>
          <w:lang w:val="lv-LV"/>
        </w:rPr>
        <w:t xml:space="preserve"> finansējuma </w:t>
      </w:r>
      <w:r w:rsidR="005658AB" w:rsidRPr="00927E8F">
        <w:rPr>
          <w:rStyle w:val="normaltextrun"/>
          <w:rFonts w:eastAsia="Calibri"/>
          <w:sz w:val="24"/>
          <w:szCs w:val="24"/>
          <w:shd w:val="clear" w:color="auto" w:fill="FFFFFF"/>
          <w:lang w:val="lv-LV"/>
        </w:rPr>
        <w:t xml:space="preserve">un Latvijas valsts budžeta </w:t>
      </w:r>
      <w:r w:rsidR="00C03BAF" w:rsidRPr="00927E8F">
        <w:rPr>
          <w:rStyle w:val="normaltextrun"/>
          <w:rFonts w:eastAsia="Calibri"/>
          <w:sz w:val="24"/>
          <w:szCs w:val="24"/>
          <w:shd w:val="clear" w:color="auto" w:fill="FFFFFF"/>
          <w:lang w:val="lv-LV"/>
        </w:rPr>
        <w:t xml:space="preserve">līdzekļiem </w:t>
      </w:r>
      <w:r w:rsidR="005658AB" w:rsidRPr="00927E8F">
        <w:rPr>
          <w:rStyle w:val="normaltextrun"/>
          <w:rFonts w:eastAsia="Calibri"/>
          <w:sz w:val="24"/>
          <w:szCs w:val="24"/>
          <w:shd w:val="clear" w:color="auto" w:fill="FFFFFF"/>
          <w:lang w:val="lv-LV"/>
        </w:rPr>
        <w:t xml:space="preserve">saskaņā ar </w:t>
      </w:r>
      <w:r w:rsidR="00C11F3C" w:rsidRPr="00927E8F">
        <w:rPr>
          <w:rStyle w:val="normaltextrun"/>
          <w:rFonts w:eastAsia="Calibri"/>
          <w:sz w:val="24"/>
          <w:szCs w:val="24"/>
          <w:shd w:val="clear" w:color="auto" w:fill="FFFFFF"/>
          <w:lang w:val="lv-LV"/>
        </w:rPr>
        <w:t>Vienošanos par projekta īstenošanu</w:t>
      </w:r>
      <w:r w:rsidR="005658AB" w:rsidRPr="00927E8F">
        <w:rPr>
          <w:rStyle w:val="normaltextrun"/>
          <w:rFonts w:eastAsia="Calibri"/>
          <w:sz w:val="24"/>
          <w:szCs w:val="24"/>
          <w:shd w:val="clear" w:color="auto" w:fill="FFFFFF"/>
          <w:lang w:val="lv-LV"/>
        </w:rPr>
        <w:t>.</w:t>
      </w:r>
    </w:p>
    <w:p w14:paraId="6E2F48FE" w14:textId="7DF52F1C" w:rsidR="005658AB" w:rsidRPr="00927E8F" w:rsidRDefault="00DD4108" w:rsidP="00076768">
      <w:pPr>
        <w:autoSpaceDN w:val="0"/>
        <w:ind w:left="426" w:hanging="426"/>
        <w:jc w:val="both"/>
        <w:rPr>
          <w:rStyle w:val="normaltextrun"/>
          <w:sz w:val="24"/>
          <w:szCs w:val="24"/>
          <w:shd w:val="clear" w:color="auto" w:fill="FFFFFF"/>
          <w:lang w:val="lv-LV"/>
        </w:rPr>
      </w:pPr>
      <w:r w:rsidRPr="00927E8F">
        <w:rPr>
          <w:rStyle w:val="normaltextrun"/>
          <w:sz w:val="24"/>
          <w:szCs w:val="24"/>
          <w:shd w:val="clear" w:color="auto" w:fill="FFFFFF"/>
          <w:lang w:val="lv-LV"/>
        </w:rPr>
        <w:t xml:space="preserve">3.2. </w:t>
      </w:r>
      <w:r w:rsidR="005658AB" w:rsidRPr="00927E8F">
        <w:rPr>
          <w:rStyle w:val="normaltextrun"/>
          <w:rFonts w:eastAsia="Calibri"/>
          <w:sz w:val="24"/>
          <w:szCs w:val="24"/>
          <w:shd w:val="clear" w:color="auto" w:fill="FFFFFF"/>
          <w:lang w:val="lv-LV"/>
        </w:rPr>
        <w:t xml:space="preserve">Apmācības Aģentūra nodrošina </w:t>
      </w:r>
      <w:r w:rsidR="00C11F3C" w:rsidRPr="00927E8F">
        <w:rPr>
          <w:rStyle w:val="normaltextrun"/>
          <w:rFonts w:eastAsia="Calibri"/>
          <w:sz w:val="24"/>
          <w:szCs w:val="24"/>
          <w:shd w:val="clear" w:color="auto" w:fill="FFFFFF"/>
          <w:lang w:val="lv-LV"/>
        </w:rPr>
        <w:t>Vienošanās par projekta īstenošanu</w:t>
      </w:r>
      <w:r w:rsidR="005658AB" w:rsidRPr="00927E8F">
        <w:rPr>
          <w:rStyle w:val="normaltextrun"/>
          <w:rFonts w:eastAsia="Calibri"/>
          <w:sz w:val="24"/>
          <w:szCs w:val="24"/>
          <w:shd w:val="clear" w:color="auto" w:fill="FFFFFF"/>
          <w:lang w:val="lv-LV"/>
        </w:rPr>
        <w:t xml:space="preserve"> pieejamā finansējuma</w:t>
      </w:r>
      <w:r w:rsidR="00076768">
        <w:rPr>
          <w:rStyle w:val="normaltextrun"/>
          <w:rFonts w:eastAsia="Calibri"/>
          <w:sz w:val="24"/>
          <w:szCs w:val="24"/>
          <w:shd w:val="clear" w:color="auto" w:fill="FFFFFF"/>
          <w:lang w:val="lv-LV"/>
        </w:rPr>
        <w:t xml:space="preserve"> </w:t>
      </w:r>
      <w:r w:rsidR="005658AB" w:rsidRPr="00927E8F">
        <w:rPr>
          <w:rStyle w:val="normaltextrun"/>
          <w:rFonts w:eastAsia="Calibri"/>
          <w:sz w:val="24"/>
          <w:szCs w:val="24"/>
          <w:shd w:val="clear" w:color="auto" w:fill="FFFFFF"/>
          <w:lang w:val="lv-LV"/>
        </w:rPr>
        <w:t>ietvaros.</w:t>
      </w:r>
    </w:p>
    <w:p w14:paraId="6675402D" w14:textId="79743F1F" w:rsidR="002B7B8B" w:rsidRPr="00C87FD2" w:rsidRDefault="005B20BE" w:rsidP="1BDA42A3">
      <w:pPr>
        <w:pStyle w:val="ListParagraph"/>
        <w:numPr>
          <w:ilvl w:val="1"/>
          <w:numId w:val="23"/>
        </w:numPr>
        <w:autoSpaceDN w:val="0"/>
        <w:ind w:left="426" w:hanging="426"/>
        <w:jc w:val="both"/>
        <w:rPr>
          <w:rStyle w:val="normaltextrun"/>
          <w:sz w:val="20"/>
          <w:shd w:val="clear" w:color="auto" w:fill="FFFFFF"/>
          <w:lang w:val="lv-LV"/>
        </w:rPr>
      </w:pPr>
      <w:r w:rsidRPr="00DD4108">
        <w:rPr>
          <w:rStyle w:val="normaltextrun"/>
          <w:shd w:val="clear" w:color="auto" w:fill="FFFFFF"/>
          <w:lang w:val="lv-LV"/>
        </w:rPr>
        <w:t xml:space="preserve">Aģentūra atbalstu sniedz saskaņā ar Līgumu, </w:t>
      </w:r>
      <w:bookmarkStart w:id="1" w:name="_Hlk67570835"/>
      <w:r w:rsidR="00DD4108" w:rsidRPr="00DD4108">
        <w:rPr>
          <w:rStyle w:val="normaltextrun"/>
          <w:rFonts w:cs="Times New Roman"/>
          <w:shd w:val="clear" w:color="auto" w:fill="FFFFFF"/>
          <w:lang w:val="lv-LV"/>
        </w:rPr>
        <w:t xml:space="preserve">Ministru kabineta 2016.gada 14.jūnija noteikumu Nr.365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Darbības programmas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Izaugsme un nodarbinātība</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1.2.2.specifiskā atbalsta mērķa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Veicināt inovāciju ieviešanu komersantos</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1.2.2.3.pasākuma </w:t>
      </w:r>
      <w:r w:rsidR="00567652">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Atbalsts </w:t>
      </w:r>
      <w:r w:rsidR="00DD4108" w:rsidRPr="00DD4108">
        <w:rPr>
          <w:rStyle w:val="normaltextrun"/>
          <w:rFonts w:cs="Times New Roman"/>
          <w:shd w:val="clear" w:color="auto" w:fill="FFFFFF"/>
          <w:lang w:val="lv-LV"/>
        </w:rPr>
        <w:lastRenderedPageBreak/>
        <w:t>IKT un netehnoloģiskām apmācībām, kā arī apmācībām, lai sekmētu investoru piesaisti</w:t>
      </w:r>
      <w:r w:rsidR="00567652">
        <w:rPr>
          <w:rStyle w:val="normaltextrun"/>
          <w:rFonts w:cs="Times New Roman"/>
          <w:shd w:val="clear" w:color="auto" w:fill="FFFFFF"/>
          <w:lang w:val="lv-LV"/>
        </w:rPr>
        <w:t>”</w:t>
      </w:r>
      <w:r w:rsidR="005D5978">
        <w:rPr>
          <w:rStyle w:val="normaltextrun"/>
          <w:rFonts w:cs="Times New Roman"/>
          <w:shd w:val="clear" w:color="auto" w:fill="FFFFFF"/>
          <w:lang w:val="lv-LV"/>
        </w:rPr>
        <w:t xml:space="preserve"> </w:t>
      </w:r>
      <w:r w:rsidR="005D5978" w:rsidRPr="00B20590">
        <w:rPr>
          <w:szCs w:val="24"/>
          <w:lang w:val="lv-LV"/>
        </w:rPr>
        <w:t xml:space="preserve">un 13.1.6.specifiskā atbalsta mērķa </w:t>
      </w:r>
      <w:r w:rsidR="005D5978">
        <w:rPr>
          <w:szCs w:val="24"/>
          <w:lang w:val="lv-LV"/>
        </w:rPr>
        <w:t>“</w:t>
      </w:r>
      <w:r w:rsidR="005D5978" w:rsidRPr="00B20590">
        <w:rPr>
          <w:szCs w:val="24"/>
          <w:lang w:val="lv-LV"/>
        </w:rPr>
        <w:t>Atveseļošanas pasākumi ekonomikas nozarē – nodarbināto apmācības (ERAF)</w:t>
      </w:r>
      <w:r w:rsidR="005D5978">
        <w:rPr>
          <w:szCs w:val="24"/>
          <w:lang w:val="lv-LV"/>
        </w:rPr>
        <w:t>”</w:t>
      </w:r>
      <w:r w:rsidR="00DD4108" w:rsidRPr="00DD4108">
        <w:rPr>
          <w:rStyle w:val="normaltextrun"/>
          <w:rFonts w:cs="Times New Roman"/>
          <w:shd w:val="clear" w:color="auto" w:fill="FFFFFF"/>
          <w:lang w:val="lv-LV"/>
        </w:rPr>
        <w:t xml:space="preserve"> īstenošanas noteikumi</w:t>
      </w:r>
      <w:r w:rsidR="005D5978">
        <w:rPr>
          <w:rStyle w:val="normaltextrun"/>
          <w:rFonts w:cs="Times New Roman"/>
          <w:shd w:val="clear" w:color="auto" w:fill="FFFFFF"/>
          <w:lang w:val="lv-LV"/>
        </w:rPr>
        <w:t>”</w:t>
      </w:r>
      <w:r w:rsidR="00DD4108" w:rsidRPr="00DD4108">
        <w:rPr>
          <w:rStyle w:val="normaltextrun"/>
          <w:rFonts w:cs="Times New Roman"/>
          <w:shd w:val="clear" w:color="auto" w:fill="FFFFFF"/>
          <w:lang w:val="lv-LV"/>
        </w:rPr>
        <w:t xml:space="preserve"> (turpmāk – MK noteikumi Nr.</w:t>
      </w:r>
      <w:r w:rsidR="00DD4108">
        <w:rPr>
          <w:rStyle w:val="normaltextrun"/>
          <w:rFonts w:cs="Times New Roman"/>
          <w:shd w:val="clear" w:color="auto" w:fill="FFFFFF"/>
          <w:lang w:val="lv-LV"/>
        </w:rPr>
        <w:t> </w:t>
      </w:r>
      <w:r w:rsidR="00DD4108" w:rsidRPr="00DD4108">
        <w:rPr>
          <w:rStyle w:val="normaltextrun"/>
          <w:rFonts w:cs="Times New Roman"/>
          <w:shd w:val="clear" w:color="auto" w:fill="FFFFFF"/>
          <w:lang w:val="lv-LV"/>
        </w:rPr>
        <w:t>365)</w:t>
      </w:r>
      <w:bookmarkEnd w:id="1"/>
      <w:r w:rsidRPr="00DD4108">
        <w:rPr>
          <w:rStyle w:val="normaltextrun"/>
          <w:shd w:val="clear" w:color="auto" w:fill="FFFFFF"/>
          <w:lang w:val="lv-LV"/>
        </w:rPr>
        <w:t xml:space="preserve">, Vienošanos par </w:t>
      </w:r>
      <w:bookmarkStart w:id="2" w:name="_Hlk92391268"/>
      <w:r w:rsidRPr="00DD4108">
        <w:rPr>
          <w:rStyle w:val="normaltextrun"/>
          <w:shd w:val="clear" w:color="auto" w:fill="FFFFFF"/>
          <w:lang w:val="lv-LV"/>
        </w:rPr>
        <w:t xml:space="preserve">projekta īstenošanu un Aģentūras iekšējiem noteikumiem </w:t>
      </w:r>
      <w:r w:rsidR="005D5978">
        <w:rPr>
          <w:rStyle w:val="normaltextrun"/>
          <w:shd w:val="clear" w:color="auto" w:fill="FFFFFF"/>
          <w:lang w:val="lv-LV"/>
        </w:rPr>
        <w:t>“</w:t>
      </w:r>
      <w:r w:rsidRPr="00DD4108">
        <w:rPr>
          <w:rStyle w:val="normaltextrun"/>
          <w:shd w:val="clear" w:color="auto" w:fill="FFFFFF"/>
          <w:lang w:val="lv-LV"/>
        </w:rPr>
        <w:t xml:space="preserve">Kārtība, kādā veic atbalsta saņēmēju atlasi, piešķir atbalstu darbības programmas </w:t>
      </w:r>
      <w:r w:rsidR="005D5978">
        <w:rPr>
          <w:rStyle w:val="normaltextrun"/>
          <w:shd w:val="clear" w:color="auto" w:fill="FFFFFF"/>
          <w:lang w:val="lv-LV"/>
        </w:rPr>
        <w:t>“</w:t>
      </w:r>
      <w:r w:rsidRPr="00DD4108">
        <w:rPr>
          <w:rStyle w:val="normaltextrun"/>
          <w:shd w:val="clear" w:color="auto" w:fill="FFFFFF"/>
          <w:lang w:val="lv-LV"/>
        </w:rPr>
        <w:t xml:space="preserve">Izaugsme un nodarbinātība” 1.2.2.specifiskā atbalsta mērķa </w:t>
      </w:r>
      <w:r w:rsidRPr="00010049">
        <w:rPr>
          <w:rStyle w:val="normaltextrun"/>
          <w:rFonts w:eastAsia="Times New Roman" w:cs="Times New Roman"/>
          <w:szCs w:val="24"/>
          <w:shd w:val="clear" w:color="auto" w:fill="FFFFFF"/>
          <w:lang w:val="lv-LV"/>
        </w:rPr>
        <w:t>“</w:t>
      </w:r>
      <w:r w:rsidRPr="00DD4108">
        <w:rPr>
          <w:rStyle w:val="normaltextrun"/>
          <w:shd w:val="clear" w:color="auto" w:fill="FFFFFF"/>
          <w:lang w:val="lv-LV"/>
        </w:rPr>
        <w:t xml:space="preserve">Veicināt inovāciju ieviešanu komersantos” 1.2.2.3.pasākuma </w:t>
      </w:r>
      <w:r w:rsidR="005D5978">
        <w:rPr>
          <w:rStyle w:val="normaltextrun"/>
          <w:shd w:val="clear" w:color="auto" w:fill="FFFFFF"/>
          <w:lang w:val="lv-LV"/>
        </w:rPr>
        <w:t>“</w:t>
      </w:r>
      <w:r w:rsidRPr="00DD4108">
        <w:rPr>
          <w:rStyle w:val="normaltextrun"/>
          <w:shd w:val="clear" w:color="auto" w:fill="FFFFFF"/>
          <w:lang w:val="lv-LV"/>
        </w:rPr>
        <w:t xml:space="preserve">Atbalsts IKT un netehnoloģiskām apmācībām, kā arī apmācībām, lai sekmētu investoru piesaisti” </w:t>
      </w:r>
      <w:r w:rsidRPr="00010049">
        <w:rPr>
          <w:rFonts w:eastAsia="Times New Roman" w:cs="Times New Roman"/>
          <w:szCs w:val="24"/>
          <w:lang w:val="lv-LV"/>
        </w:rPr>
        <w:t xml:space="preserve">un 13.1.6.specifiskā atbalsta mērķa “Atveseļošanas pasākumi ekonomikas nozarē – nodarbināto apmācības (ERAF)” </w:t>
      </w:r>
      <w:r w:rsidRPr="00DD4108">
        <w:rPr>
          <w:rStyle w:val="normaltextrun"/>
          <w:shd w:val="clear" w:color="auto" w:fill="FFFFFF"/>
          <w:lang w:val="lv-LV"/>
        </w:rPr>
        <w:t>darbības “</w:t>
      </w:r>
      <w:r w:rsidRPr="00DD4108">
        <w:rPr>
          <w:rStyle w:val="normaltextrun"/>
          <w:lang w:val="lv-LV"/>
        </w:rPr>
        <w:t>sīko (mikro), mazo, vidējo un lielo komersantu augsta līmeņa apmācības, ņemot vērā komersantu vajadzības</w:t>
      </w:r>
      <w:r w:rsidR="005D5978">
        <w:rPr>
          <w:rStyle w:val="normaltextrun"/>
          <w:shd w:val="clear" w:color="auto" w:fill="FFFFFF"/>
          <w:lang w:val="lv-LV"/>
        </w:rPr>
        <w:t>”</w:t>
      </w:r>
      <w:r w:rsidRPr="00DD4108">
        <w:rPr>
          <w:rStyle w:val="normaltextrun"/>
          <w:shd w:val="clear" w:color="auto" w:fill="FFFFFF"/>
          <w:lang w:val="lv-LV"/>
        </w:rPr>
        <w:t xml:space="preserve"> ietvaros un veic piešķirtā atbalsta uzskaiti” (turpmāk – Iekšējie noteikumi), citiem saistošiem normatīvajiem aktiem un ar Aģentūras  _____________ lēmumu Nr.</w:t>
      </w:r>
      <w:bookmarkStart w:id="3" w:name="B08"/>
      <w:bookmarkEnd w:id="3"/>
      <w:r w:rsidRPr="00DD4108">
        <w:rPr>
          <w:rStyle w:val="normaltextrun"/>
          <w:shd w:val="clear" w:color="auto" w:fill="FFFFFF"/>
          <w:lang w:val="lv-LV"/>
        </w:rPr>
        <w:t> _____________</w:t>
      </w:r>
      <w:r w:rsidRPr="00165F14">
        <w:rPr>
          <w:lang w:val="lv-LV"/>
        </w:rPr>
        <w:t xml:space="preserve"> </w:t>
      </w:r>
      <w:r w:rsidRPr="00DD4108">
        <w:rPr>
          <w:rStyle w:val="normaltextrun"/>
          <w:shd w:val="clear" w:color="auto" w:fill="FFFFFF"/>
          <w:lang w:val="lv-LV"/>
        </w:rPr>
        <w:t>par atbalsta piešķiršanu (turpmāk –</w:t>
      </w:r>
      <w:r w:rsidRPr="1BDA42A3">
        <w:rPr>
          <w:rStyle w:val="normaltextrun"/>
          <w:rFonts w:eastAsia="Times New Roman" w:cs="Times New Roman"/>
          <w:shd w:val="clear" w:color="auto" w:fill="FFFFFF"/>
          <w:lang w:val="lv-LV"/>
        </w:rPr>
        <w:t xml:space="preserve"> </w:t>
      </w:r>
      <w:r w:rsidR="002B7B8B" w:rsidRPr="1BDA42A3">
        <w:rPr>
          <w:rStyle w:val="normaltextrun"/>
          <w:rFonts w:eastAsia="Times New Roman" w:cs="Times New Roman"/>
          <w:shd w:val="clear" w:color="auto" w:fill="FFFFFF"/>
          <w:lang w:val="lv-LV"/>
        </w:rPr>
        <w:t>L</w:t>
      </w:r>
      <w:r w:rsidRPr="1BDA42A3">
        <w:rPr>
          <w:rStyle w:val="normaltextrun"/>
          <w:rFonts w:eastAsia="Times New Roman" w:cs="Times New Roman"/>
          <w:shd w:val="clear" w:color="auto" w:fill="FFFFFF"/>
          <w:lang w:val="lv-LV"/>
        </w:rPr>
        <w:t>ēmums)</w:t>
      </w:r>
      <w:r w:rsidRPr="00DD4108">
        <w:rPr>
          <w:rStyle w:val="normaltextrun"/>
          <w:shd w:val="clear" w:color="auto" w:fill="FFFFFF"/>
          <w:lang w:val="lv-LV"/>
        </w:rPr>
        <w:t>.</w:t>
      </w:r>
      <w:bookmarkEnd w:id="2"/>
      <w:r w:rsidR="002B7B8B" w:rsidRPr="00DD4108">
        <w:rPr>
          <w:rStyle w:val="normaltextrun"/>
          <w:shd w:val="clear" w:color="auto" w:fill="FFFFFF"/>
          <w:lang w:val="lv-LV"/>
        </w:rPr>
        <w:t xml:space="preserve"> Lēmuma pieņemšanas diena ir uzskatāma par komercdarbības atbalsta piešķiršanas brīdi.</w:t>
      </w:r>
    </w:p>
    <w:p w14:paraId="049B2794" w14:textId="35985873"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zCs w:val="24"/>
          <w:shd w:val="clear" w:color="auto" w:fill="FFFFFF"/>
          <w:lang w:val="lv-LV"/>
        </w:rPr>
        <w:t>Maksimālais atbalsta finansējums Atbalsta saņēmējam Līguma 2.2. punktā minētajām darbībām ir _______________,00  EUR (___________).</w:t>
      </w:r>
    </w:p>
    <w:p w14:paraId="1BABC1FC" w14:textId="4DD311EB" w:rsidR="00E64EB5" w:rsidRPr="00DD4108" w:rsidRDefault="00E64EB5" w:rsidP="009D6AD8">
      <w:pPr>
        <w:pStyle w:val="ListParagraph"/>
        <w:numPr>
          <w:ilvl w:val="1"/>
          <w:numId w:val="23"/>
        </w:numPr>
        <w:autoSpaceDN w:val="0"/>
        <w:ind w:left="426" w:hanging="426"/>
        <w:jc w:val="both"/>
        <w:rPr>
          <w:rStyle w:val="normaltextrun"/>
          <w:rFonts w:cs="Times New Roman"/>
          <w:shd w:val="clear" w:color="auto" w:fill="FFFFFF"/>
          <w:lang w:val="lv-LV"/>
        </w:rPr>
      </w:pPr>
      <w:r w:rsidRPr="00DD4108">
        <w:rPr>
          <w:rStyle w:val="normaltextrun"/>
          <w:rFonts w:cs="Times New Roman"/>
          <w:shd w:val="clear" w:color="auto" w:fill="FFFFFF"/>
          <w:lang w:val="lv-LV"/>
        </w:rPr>
        <w:t>Apmācību ietvaros  2.2.2.</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w:t>
      </w:r>
      <w:r w:rsidR="00937182">
        <w:rPr>
          <w:rStyle w:val="normaltextrun"/>
          <w:rFonts w:cs="Times New Roman"/>
          <w:shd w:val="clear" w:color="auto" w:fill="FFFFFF"/>
          <w:lang w:val="lv-LV"/>
        </w:rPr>
        <w:t xml:space="preserve"> </w:t>
      </w:r>
      <w:r w:rsidRPr="00DD4108">
        <w:rPr>
          <w:rStyle w:val="normaltextrun"/>
          <w:rFonts w:cs="Times New Roman"/>
          <w:shd w:val="clear" w:color="auto" w:fill="FFFFFF"/>
          <w:lang w:val="lv-LV"/>
        </w:rPr>
        <w:t xml:space="preserve">2.2.3.punktā minēto izmaksu </w:t>
      </w:r>
      <w:r w:rsidR="003B6C20" w:rsidRPr="00C87FD2">
        <w:rPr>
          <w:rStyle w:val="normaltextrun"/>
          <w:lang w:val="lv-LV"/>
        </w:rPr>
        <w:t xml:space="preserve">atbalsta </w:t>
      </w:r>
      <w:r w:rsidRPr="00C87FD2">
        <w:rPr>
          <w:rStyle w:val="normaltextrun"/>
          <w:lang w:val="lv-LV"/>
        </w:rPr>
        <w:t>s</w:t>
      </w:r>
      <w:r w:rsidRPr="00DD4108">
        <w:rPr>
          <w:rStyle w:val="normaltextrun"/>
          <w:rFonts w:cs="Times New Roman"/>
          <w:shd w:val="clear" w:color="auto" w:fill="FFFFFF"/>
          <w:lang w:val="lv-LV"/>
        </w:rPr>
        <w:t xml:space="preserve">umma nepārsniedz </w:t>
      </w:r>
      <w:r w:rsidR="009D6AD8">
        <w:rPr>
          <w:rStyle w:val="normaltextrun"/>
          <w:rFonts w:cs="Times New Roman"/>
          <w:shd w:val="clear" w:color="auto" w:fill="FFFFFF"/>
          <w:lang w:val="lv-LV"/>
        </w:rPr>
        <w:t xml:space="preserve">EUR </w:t>
      </w:r>
      <w:r w:rsidRPr="00DD4108">
        <w:rPr>
          <w:rStyle w:val="normaltextrun"/>
          <w:rFonts w:cs="Times New Roman"/>
          <w:shd w:val="clear" w:color="auto" w:fill="FFFFFF"/>
          <w:lang w:val="lv-LV"/>
        </w:rPr>
        <w:t xml:space="preserve">________. </w:t>
      </w:r>
    </w:p>
    <w:p w14:paraId="3AF5E430" w14:textId="26679104" w:rsidR="002B7B8B" w:rsidRPr="009D6AD8" w:rsidRDefault="00DD4108"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lang w:val="lv-LV"/>
        </w:rPr>
        <w:t xml:space="preserve"> </w:t>
      </w:r>
      <w:r w:rsidR="000E2EAC" w:rsidRPr="009D6AD8">
        <w:rPr>
          <w:rStyle w:val="normaltextrun"/>
          <w:szCs w:val="24"/>
          <w:lang w:val="lv-LV"/>
        </w:rPr>
        <w:t xml:space="preserve">Atbalsta saņēmējam atbalstu par Līguma 2.punktā minētajām atbalstāmajām darbībām Aģentūra sniedz saskaņā ar  </w:t>
      </w:r>
      <w:r w:rsidR="000E2EAC" w:rsidRPr="009D6AD8">
        <w:rPr>
          <w:rStyle w:val="normaltextrun"/>
          <w:szCs w:val="24"/>
          <w:shd w:val="clear" w:color="auto" w:fill="FFFFFF"/>
          <w:lang w:val="lv-LV"/>
        </w:rPr>
        <w:t>Eiropas Komisijas 2014. gada 17.jūnija Regulu Nr. 651/2014, ar ko noteiktas atbalsta kategorijas atzīst par saderīgām ar iekšējo tirgu, piemērojot Līguma 107. un 108. pantu (turpmāk </w:t>
      </w:r>
      <w:r w:rsidR="009D6AD8" w:rsidRPr="009D6AD8">
        <w:rPr>
          <w:rStyle w:val="normaltextrun"/>
          <w:szCs w:val="24"/>
          <w:shd w:val="clear" w:color="auto" w:fill="FFFFFF"/>
          <w:lang w:val="lv-LV"/>
        </w:rPr>
        <w:t xml:space="preserve">– </w:t>
      </w:r>
      <w:r w:rsidR="000E2EAC" w:rsidRPr="009D6AD8">
        <w:rPr>
          <w:rStyle w:val="normaltextrun"/>
          <w:szCs w:val="24"/>
          <w:shd w:val="clear" w:color="auto" w:fill="FFFFFF"/>
          <w:lang w:val="lv-LV"/>
        </w:rPr>
        <w:t>Komisijas Regula Nr. 651/2014)</w:t>
      </w:r>
      <w:r w:rsidR="000E2EAC" w:rsidRPr="009D6AD8">
        <w:rPr>
          <w:rStyle w:val="normaltextrun"/>
          <w:szCs w:val="24"/>
          <w:lang w:val="lv-LV"/>
        </w:rPr>
        <w:t xml:space="preserve"> un tas ir uzskatāms par komercdarbības atbalstu Atbalsta saņēmējam vai </w:t>
      </w:r>
      <w:bookmarkStart w:id="4" w:name="_Hlk71719779"/>
      <w:r w:rsidRPr="00010049">
        <w:rPr>
          <w:rStyle w:val="normaltextrun"/>
          <w:rFonts w:eastAsia="Times New Roman" w:cs="Times New Roman"/>
          <w:szCs w:val="24"/>
          <w:lang w:val="lv-LV"/>
        </w:rPr>
        <w:t xml:space="preserve">saskaņā ar </w:t>
      </w:r>
      <w:r w:rsidR="000E2EAC" w:rsidRPr="009D6AD8">
        <w:rPr>
          <w:rStyle w:val="normaltextrun"/>
          <w:szCs w:val="24"/>
          <w:shd w:val="clear" w:color="auto" w:fill="FFFFFF"/>
          <w:lang w:val="lv-LV"/>
        </w:rPr>
        <w:t>Eiropas Komisijas 2013.gada 18.decembra Regulu (ES) Nr.1407/2013 par Līguma par Eiropas Savienības darbību 107.</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un 108.</w:t>
      </w:r>
      <w:r w:rsidR="009D6AD8" w:rsidRPr="009D6AD8">
        <w:rPr>
          <w:rStyle w:val="normaltextrun"/>
          <w:szCs w:val="24"/>
          <w:shd w:val="clear" w:color="auto" w:fill="FFFFFF"/>
          <w:lang w:val="lv-LV"/>
        </w:rPr>
        <w:t> </w:t>
      </w:r>
      <w:r w:rsidR="000E2EAC" w:rsidRPr="009D6AD8">
        <w:rPr>
          <w:rStyle w:val="normaltextrun"/>
          <w:szCs w:val="24"/>
          <w:shd w:val="clear" w:color="auto" w:fill="FFFFFF"/>
          <w:lang w:val="lv-LV"/>
        </w:rPr>
        <w:t>panta piemērošanu </w:t>
      </w:r>
      <w:r w:rsidR="000E2EAC" w:rsidRPr="009D6AD8">
        <w:rPr>
          <w:rStyle w:val="normaltextrun"/>
          <w:i/>
          <w:iCs/>
          <w:szCs w:val="24"/>
          <w:shd w:val="clear" w:color="auto" w:fill="FFFFFF"/>
          <w:lang w:val="lv-LV"/>
        </w:rPr>
        <w:t>de minimis</w:t>
      </w:r>
      <w:r w:rsidR="000E2EAC" w:rsidRPr="009D6AD8">
        <w:rPr>
          <w:rStyle w:val="normaltextrun"/>
          <w:szCs w:val="24"/>
          <w:shd w:val="clear" w:color="auto" w:fill="FFFFFF"/>
          <w:lang w:val="lv-LV"/>
        </w:rPr>
        <w:t> atbalstam (Eiropas Savienības Oficiālais Vēstnesis, 2013.gada 24.decembris, </w:t>
      </w:r>
      <w:proofErr w:type="spellStart"/>
      <w:r w:rsidR="000E2EAC" w:rsidRPr="009D6AD8">
        <w:rPr>
          <w:rStyle w:val="normaltextrun"/>
          <w:szCs w:val="24"/>
          <w:shd w:val="clear" w:color="auto" w:fill="FFFFFF"/>
          <w:lang w:val="lv-LV"/>
        </w:rPr>
        <w:t>Nr.L</w:t>
      </w:r>
      <w:proofErr w:type="spellEnd"/>
      <w:r w:rsidR="000E2EAC" w:rsidRPr="009D6AD8">
        <w:rPr>
          <w:rStyle w:val="normaltextrun"/>
          <w:szCs w:val="24"/>
          <w:shd w:val="clear" w:color="auto" w:fill="FFFFFF"/>
          <w:lang w:val="lv-LV"/>
        </w:rPr>
        <w:t xml:space="preserve"> 352/1) (turpmāk – Komisijas Regula Nr.1407/2013) un normatīvajiem aktiem </w:t>
      </w:r>
      <w:r w:rsidRPr="00010049">
        <w:rPr>
          <w:rStyle w:val="normaltextrun"/>
          <w:rFonts w:eastAsia="Times New Roman" w:cs="Times New Roman"/>
          <w:szCs w:val="24"/>
          <w:shd w:val="clear" w:color="auto" w:fill="FFFFFF"/>
          <w:lang w:val="lv-LV"/>
        </w:rPr>
        <w:t>par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un piešķiršanas kārtību </w:t>
      </w:r>
      <w:r w:rsidRPr="00010049">
        <w:rPr>
          <w:rStyle w:val="normaltextrun"/>
          <w:rFonts w:eastAsia="Times New Roman" w:cs="Times New Roman"/>
          <w:szCs w:val="24"/>
          <w:shd w:val="clear" w:color="auto" w:fill="FFFFFF"/>
          <w:lang w:val="lv-LV"/>
        </w:rPr>
        <w:t>un </w:t>
      </w:r>
      <w:r w:rsidRPr="00010049">
        <w:rPr>
          <w:rStyle w:val="normaltextrun"/>
          <w:rFonts w:eastAsia="Times New Roman" w:cs="Times New Roman"/>
          <w:i/>
          <w:iCs/>
          <w:szCs w:val="24"/>
          <w:shd w:val="clear" w:color="auto" w:fill="FFFFFF"/>
          <w:lang w:val="lv-LV"/>
        </w:rPr>
        <w:t>de</w:t>
      </w:r>
      <w:r w:rsidR="000E2EAC" w:rsidRPr="009D6AD8">
        <w:rPr>
          <w:rStyle w:val="normaltextrun"/>
          <w:i/>
          <w:iCs/>
          <w:szCs w:val="24"/>
          <w:shd w:val="clear" w:color="auto" w:fill="FFFFFF"/>
          <w:lang w:val="lv-LV"/>
        </w:rPr>
        <w:t> </w:t>
      </w:r>
      <w:r w:rsidRPr="00010049">
        <w:rPr>
          <w:rStyle w:val="normaltextrun"/>
          <w:rFonts w:eastAsia="Times New Roman" w:cs="Times New Roman"/>
          <w:i/>
          <w:iCs/>
          <w:szCs w:val="24"/>
          <w:shd w:val="clear" w:color="auto" w:fill="FFFFFF"/>
          <w:lang w:val="lv-LV"/>
        </w:rPr>
        <w:t>minimis</w:t>
      </w:r>
      <w:r w:rsidRPr="00010049">
        <w:rPr>
          <w:rStyle w:val="normaltextrun"/>
          <w:rFonts w:eastAsia="Times New Roman" w:cs="Times New Roman"/>
          <w:szCs w:val="24"/>
          <w:shd w:val="clear" w:color="auto" w:fill="FFFFFF"/>
          <w:lang w:val="lv-LV"/>
        </w:rPr>
        <w:t> atbalsta</w:t>
      </w:r>
      <w:r w:rsidR="000E2EAC" w:rsidRPr="009D6AD8">
        <w:rPr>
          <w:rStyle w:val="normaltextrun"/>
          <w:szCs w:val="24"/>
          <w:shd w:val="clear" w:color="auto" w:fill="FFFFFF"/>
          <w:lang w:val="lv-LV"/>
        </w:rPr>
        <w:t xml:space="preserve"> uzskaites veidlapu paraugiem. </w:t>
      </w:r>
    </w:p>
    <w:p w14:paraId="1D983205" w14:textId="759411C9" w:rsidR="00E62371" w:rsidRPr="009D6AD8" w:rsidRDefault="002B7B8B" w:rsidP="009D6AD8">
      <w:pPr>
        <w:pStyle w:val="ListParagraph"/>
        <w:numPr>
          <w:ilvl w:val="1"/>
          <w:numId w:val="23"/>
        </w:numPr>
        <w:autoSpaceDN w:val="0"/>
        <w:ind w:left="426" w:hanging="426"/>
        <w:jc w:val="both"/>
        <w:rPr>
          <w:rStyle w:val="normaltextrun"/>
          <w:szCs w:val="24"/>
          <w:shd w:val="clear" w:color="auto" w:fill="FFFFFF"/>
          <w:lang w:val="lv-LV"/>
        </w:rPr>
      </w:pPr>
      <w:r w:rsidRPr="009D6AD8">
        <w:rPr>
          <w:rStyle w:val="normaltextrun"/>
          <w:szCs w:val="24"/>
          <w:shd w:val="clear" w:color="auto" w:fill="FFFFFF"/>
          <w:lang w:val="lv-LV"/>
        </w:rPr>
        <w:t xml:space="preserve">Atbalsta finansējuma maksimālā intensitāte par Līguma 2. punktā minētajām darbībām, nepārsniedzot Līguma 3.4.punktā minēto atbalsta finansējuma apmēru, </w:t>
      </w:r>
      <w:r w:rsidR="001E0F07" w:rsidRPr="009D6AD8">
        <w:rPr>
          <w:rStyle w:val="normaltextrun"/>
          <w:szCs w:val="24"/>
          <w:shd w:val="clear" w:color="auto" w:fill="FFFFFF"/>
          <w:lang w:val="lv-LV"/>
        </w:rPr>
        <w:t xml:space="preserve"> ir Lēmumā noteiktā finansējuma intensitāte saskaņā ar M</w:t>
      </w:r>
      <w:r w:rsidR="00E62371" w:rsidRPr="009D6AD8">
        <w:rPr>
          <w:rStyle w:val="normaltextrun"/>
          <w:szCs w:val="24"/>
          <w:shd w:val="clear" w:color="auto" w:fill="FFFFFF"/>
          <w:lang w:val="lv-LV"/>
        </w:rPr>
        <w:t xml:space="preserve">K noteikumu Nr.365 </w:t>
      </w:r>
      <w:r w:rsidR="00E62371" w:rsidRPr="009D6AD8">
        <w:rPr>
          <w:rStyle w:val="normaltextrun"/>
          <w:rFonts w:cs="Times New Roman"/>
          <w:szCs w:val="24"/>
          <w:shd w:val="clear" w:color="auto" w:fill="FFFFFF"/>
          <w:lang w:val="lv-LV"/>
        </w:rPr>
        <w:t>58.3.apakšpunkt</w:t>
      </w:r>
      <w:r w:rsidR="001E0F07" w:rsidRPr="009D6AD8">
        <w:rPr>
          <w:rStyle w:val="normaltextrun"/>
          <w:rFonts w:cs="Times New Roman"/>
          <w:szCs w:val="24"/>
          <w:shd w:val="clear" w:color="auto" w:fill="FFFFFF"/>
          <w:lang w:val="lv-LV"/>
        </w:rPr>
        <w:t>u</w:t>
      </w:r>
      <w:r w:rsidR="00E62371" w:rsidRPr="009D6AD8">
        <w:rPr>
          <w:rStyle w:val="normaltextrun"/>
          <w:rFonts w:cs="Times New Roman"/>
          <w:szCs w:val="24"/>
          <w:shd w:val="clear" w:color="auto" w:fill="FFFFFF"/>
          <w:lang w:val="lv-LV"/>
        </w:rPr>
        <w:t xml:space="preserve"> vai 73.punk</w:t>
      </w:r>
      <w:r w:rsidR="001E0F07" w:rsidRPr="009D6AD8">
        <w:rPr>
          <w:rStyle w:val="normaltextrun"/>
          <w:rFonts w:cs="Times New Roman"/>
          <w:szCs w:val="24"/>
          <w:shd w:val="clear" w:color="auto" w:fill="FFFFFF"/>
          <w:lang w:val="lv-LV"/>
        </w:rPr>
        <w:t>tu</w:t>
      </w:r>
      <w:r w:rsidR="00E62371" w:rsidRPr="009D6AD8">
        <w:rPr>
          <w:rStyle w:val="normaltextrun"/>
          <w:rFonts w:cs="Times New Roman"/>
          <w:szCs w:val="24"/>
          <w:shd w:val="clear" w:color="auto" w:fill="FFFFFF"/>
          <w:lang w:val="lv-LV"/>
        </w:rPr>
        <w:t>.</w:t>
      </w:r>
    </w:p>
    <w:bookmarkEnd w:id="4"/>
    <w:p w14:paraId="33C4F84E" w14:textId="6872FEE2" w:rsidR="00F749FE" w:rsidRPr="009D6AD8" w:rsidRDefault="00B50623" w:rsidP="009D6AD8">
      <w:pPr>
        <w:pStyle w:val="ListParagraph"/>
        <w:numPr>
          <w:ilvl w:val="1"/>
          <w:numId w:val="23"/>
        </w:numPr>
        <w:autoSpaceDN w:val="0"/>
        <w:ind w:left="426" w:hanging="426"/>
        <w:jc w:val="both"/>
        <w:rPr>
          <w:rFonts w:eastAsia="Times New Roman" w:cs="Times New Roman"/>
          <w:szCs w:val="24"/>
          <w:lang w:val="lv-LV"/>
        </w:rPr>
      </w:pPr>
      <w:r w:rsidRPr="009D6AD8">
        <w:rPr>
          <w:rFonts w:eastAsia="Times New Roman" w:cs="Times New Roman"/>
          <w:szCs w:val="24"/>
          <w:lang w:val="lv-LV"/>
        </w:rPr>
        <w:t xml:space="preserve">Līguma </w:t>
      </w:r>
      <w:r w:rsidR="00B57AAF" w:rsidRPr="009D6AD8">
        <w:rPr>
          <w:rFonts w:eastAsia="Times New Roman" w:cs="Times New Roman"/>
          <w:szCs w:val="24"/>
          <w:lang w:val="lv-LV"/>
        </w:rPr>
        <w:t>2.</w:t>
      </w:r>
      <w:r w:rsidR="00FE1A8D" w:rsidRPr="009D6AD8">
        <w:rPr>
          <w:rFonts w:eastAsia="Times New Roman" w:cs="Times New Roman"/>
          <w:szCs w:val="24"/>
          <w:lang w:val="lv-LV"/>
        </w:rPr>
        <w:t>1.</w:t>
      </w:r>
      <w:r w:rsidRPr="009D6AD8">
        <w:rPr>
          <w:rFonts w:eastAsia="Times New Roman" w:cs="Times New Roman"/>
          <w:szCs w:val="24"/>
          <w:lang w:val="lv-LV"/>
        </w:rPr>
        <w:t>punktā minēt</w:t>
      </w:r>
      <w:r w:rsidR="00FE1A8D" w:rsidRPr="009D6AD8">
        <w:rPr>
          <w:rFonts w:eastAsia="Times New Roman" w:cs="Times New Roman"/>
          <w:szCs w:val="24"/>
          <w:lang w:val="lv-LV"/>
        </w:rPr>
        <w:t xml:space="preserve">o Apmācību </w:t>
      </w:r>
      <w:r w:rsidRPr="009D6AD8">
        <w:rPr>
          <w:rFonts w:eastAsia="Times New Roman" w:cs="Times New Roman"/>
          <w:szCs w:val="24"/>
          <w:lang w:val="lv-LV"/>
        </w:rPr>
        <w:t xml:space="preserve">izmaksas </w:t>
      </w:r>
      <w:r w:rsidR="00C11F3C" w:rsidRPr="009D6AD8">
        <w:rPr>
          <w:rFonts w:eastAsia="Times New Roman" w:cs="Times New Roman"/>
          <w:szCs w:val="24"/>
          <w:lang w:val="lv-LV"/>
        </w:rPr>
        <w:t>tiek segtas šādā kārtībā</w:t>
      </w:r>
      <w:r w:rsidR="00F749FE" w:rsidRPr="009D6AD8">
        <w:rPr>
          <w:rFonts w:eastAsia="Times New Roman" w:cs="Times New Roman"/>
          <w:szCs w:val="24"/>
          <w:lang w:val="lv-LV"/>
        </w:rPr>
        <w:t>:</w:t>
      </w:r>
    </w:p>
    <w:p w14:paraId="28CA3185" w14:textId="1C83DFF4" w:rsidR="00B57AAF"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 xml:space="preserve">.1. </w:t>
      </w:r>
      <w:r w:rsidR="00B57AAF" w:rsidRPr="1AB15BFF">
        <w:rPr>
          <w:rFonts w:cs="Times New Roman"/>
          <w:sz w:val="24"/>
          <w:szCs w:val="24"/>
          <w:lang w:val="lv-LV"/>
        </w:rPr>
        <w:t>Atbalsta saņēmējs sedz Apmācību izmaksas ___% apmērā no Līguma 2.</w:t>
      </w:r>
      <w:r w:rsidR="1754AC52" w:rsidRPr="1AB15BFF">
        <w:rPr>
          <w:rFonts w:cs="Times New Roman"/>
          <w:sz w:val="24"/>
          <w:szCs w:val="24"/>
          <w:lang w:val="lv-LV"/>
        </w:rPr>
        <w:t>3</w:t>
      </w:r>
      <w:r w:rsidR="3DA10242" w:rsidRPr="1AB15BFF">
        <w:rPr>
          <w:rFonts w:cs="Times New Roman"/>
          <w:sz w:val="24"/>
          <w:szCs w:val="24"/>
          <w:lang w:val="lv-LV"/>
        </w:rPr>
        <w:t>.</w:t>
      </w:r>
      <w:r w:rsidR="7A4B6472" w:rsidRPr="1AB15BFF">
        <w:rPr>
          <w:rFonts w:cs="Times New Roman"/>
          <w:sz w:val="24"/>
          <w:szCs w:val="24"/>
          <w:lang w:val="lv-LV"/>
        </w:rPr>
        <w:t>p</w:t>
      </w:r>
      <w:r w:rsidR="00B57AAF" w:rsidRPr="1AB15BFF">
        <w:rPr>
          <w:rFonts w:cs="Times New Roman"/>
          <w:sz w:val="24"/>
          <w:szCs w:val="24"/>
          <w:lang w:val="lv-LV"/>
        </w:rPr>
        <w:t>unkt</w:t>
      </w:r>
      <w:r w:rsidR="7DF494DB" w:rsidRPr="1AB15BFF">
        <w:rPr>
          <w:rFonts w:cs="Times New Roman"/>
          <w:sz w:val="24"/>
          <w:szCs w:val="24"/>
          <w:lang w:val="lv-LV"/>
        </w:rPr>
        <w:t>ā minētajām</w:t>
      </w:r>
      <w:r w:rsidR="00B57AAF" w:rsidRPr="1AB15BFF">
        <w:rPr>
          <w:rFonts w:cs="Times New Roman"/>
          <w:sz w:val="24"/>
          <w:szCs w:val="24"/>
          <w:lang w:val="lv-LV"/>
        </w:rPr>
        <w:t xml:space="preserve"> </w:t>
      </w:r>
      <w:r w:rsidR="3ED1FFF4" w:rsidRPr="1AB15BFF">
        <w:rPr>
          <w:rFonts w:cs="Times New Roman"/>
          <w:sz w:val="24"/>
          <w:szCs w:val="24"/>
          <w:lang w:val="lv-LV"/>
        </w:rPr>
        <w:t xml:space="preserve">kopējām </w:t>
      </w:r>
      <w:r w:rsidR="3BC4355D" w:rsidRPr="1AB15BFF">
        <w:rPr>
          <w:rFonts w:cs="Times New Roman"/>
          <w:sz w:val="24"/>
          <w:szCs w:val="24"/>
          <w:lang w:val="lv-LV"/>
        </w:rPr>
        <w:t>A</w:t>
      </w:r>
      <w:r w:rsidR="3ED1FFF4" w:rsidRPr="1AB15BFF">
        <w:rPr>
          <w:rFonts w:cs="Times New Roman"/>
          <w:sz w:val="24"/>
          <w:szCs w:val="24"/>
          <w:lang w:val="lv-LV"/>
        </w:rPr>
        <w:t xml:space="preserve">pmācību </w:t>
      </w:r>
      <w:r w:rsidR="00B57AAF" w:rsidRPr="1AB15BFF">
        <w:rPr>
          <w:rFonts w:cs="Times New Roman"/>
          <w:sz w:val="24"/>
          <w:szCs w:val="24"/>
          <w:lang w:val="lv-LV"/>
        </w:rPr>
        <w:t xml:space="preserve">izmaksām, kas ir </w:t>
      </w:r>
      <w:r w:rsidR="00927E8F" w:rsidRPr="1AB15BFF">
        <w:rPr>
          <w:rFonts w:cs="Times New Roman"/>
          <w:sz w:val="24"/>
          <w:szCs w:val="24"/>
          <w:lang w:val="lv-LV"/>
        </w:rPr>
        <w:t>EUR</w:t>
      </w:r>
      <w:r w:rsidR="00B57AAF" w:rsidRPr="1AB15BFF">
        <w:rPr>
          <w:rFonts w:cs="Times New Roman"/>
          <w:sz w:val="24"/>
          <w:szCs w:val="24"/>
          <w:lang w:val="lv-LV"/>
        </w:rPr>
        <w:t xml:space="preserve">___________, </w:t>
      </w:r>
      <w:r w:rsidR="001A6CD5" w:rsidRPr="1AB15BFF">
        <w:rPr>
          <w:rFonts w:cs="Times New Roman"/>
          <w:sz w:val="24"/>
          <w:szCs w:val="24"/>
          <w:lang w:val="lv-LV"/>
        </w:rPr>
        <w:t>samaksā</w:t>
      </w:r>
      <w:r w:rsidR="2C77D2C5" w:rsidRPr="1AB15BFF">
        <w:rPr>
          <w:rFonts w:cs="Times New Roman"/>
          <w:sz w:val="24"/>
          <w:szCs w:val="24"/>
          <w:lang w:val="lv-LV"/>
        </w:rPr>
        <w:t>jot</w:t>
      </w:r>
      <w:r w:rsidR="001A6CD5" w:rsidRPr="1AB15BFF">
        <w:rPr>
          <w:rFonts w:cs="Times New Roman"/>
          <w:sz w:val="24"/>
          <w:szCs w:val="24"/>
          <w:lang w:val="lv-LV"/>
        </w:rPr>
        <w:t xml:space="preserve"> </w:t>
      </w:r>
      <w:r w:rsidR="002C4BFE" w:rsidRPr="1AB15BFF">
        <w:rPr>
          <w:rFonts w:cs="Times New Roman"/>
          <w:sz w:val="24"/>
          <w:szCs w:val="24"/>
          <w:lang w:val="lv-LV"/>
        </w:rPr>
        <w:t>5</w:t>
      </w:r>
      <w:r w:rsidR="001A6CD5" w:rsidRPr="1AB15BFF">
        <w:rPr>
          <w:rFonts w:cs="Times New Roman"/>
          <w:sz w:val="24"/>
          <w:szCs w:val="24"/>
          <w:lang w:val="lv-LV"/>
        </w:rPr>
        <w:t xml:space="preserve"> darba dienu laikā pirms Apmācību </w:t>
      </w:r>
      <w:r w:rsidR="00FE1A8D" w:rsidRPr="1AB15BFF">
        <w:rPr>
          <w:rFonts w:cs="Times New Roman"/>
          <w:sz w:val="24"/>
          <w:szCs w:val="24"/>
          <w:lang w:val="lv-LV"/>
        </w:rPr>
        <w:t>sākšanās</w:t>
      </w:r>
      <w:r w:rsidR="001A6CD5" w:rsidRPr="1AB15BFF">
        <w:rPr>
          <w:rFonts w:cs="Times New Roman"/>
          <w:sz w:val="24"/>
          <w:szCs w:val="24"/>
          <w:lang w:val="lv-LV"/>
        </w:rPr>
        <w:t xml:space="preserve">, pārskaitot to uz </w:t>
      </w:r>
      <w:r w:rsidR="00FE1A8D" w:rsidRPr="1AB15BFF">
        <w:rPr>
          <w:rFonts w:cs="Times New Roman"/>
          <w:sz w:val="24"/>
          <w:szCs w:val="24"/>
          <w:lang w:val="lv-LV"/>
        </w:rPr>
        <w:t>Aģentūras</w:t>
      </w:r>
      <w:r w:rsidR="001A6CD5" w:rsidRPr="1AB15BFF">
        <w:rPr>
          <w:rFonts w:cs="Times New Roman"/>
          <w:sz w:val="24"/>
          <w:szCs w:val="24"/>
          <w:lang w:val="lv-LV"/>
        </w:rPr>
        <w:t xml:space="preserve"> norādīto bankas norēķinu kontu;</w:t>
      </w:r>
    </w:p>
    <w:p w14:paraId="329E85BA" w14:textId="604A70CF" w:rsidR="008E2F02" w:rsidRPr="009D6AD8" w:rsidRDefault="00DD4108" w:rsidP="009D6AD8">
      <w:pPr>
        <w:autoSpaceDN w:val="0"/>
        <w:ind w:left="426" w:hanging="426"/>
        <w:jc w:val="both"/>
        <w:rPr>
          <w:rFonts w:cs="Times New Roman"/>
          <w:sz w:val="24"/>
          <w:szCs w:val="24"/>
          <w:lang w:val="lv-LV"/>
        </w:rPr>
      </w:pPr>
      <w:r w:rsidRPr="1AB15BFF">
        <w:rPr>
          <w:rFonts w:cs="Times New Roman"/>
          <w:sz w:val="24"/>
          <w:szCs w:val="24"/>
          <w:lang w:val="lv-LV"/>
        </w:rPr>
        <w:t>3.</w:t>
      </w:r>
      <w:r w:rsidR="001E0F07" w:rsidRPr="1AB15BFF">
        <w:rPr>
          <w:rFonts w:cs="Times New Roman"/>
          <w:sz w:val="24"/>
          <w:szCs w:val="24"/>
          <w:lang w:val="lv-LV"/>
        </w:rPr>
        <w:t>8</w:t>
      </w:r>
      <w:r w:rsidRPr="1AB15BFF">
        <w:rPr>
          <w:rFonts w:cs="Times New Roman"/>
          <w:sz w:val="24"/>
          <w:szCs w:val="24"/>
          <w:lang w:val="lv-LV"/>
        </w:rPr>
        <w:t>.2.</w:t>
      </w:r>
      <w:r w:rsidR="00AC20E4" w:rsidRPr="1AB15BFF">
        <w:rPr>
          <w:rFonts w:cs="Times New Roman"/>
          <w:sz w:val="24"/>
          <w:szCs w:val="24"/>
          <w:lang w:val="lv-LV"/>
        </w:rPr>
        <w:t xml:space="preserve"> </w:t>
      </w:r>
      <w:r w:rsidR="00FE1A8D" w:rsidRPr="1AB15BFF">
        <w:rPr>
          <w:rFonts w:cs="Times New Roman"/>
          <w:sz w:val="24"/>
          <w:szCs w:val="24"/>
          <w:lang w:val="lv-LV"/>
        </w:rPr>
        <w:t>Aģentūra sedz Apmācību izmaksas ___% apmērā no Līguma 2.</w:t>
      </w:r>
      <w:r w:rsidR="037F11D3" w:rsidRPr="1AB15BFF">
        <w:rPr>
          <w:rFonts w:cs="Times New Roman"/>
          <w:sz w:val="24"/>
          <w:szCs w:val="24"/>
          <w:lang w:val="lv-LV"/>
        </w:rPr>
        <w:t>3</w:t>
      </w:r>
      <w:r w:rsidR="36810CB4" w:rsidRPr="1AB15BFF">
        <w:rPr>
          <w:rFonts w:cs="Times New Roman"/>
          <w:sz w:val="24"/>
          <w:szCs w:val="24"/>
          <w:lang w:val="lv-LV"/>
        </w:rPr>
        <w:t xml:space="preserve">. </w:t>
      </w:r>
      <w:r w:rsidR="00FE1A8D" w:rsidRPr="1AB15BFF">
        <w:rPr>
          <w:rFonts w:cs="Times New Roman"/>
          <w:sz w:val="24"/>
          <w:szCs w:val="24"/>
          <w:lang w:val="lv-LV"/>
        </w:rPr>
        <w:t xml:space="preserve">punktā </w:t>
      </w:r>
      <w:r w:rsidR="7CAAF1CC" w:rsidRPr="1AB15BFF">
        <w:rPr>
          <w:rFonts w:cs="Times New Roman"/>
          <w:sz w:val="24"/>
          <w:szCs w:val="24"/>
          <w:lang w:val="lv-LV"/>
        </w:rPr>
        <w:t xml:space="preserve">minētajām kopējām Apmācību </w:t>
      </w:r>
      <w:r w:rsidR="00FE1A8D" w:rsidRPr="1AB15BFF">
        <w:rPr>
          <w:rFonts w:cs="Times New Roman"/>
          <w:sz w:val="24"/>
          <w:szCs w:val="24"/>
          <w:lang w:val="lv-LV"/>
        </w:rPr>
        <w:t>izmaksām, kas ir</w:t>
      </w:r>
      <w:r w:rsidR="00927E8F" w:rsidRPr="1AB15BFF">
        <w:rPr>
          <w:rFonts w:cs="Times New Roman"/>
          <w:sz w:val="24"/>
          <w:szCs w:val="24"/>
          <w:lang w:val="lv-LV"/>
        </w:rPr>
        <w:t xml:space="preserve"> EUR</w:t>
      </w:r>
      <w:r w:rsidR="00FE1A8D" w:rsidRPr="1AB15BFF">
        <w:rPr>
          <w:rFonts w:cs="Times New Roman"/>
          <w:sz w:val="24"/>
          <w:szCs w:val="24"/>
          <w:lang w:val="lv-LV"/>
        </w:rPr>
        <w:t xml:space="preserve">___________, </w:t>
      </w:r>
      <w:r w:rsidR="00CA7620" w:rsidRPr="1AB15BFF">
        <w:rPr>
          <w:rFonts w:cs="Times New Roman"/>
          <w:sz w:val="24"/>
          <w:szCs w:val="24"/>
          <w:lang w:val="lv-LV"/>
        </w:rPr>
        <w:t xml:space="preserve">apmaksājot </w:t>
      </w:r>
      <w:r w:rsidR="003E390D" w:rsidRPr="1AB15BFF">
        <w:rPr>
          <w:rFonts w:cs="Times New Roman"/>
          <w:sz w:val="24"/>
          <w:szCs w:val="24"/>
          <w:lang w:val="lv-LV"/>
        </w:rPr>
        <w:t>tās Pakalpojuma sniedzējam</w:t>
      </w:r>
      <w:r w:rsidR="00FE1A8D" w:rsidRPr="1AB15BFF">
        <w:rPr>
          <w:rFonts w:cs="Times New Roman"/>
          <w:sz w:val="24"/>
          <w:szCs w:val="24"/>
          <w:lang w:val="lv-LV"/>
        </w:rPr>
        <w:t xml:space="preserve"> saskaņā ar starp Aģentūru un Pakalpojuma sniedzēju noslēgto pakalpojumu līgumu. T</w:t>
      </w:r>
      <w:r w:rsidR="00B50623" w:rsidRPr="1AB15BFF">
        <w:rPr>
          <w:rFonts w:cs="Times New Roman"/>
          <w:sz w:val="24"/>
          <w:szCs w:val="24"/>
          <w:lang w:val="lv-LV"/>
        </w:rPr>
        <w:t xml:space="preserve">ās ir uzskatāmas par </w:t>
      </w:r>
      <w:r w:rsidR="002C4BFE" w:rsidRPr="1AB15BFF">
        <w:rPr>
          <w:rFonts w:cs="Times New Roman"/>
          <w:i/>
          <w:iCs/>
          <w:sz w:val="24"/>
          <w:szCs w:val="24"/>
          <w:lang w:val="lv-LV"/>
        </w:rPr>
        <w:t>de minimis</w:t>
      </w:r>
      <w:r w:rsidR="002C4BFE" w:rsidRPr="1AB15BFF">
        <w:rPr>
          <w:rFonts w:cs="Times New Roman"/>
          <w:sz w:val="24"/>
          <w:szCs w:val="24"/>
          <w:lang w:val="lv-LV"/>
        </w:rPr>
        <w:t xml:space="preserve"> atbalstu, kas piešķirts Atbalsta saņēmējam saskaņā ar Komisijas Regulu Nr.1407/2013, Komercdarbības atbalsta kontroles likumu un Ministru kabineta 2014.gada 2.decembra noteikumiem Nr.740 </w:t>
      </w:r>
      <w:r w:rsidRPr="00010049">
        <w:rPr>
          <w:rFonts w:cs="Times New Roman"/>
          <w:sz w:val="24"/>
          <w:szCs w:val="24"/>
          <w:lang w:val="lv-LV"/>
        </w:rPr>
        <w:t>“</w:t>
      </w:r>
      <w:r w:rsidR="002C4BFE" w:rsidRPr="1AB15BFF">
        <w:rPr>
          <w:rFonts w:cs="Times New Roman"/>
          <w:sz w:val="24"/>
          <w:szCs w:val="24"/>
          <w:lang w:val="lv-LV"/>
        </w:rPr>
        <w:t>De minimis atbalsta uzskaites un piešķiršanas kārtība un uzskaites veidlapu paraugi vai Komercdarbības atbalstu, kas piešķirts Atbalsta saņēmējam saskaņā ar Komisijas Regulu Nr.651/2014</w:t>
      </w:r>
      <w:r w:rsidR="00B50623" w:rsidRPr="1AB15BFF">
        <w:rPr>
          <w:rFonts w:cs="Times New Roman"/>
          <w:sz w:val="24"/>
          <w:szCs w:val="24"/>
          <w:lang w:val="lv-LV"/>
        </w:rPr>
        <w:t>.</w:t>
      </w:r>
    </w:p>
    <w:p w14:paraId="067CF728" w14:textId="4F7174D3" w:rsidR="00955D5B" w:rsidRPr="005B3E26" w:rsidRDefault="00955D5B" w:rsidP="00DF1F1E">
      <w:pPr>
        <w:pStyle w:val="BodyText"/>
        <w:numPr>
          <w:ilvl w:val="0"/>
          <w:numId w:val="17"/>
        </w:numPr>
        <w:spacing w:before="240"/>
        <w:rPr>
          <w:b/>
        </w:rPr>
      </w:pPr>
      <w:r w:rsidRPr="005B3E26">
        <w:rPr>
          <w:b/>
        </w:rPr>
        <w:t>PUŠU PIENĀKUMI UN TIESĪBAS</w:t>
      </w:r>
    </w:p>
    <w:p w14:paraId="0322710F" w14:textId="6A26FD4D" w:rsidR="00955D5B" w:rsidRPr="00AB373A" w:rsidRDefault="00955D5B" w:rsidP="00C87FD2">
      <w:pPr>
        <w:pStyle w:val="BodyTextIndent"/>
        <w:numPr>
          <w:ilvl w:val="1"/>
          <w:numId w:val="17"/>
        </w:numPr>
        <w:spacing w:before="240"/>
        <w:ind w:left="357" w:hanging="357"/>
        <w:jc w:val="both"/>
        <w:rPr>
          <w:rFonts w:cs="Times New Roman"/>
          <w:sz w:val="24"/>
          <w:szCs w:val="24"/>
          <w:lang w:val="lv-LV"/>
        </w:rPr>
      </w:pPr>
      <w:r w:rsidRPr="005B3E26">
        <w:rPr>
          <w:rFonts w:cs="Times New Roman"/>
          <w:sz w:val="24"/>
          <w:szCs w:val="24"/>
          <w:lang w:val="lv-LV"/>
        </w:rPr>
        <w:t xml:space="preserve"> </w:t>
      </w:r>
      <w:r w:rsidR="00073025" w:rsidRPr="00E75A67">
        <w:rPr>
          <w:rFonts w:cs="Times New Roman"/>
          <w:b/>
          <w:bCs/>
          <w:sz w:val="24"/>
          <w:szCs w:val="24"/>
          <w:lang w:val="lv-LV"/>
        </w:rPr>
        <w:t>Aģentūra</w:t>
      </w:r>
      <w:r w:rsidR="00214E30" w:rsidRPr="00E75A67">
        <w:rPr>
          <w:rFonts w:cs="Times New Roman"/>
          <w:b/>
          <w:bCs/>
          <w:sz w:val="24"/>
          <w:szCs w:val="24"/>
          <w:lang w:val="lv-LV"/>
        </w:rPr>
        <w:t>i ir pienākums</w:t>
      </w:r>
      <w:r w:rsidRPr="005B3E26">
        <w:rPr>
          <w:rFonts w:cs="Times New Roman"/>
          <w:sz w:val="24"/>
          <w:szCs w:val="24"/>
          <w:lang w:val="lv-LV"/>
        </w:rPr>
        <w:t>:</w:t>
      </w:r>
    </w:p>
    <w:p w14:paraId="5B57F06A" w14:textId="098FE1B8" w:rsidR="00955D5B" w:rsidRPr="00AB373A" w:rsidRDefault="00955D5B"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 </w:t>
      </w:r>
      <w:r w:rsidR="00E11861" w:rsidRPr="00AB373A">
        <w:rPr>
          <w:rFonts w:cs="Times New Roman"/>
          <w:sz w:val="24"/>
          <w:szCs w:val="24"/>
          <w:lang w:val="lv-LV"/>
        </w:rPr>
        <w:t>s</w:t>
      </w:r>
      <w:r w:rsidR="00262CC8" w:rsidRPr="00AB373A">
        <w:rPr>
          <w:rFonts w:cs="Times New Roman"/>
          <w:sz w:val="24"/>
          <w:szCs w:val="24"/>
          <w:lang w:val="lv-LV"/>
        </w:rPr>
        <w:t xml:space="preserve">egt </w:t>
      </w:r>
      <w:r w:rsidR="00E11861" w:rsidRPr="00AB373A">
        <w:rPr>
          <w:rFonts w:cs="Times New Roman"/>
          <w:sz w:val="24"/>
          <w:szCs w:val="24"/>
          <w:lang w:val="lv-LV"/>
        </w:rPr>
        <w:t>Apmācību maksu</w:t>
      </w:r>
      <w:r w:rsidR="00CA7620" w:rsidRPr="00AB373A">
        <w:rPr>
          <w:rFonts w:cs="Times New Roman"/>
          <w:sz w:val="24"/>
          <w:szCs w:val="24"/>
          <w:lang w:val="lv-LV"/>
        </w:rPr>
        <w:t xml:space="preserve"> </w:t>
      </w:r>
      <w:r w:rsidR="00A32DE5" w:rsidRPr="00AB373A">
        <w:rPr>
          <w:rFonts w:cs="Times New Roman"/>
          <w:sz w:val="24"/>
          <w:szCs w:val="24"/>
          <w:lang w:val="lv-LV"/>
        </w:rPr>
        <w:t xml:space="preserve">par Atbalsta saņēmēja </w:t>
      </w:r>
      <w:r w:rsidR="00E5406A">
        <w:rPr>
          <w:rFonts w:cs="Times New Roman"/>
          <w:sz w:val="24"/>
          <w:szCs w:val="24"/>
          <w:lang w:val="lv-LV"/>
        </w:rPr>
        <w:t>darbiniek</w:t>
      </w:r>
      <w:r w:rsidR="00CA10FD">
        <w:rPr>
          <w:rFonts w:cs="Times New Roman"/>
          <w:sz w:val="24"/>
          <w:szCs w:val="24"/>
          <w:lang w:val="lv-LV"/>
        </w:rPr>
        <w:t>a</w:t>
      </w:r>
      <w:r w:rsidR="00E5406A" w:rsidRPr="00AB373A">
        <w:rPr>
          <w:rFonts w:cs="Times New Roman"/>
          <w:sz w:val="24"/>
          <w:szCs w:val="24"/>
          <w:lang w:val="lv-LV"/>
        </w:rPr>
        <w:t xml:space="preserve"> </w:t>
      </w:r>
      <w:r w:rsidR="00A32DE5" w:rsidRPr="00AB373A">
        <w:rPr>
          <w:rFonts w:cs="Times New Roman"/>
          <w:sz w:val="24"/>
          <w:szCs w:val="24"/>
          <w:lang w:val="lv-LV"/>
        </w:rPr>
        <w:t>dalību Apmācībās</w:t>
      </w:r>
      <w:r w:rsidR="00C03BAF" w:rsidRPr="00AB373A">
        <w:rPr>
          <w:rFonts w:cs="Times New Roman"/>
          <w:sz w:val="24"/>
          <w:szCs w:val="24"/>
          <w:lang w:val="lv-LV"/>
        </w:rPr>
        <w:t>, ja ir izpildīti visi Līgumā un normatīvajos aktos noteiktie nosacījumi</w:t>
      </w:r>
      <w:r w:rsidR="00643CA9" w:rsidRPr="00AB373A">
        <w:rPr>
          <w:rFonts w:cs="Times New Roman"/>
          <w:sz w:val="24"/>
          <w:szCs w:val="24"/>
          <w:lang w:val="lv-LV"/>
        </w:rPr>
        <w:t>;</w:t>
      </w:r>
    </w:p>
    <w:p w14:paraId="604DE36D" w14:textId="71E5F515" w:rsidR="00E11861" w:rsidRPr="00AB373A" w:rsidRDefault="00214E30"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 xml:space="preserve">veikt Līguma īstenošanas uzraudzību, kontroli un izvērtēt tā īstenošanas atbilstību </w:t>
      </w:r>
      <w:r w:rsidR="00C03BAF" w:rsidRPr="00AB373A">
        <w:rPr>
          <w:rFonts w:cs="Times New Roman"/>
          <w:sz w:val="24"/>
          <w:szCs w:val="24"/>
          <w:lang w:val="lv-LV"/>
        </w:rPr>
        <w:t>Līguma</w:t>
      </w:r>
      <w:r w:rsidR="00CA7620" w:rsidRPr="00AB373A">
        <w:rPr>
          <w:rFonts w:cs="Times New Roman"/>
          <w:sz w:val="24"/>
          <w:szCs w:val="24"/>
          <w:lang w:val="lv-LV"/>
        </w:rPr>
        <w:t xml:space="preserve">, Vienošanās un </w:t>
      </w:r>
      <w:r w:rsidRPr="00AB373A">
        <w:rPr>
          <w:rFonts w:cs="Times New Roman"/>
          <w:sz w:val="24"/>
          <w:szCs w:val="24"/>
          <w:lang w:val="lv-LV"/>
        </w:rPr>
        <w:t>normatīvo aktu prasībām</w:t>
      </w:r>
      <w:r w:rsidR="00E11861" w:rsidRPr="00AB373A">
        <w:rPr>
          <w:rFonts w:cs="Times New Roman"/>
          <w:sz w:val="24"/>
          <w:szCs w:val="24"/>
          <w:lang w:val="lv-LV"/>
        </w:rPr>
        <w:t>;</w:t>
      </w:r>
    </w:p>
    <w:p w14:paraId="1DF80FD5" w14:textId="5E2C7FA1"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lastRenderedPageBreak/>
        <w:t>izvērtēt Atbalsta saņēmēja iesniegtos dokumentus, tajā skaitā Maksājuma pieprasījumu, Līgumā noteiktajā kārtībā;</w:t>
      </w:r>
    </w:p>
    <w:p w14:paraId="6C29269E" w14:textId="1D50ED8F"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sniegt konsultācijas Atbalsta saņēmējam par ar Līguma izpildi saistītiem jautājumiem.</w:t>
      </w:r>
    </w:p>
    <w:p w14:paraId="6DC1EE97" w14:textId="77777777" w:rsidR="00B010FA" w:rsidRPr="00C87FD2" w:rsidRDefault="00052898" w:rsidP="00412A9D">
      <w:pPr>
        <w:pStyle w:val="BodyTextIndent"/>
        <w:numPr>
          <w:ilvl w:val="1"/>
          <w:numId w:val="17"/>
        </w:numPr>
        <w:spacing w:before="120"/>
        <w:ind w:left="448" w:hanging="448"/>
        <w:jc w:val="both"/>
        <w:rPr>
          <w:b/>
          <w:sz w:val="24"/>
          <w:lang w:val="lv-LV"/>
        </w:rPr>
      </w:pPr>
      <w:r w:rsidRPr="00C87FD2">
        <w:rPr>
          <w:b/>
          <w:sz w:val="24"/>
          <w:lang w:val="lv-LV"/>
        </w:rPr>
        <w:t>Aģentūrai ir tiesības:</w:t>
      </w:r>
    </w:p>
    <w:p w14:paraId="43EB018E" w14:textId="2D4956A2" w:rsidR="00052898" w:rsidRPr="00AB373A" w:rsidRDefault="00815C6F"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atgūt Līguma 2.</w:t>
      </w:r>
      <w:r w:rsidR="00DF1F1E">
        <w:rPr>
          <w:rFonts w:cs="Times New Roman"/>
          <w:sz w:val="24"/>
          <w:szCs w:val="24"/>
          <w:lang w:val="lv-LV"/>
        </w:rPr>
        <w:t>2.1</w:t>
      </w:r>
      <w:r w:rsidRPr="00AB373A">
        <w:rPr>
          <w:rFonts w:cs="Times New Roman"/>
          <w:sz w:val="24"/>
          <w:szCs w:val="24"/>
          <w:lang w:val="lv-LV"/>
        </w:rPr>
        <w:t>.</w:t>
      </w:r>
      <w:r w:rsidR="00EA69BD" w:rsidRPr="00AB373A">
        <w:rPr>
          <w:rFonts w:cs="Times New Roman"/>
          <w:sz w:val="24"/>
          <w:szCs w:val="24"/>
          <w:lang w:val="lv-LV"/>
        </w:rPr>
        <w:t xml:space="preserve"> </w:t>
      </w:r>
      <w:r w:rsidRPr="00AB373A">
        <w:rPr>
          <w:rFonts w:cs="Times New Roman"/>
          <w:sz w:val="24"/>
          <w:szCs w:val="24"/>
          <w:lang w:val="lv-LV"/>
        </w:rPr>
        <w:t xml:space="preserve">punktā minēto Apmācību maksu Līguma </w:t>
      </w:r>
      <w:r w:rsidR="00950ACF">
        <w:rPr>
          <w:rFonts w:cs="Times New Roman"/>
          <w:sz w:val="24"/>
          <w:szCs w:val="24"/>
          <w:lang w:val="lv-LV"/>
        </w:rPr>
        <w:t>9.1.</w:t>
      </w:r>
      <w:r w:rsidRPr="00AB373A">
        <w:rPr>
          <w:rFonts w:cs="Times New Roman"/>
          <w:sz w:val="24"/>
          <w:szCs w:val="24"/>
          <w:lang w:val="lv-LV"/>
        </w:rPr>
        <w:t>punktā minētajos gadījumos</w:t>
      </w:r>
      <w:r w:rsidR="00052898" w:rsidRPr="00AB373A">
        <w:rPr>
          <w:rFonts w:cs="Times New Roman"/>
          <w:sz w:val="24"/>
          <w:szCs w:val="24"/>
          <w:lang w:val="lv-LV"/>
        </w:rPr>
        <w:t>;</w:t>
      </w:r>
    </w:p>
    <w:p w14:paraId="29A7713D" w14:textId="77777777" w:rsidR="00501890" w:rsidRPr="00AB373A" w:rsidRDefault="00052898"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Atbalsta saņēmējam sniegt visu ar Līguma</w:t>
      </w:r>
      <w:r w:rsidR="00760C26" w:rsidRPr="00AB373A">
        <w:rPr>
          <w:rFonts w:cs="Times New Roman"/>
          <w:sz w:val="24"/>
          <w:szCs w:val="24"/>
          <w:lang w:val="lv-LV"/>
        </w:rPr>
        <w:t xml:space="preserve"> priekšmeta īstenošanu</w:t>
      </w:r>
      <w:r w:rsidRPr="00AB373A">
        <w:rPr>
          <w:rFonts w:cs="Times New Roman"/>
          <w:sz w:val="24"/>
          <w:szCs w:val="24"/>
          <w:lang w:val="lv-LV"/>
        </w:rPr>
        <w:t xml:space="preserve"> saistīto informāciju, nosakot tās iesniegšanas termi</w:t>
      </w:r>
      <w:r w:rsidR="00974673" w:rsidRPr="00AB373A">
        <w:rPr>
          <w:rFonts w:cs="Times New Roman"/>
          <w:sz w:val="24"/>
          <w:szCs w:val="24"/>
          <w:lang w:val="lv-LV"/>
        </w:rPr>
        <w:t>ņu;</w:t>
      </w:r>
    </w:p>
    <w:p w14:paraId="55102AE9" w14:textId="77777777" w:rsidR="00AB373A" w:rsidRPr="00AB373A" w:rsidRDefault="002E7B2D"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pārtraukt Apmācību nodrošināšanu, ja Aģentūrai Vienošanās ietvaros nav pieejams finansējums Apmāc</w:t>
      </w:r>
      <w:r w:rsidR="00A06C7E" w:rsidRPr="00AB373A">
        <w:rPr>
          <w:rFonts w:cs="Times New Roman"/>
          <w:sz w:val="24"/>
          <w:szCs w:val="24"/>
          <w:lang w:val="lv-LV"/>
        </w:rPr>
        <w:t>ību</w:t>
      </w:r>
      <w:r w:rsidRPr="00AB373A">
        <w:rPr>
          <w:rFonts w:cs="Times New Roman"/>
          <w:sz w:val="24"/>
          <w:szCs w:val="24"/>
          <w:lang w:val="lv-LV"/>
        </w:rPr>
        <w:t xml:space="preserve"> maksas segšanai vai Vienošanās ir izbeigta</w:t>
      </w:r>
      <w:r w:rsidR="00AB373A" w:rsidRPr="00AB373A">
        <w:rPr>
          <w:rFonts w:cs="Times New Roman"/>
          <w:sz w:val="24"/>
          <w:szCs w:val="24"/>
          <w:lang w:val="lv-LV"/>
        </w:rPr>
        <w:t>;</w:t>
      </w:r>
    </w:p>
    <w:p w14:paraId="05C1747A" w14:textId="48EF4C58" w:rsidR="001B56A0" w:rsidRDefault="001B56A0"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nodot informāciju Pakalpojuma sniedzējam par Atbalsta saņēmēju, tā darbiniekiem  Apmācību nodrošināšanai;</w:t>
      </w:r>
    </w:p>
    <w:p w14:paraId="684B188A" w14:textId="718D4104" w:rsidR="00AB373A" w:rsidRPr="00AB373A" w:rsidRDefault="00AB373A" w:rsidP="00927E8F">
      <w:pPr>
        <w:pStyle w:val="BodyTextIndent"/>
        <w:numPr>
          <w:ilvl w:val="2"/>
          <w:numId w:val="17"/>
        </w:numPr>
        <w:spacing w:after="0"/>
        <w:jc w:val="both"/>
        <w:rPr>
          <w:rFonts w:cs="Times New Roman"/>
          <w:sz w:val="24"/>
          <w:szCs w:val="24"/>
          <w:lang w:val="lv-LV"/>
        </w:rPr>
      </w:pPr>
      <w:r w:rsidRPr="00AB373A">
        <w:rPr>
          <w:rFonts w:cs="Times New Roman"/>
          <w:sz w:val="24"/>
          <w:szCs w:val="24"/>
          <w:lang w:val="lv-LV"/>
        </w:rPr>
        <w:t>pieprasīt Līguma izpildei nepieciešamo informāciju no Atbalsta saņēmēja, nosakot tās iesniegšanas termiņu;</w:t>
      </w:r>
    </w:p>
    <w:p w14:paraId="7EAAA081" w14:textId="09CAED43" w:rsidR="004A7291" w:rsidRDefault="00AB373A" w:rsidP="004A7291">
      <w:pPr>
        <w:pStyle w:val="BodyTextIndent"/>
        <w:numPr>
          <w:ilvl w:val="2"/>
          <w:numId w:val="17"/>
        </w:numPr>
        <w:spacing w:after="0"/>
        <w:contextualSpacing/>
        <w:jc w:val="both"/>
        <w:rPr>
          <w:rFonts w:cs="Times New Roman"/>
          <w:sz w:val="24"/>
          <w:szCs w:val="24"/>
          <w:lang w:val="lv-LV"/>
        </w:rPr>
      </w:pPr>
      <w:r w:rsidRPr="00AB373A">
        <w:rPr>
          <w:rFonts w:cs="Times New Roman"/>
          <w:sz w:val="24"/>
          <w:szCs w:val="24"/>
          <w:lang w:val="lv-LV"/>
        </w:rPr>
        <w:t>atgūt no Atbalsta saņēmēja neatbilstoši veiktos izdevumus, tajā skaitā iesniegt kreditora prasījumu par neatbilstoši veiktiem izdevumiem Atbalsta saņēmēja maksātnespējas pasludināšanas vai likvidācijas gadījumā</w:t>
      </w:r>
      <w:r w:rsidR="002E7B2D" w:rsidRPr="00AB373A">
        <w:rPr>
          <w:rFonts w:cs="Times New Roman"/>
          <w:sz w:val="24"/>
          <w:szCs w:val="24"/>
          <w:lang w:val="lv-LV"/>
        </w:rPr>
        <w:t>.</w:t>
      </w:r>
      <w:r w:rsidR="00C3086B" w:rsidRPr="00AB373A">
        <w:rPr>
          <w:rFonts w:cs="Times New Roman"/>
          <w:sz w:val="24"/>
          <w:szCs w:val="24"/>
          <w:lang w:val="lv-LV"/>
        </w:rPr>
        <w:t xml:space="preserve"> </w:t>
      </w:r>
    </w:p>
    <w:p w14:paraId="165F26E8" w14:textId="4AD7BA79" w:rsidR="004A7291" w:rsidRPr="005B3E26" w:rsidRDefault="00421B1E" w:rsidP="00C87FD2">
      <w:pPr>
        <w:pStyle w:val="BodyTextIndent"/>
        <w:numPr>
          <w:ilvl w:val="1"/>
          <w:numId w:val="17"/>
        </w:numPr>
        <w:spacing w:before="120"/>
        <w:ind w:left="448" w:hanging="448"/>
        <w:jc w:val="both"/>
        <w:rPr>
          <w:rFonts w:cs="Times New Roman"/>
          <w:sz w:val="24"/>
          <w:szCs w:val="24"/>
          <w:lang w:val="lv-LV"/>
        </w:rPr>
      </w:pPr>
      <w:r w:rsidRPr="000A1039">
        <w:rPr>
          <w:rFonts w:cs="Times New Roman"/>
          <w:b/>
          <w:bCs/>
          <w:sz w:val="24"/>
          <w:szCs w:val="24"/>
          <w:lang w:val="lv-LV"/>
        </w:rPr>
        <w:t>Atbalsta saņēm</w:t>
      </w:r>
      <w:r w:rsidR="009A2E19" w:rsidRPr="000A1039">
        <w:rPr>
          <w:rFonts w:cs="Times New Roman"/>
          <w:b/>
          <w:bCs/>
          <w:sz w:val="24"/>
          <w:szCs w:val="24"/>
          <w:lang w:val="lv-LV"/>
        </w:rPr>
        <w:t>ējam ir pienākums</w:t>
      </w:r>
      <w:r w:rsidR="00955D5B" w:rsidRPr="005B3E26">
        <w:rPr>
          <w:rFonts w:cs="Times New Roman"/>
          <w:sz w:val="24"/>
          <w:szCs w:val="24"/>
          <w:lang w:val="lv-LV"/>
        </w:rPr>
        <w:t>:</w:t>
      </w:r>
    </w:p>
    <w:p w14:paraId="5DC985BD" w14:textId="608646BD" w:rsidR="00AA3937" w:rsidRPr="005B3E26" w:rsidRDefault="00EF7B3D"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trīs</w:t>
      </w:r>
      <w:r w:rsidR="00AA3937" w:rsidRPr="005B3E26">
        <w:rPr>
          <w:rFonts w:cs="Times New Roman"/>
          <w:sz w:val="24"/>
          <w:szCs w:val="24"/>
          <w:lang w:val="lv-LV"/>
        </w:rPr>
        <w:t xml:space="preserve"> darba dienu laikā no Līguma </w:t>
      </w:r>
      <w:r w:rsidR="00AA3937" w:rsidRPr="00950ACF">
        <w:rPr>
          <w:rFonts w:cs="Times New Roman"/>
          <w:sz w:val="24"/>
          <w:szCs w:val="24"/>
          <w:lang w:val="lv-LV"/>
        </w:rPr>
        <w:t xml:space="preserve">noslēgšanas Līguma </w:t>
      </w:r>
      <w:r w:rsidR="00950ACF" w:rsidRPr="00950ACF">
        <w:rPr>
          <w:rFonts w:cs="Times New Roman"/>
          <w:sz w:val="24"/>
          <w:szCs w:val="24"/>
          <w:lang w:val="lv-LV"/>
        </w:rPr>
        <w:t>12.1.</w:t>
      </w:r>
      <w:r w:rsidR="00AA3937" w:rsidRPr="00950ACF">
        <w:rPr>
          <w:rFonts w:cs="Times New Roman"/>
          <w:sz w:val="24"/>
          <w:szCs w:val="24"/>
          <w:lang w:val="lv-LV"/>
        </w:rPr>
        <w:t>punkt</w:t>
      </w:r>
      <w:r w:rsidRPr="00950ACF">
        <w:rPr>
          <w:rFonts w:cs="Times New Roman"/>
          <w:sz w:val="24"/>
          <w:szCs w:val="24"/>
          <w:lang w:val="lv-LV"/>
        </w:rPr>
        <w:t>ā</w:t>
      </w:r>
      <w:r w:rsidRPr="005B3E26">
        <w:rPr>
          <w:rFonts w:cs="Times New Roman"/>
          <w:sz w:val="24"/>
          <w:szCs w:val="24"/>
          <w:lang w:val="lv-LV"/>
        </w:rPr>
        <w:t xml:space="preserve"> noteiktajā</w:t>
      </w:r>
      <w:r w:rsidR="00AA3937" w:rsidRPr="005B3E26">
        <w:rPr>
          <w:rFonts w:cs="Times New Roman"/>
          <w:sz w:val="24"/>
          <w:szCs w:val="24"/>
          <w:lang w:val="lv-LV"/>
        </w:rPr>
        <w:t xml:space="preserve"> kārtībā informēt </w:t>
      </w:r>
      <w:r w:rsidR="00ED7617">
        <w:rPr>
          <w:rFonts w:cs="Times New Roman"/>
          <w:sz w:val="24"/>
          <w:szCs w:val="24"/>
          <w:lang w:val="lv-LV"/>
        </w:rPr>
        <w:t xml:space="preserve">Aģentūru </w:t>
      </w:r>
      <w:r w:rsidR="00AA3937" w:rsidRPr="005B3E26">
        <w:rPr>
          <w:rFonts w:cs="Times New Roman"/>
          <w:sz w:val="24"/>
          <w:szCs w:val="24"/>
          <w:lang w:val="lv-LV"/>
        </w:rPr>
        <w:t xml:space="preserve">par Atbalsta saņēmēja norīkoto </w:t>
      </w:r>
      <w:r w:rsidR="00E5406A">
        <w:rPr>
          <w:rFonts w:cs="Times New Roman"/>
          <w:sz w:val="24"/>
          <w:szCs w:val="24"/>
          <w:lang w:val="lv-LV"/>
        </w:rPr>
        <w:t>darbinieku</w:t>
      </w:r>
      <w:r w:rsidR="00E5406A" w:rsidRPr="005B3E26">
        <w:rPr>
          <w:rFonts w:cs="Times New Roman"/>
          <w:sz w:val="24"/>
          <w:szCs w:val="24"/>
          <w:lang w:val="lv-LV"/>
        </w:rPr>
        <w:t xml:space="preserve"> </w:t>
      </w:r>
      <w:r w:rsidR="00AA3937" w:rsidRPr="005B3E26">
        <w:rPr>
          <w:rFonts w:cs="Times New Roman"/>
          <w:sz w:val="24"/>
          <w:szCs w:val="24"/>
          <w:lang w:val="lv-LV"/>
        </w:rPr>
        <w:t>dalībai apmācībās;</w:t>
      </w:r>
    </w:p>
    <w:p w14:paraId="0C97B80C" w14:textId="3ACEF123" w:rsidR="002600FC" w:rsidRPr="005B3E26" w:rsidRDefault="00CA7620"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w:t>
      </w:r>
      <w:r w:rsidR="009A2E19" w:rsidRPr="005B3E26">
        <w:rPr>
          <w:rFonts w:cs="Times New Roman"/>
          <w:sz w:val="24"/>
          <w:szCs w:val="24"/>
          <w:lang w:val="lv-LV"/>
        </w:rPr>
        <w:t xml:space="preserve">odrošināt, ka tā </w:t>
      </w:r>
      <w:r w:rsidR="00EF7B3D" w:rsidRPr="005B3E26">
        <w:rPr>
          <w:rFonts w:cs="Times New Roman"/>
          <w:sz w:val="24"/>
          <w:szCs w:val="24"/>
          <w:lang w:val="lv-LV"/>
        </w:rPr>
        <w:t xml:space="preserve">norīkotais </w:t>
      </w:r>
      <w:r w:rsidR="00E5406A">
        <w:rPr>
          <w:rFonts w:cs="Times New Roman"/>
          <w:sz w:val="24"/>
          <w:szCs w:val="24"/>
          <w:lang w:val="lv-LV"/>
        </w:rPr>
        <w:t>darbinieks</w:t>
      </w:r>
      <w:r w:rsidR="00E5406A" w:rsidRPr="005B3E26">
        <w:rPr>
          <w:rFonts w:cs="Times New Roman"/>
          <w:sz w:val="24"/>
          <w:szCs w:val="24"/>
          <w:lang w:val="lv-LV"/>
        </w:rPr>
        <w:t xml:space="preserve"> </w:t>
      </w:r>
      <w:r w:rsidR="00346AD7" w:rsidRPr="005B3E26">
        <w:rPr>
          <w:rFonts w:cs="Times New Roman"/>
          <w:sz w:val="24"/>
          <w:szCs w:val="24"/>
          <w:lang w:val="lv-LV"/>
        </w:rPr>
        <w:t xml:space="preserve">dalībai </w:t>
      </w:r>
      <w:r w:rsidR="00205055" w:rsidRPr="005B3E26">
        <w:rPr>
          <w:rFonts w:cs="Times New Roman"/>
          <w:sz w:val="24"/>
          <w:szCs w:val="24"/>
          <w:lang w:val="lv-LV"/>
        </w:rPr>
        <w:t>Apmācībās</w:t>
      </w:r>
      <w:r w:rsidR="002600FC" w:rsidRPr="005B3E26">
        <w:rPr>
          <w:rFonts w:cs="Times New Roman"/>
          <w:sz w:val="24"/>
          <w:szCs w:val="24"/>
          <w:lang w:val="lv-LV"/>
        </w:rPr>
        <w:t xml:space="preserve"> nav nodarbināts pie Atbalsta saņēmēja kādā no </w:t>
      </w:r>
      <w:r w:rsidR="001B56A0">
        <w:rPr>
          <w:rFonts w:cs="Times New Roman"/>
          <w:sz w:val="24"/>
          <w:szCs w:val="24"/>
          <w:shd w:val="clear" w:color="auto" w:fill="FFFFFF"/>
          <w:lang w:val="lv-LV"/>
        </w:rPr>
        <w:t>neatbalstāmam</w:t>
      </w:r>
      <w:r w:rsidR="002600FC" w:rsidRPr="005B3E26">
        <w:rPr>
          <w:rFonts w:cs="Times New Roman"/>
          <w:sz w:val="24"/>
          <w:szCs w:val="24"/>
          <w:shd w:val="clear" w:color="auto" w:fill="FFFFFF"/>
          <w:lang w:val="lv-LV"/>
        </w:rPr>
        <w:t xml:space="preserve"> nozarēm</w:t>
      </w:r>
      <w:r w:rsidR="00E11861">
        <w:rPr>
          <w:rFonts w:cs="Times New Roman"/>
          <w:sz w:val="24"/>
          <w:szCs w:val="24"/>
          <w:shd w:val="clear" w:color="auto" w:fill="FFFFFF"/>
          <w:lang w:val="lv-LV"/>
        </w:rPr>
        <w:t>;</w:t>
      </w:r>
      <w:r w:rsidR="00BB71C7" w:rsidRPr="005B3E26">
        <w:rPr>
          <w:rFonts w:cs="Times New Roman"/>
          <w:sz w:val="24"/>
          <w:szCs w:val="24"/>
          <w:lang w:val="lv-LV"/>
        </w:rPr>
        <w:t xml:space="preserve"> </w:t>
      </w:r>
    </w:p>
    <w:p w14:paraId="337C4FBE" w14:textId="3005AA80" w:rsidR="00421B1E" w:rsidRPr="005B3E26" w:rsidRDefault="00421B1E"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nodro</w:t>
      </w:r>
      <w:r w:rsidR="005D3C45" w:rsidRPr="005B3E26">
        <w:rPr>
          <w:rFonts w:cs="Times New Roman"/>
          <w:sz w:val="24"/>
          <w:szCs w:val="24"/>
          <w:lang w:val="lv-LV"/>
        </w:rPr>
        <w:t>šināt</w:t>
      </w:r>
      <w:r w:rsidRPr="005B3E26">
        <w:rPr>
          <w:rFonts w:cs="Times New Roman"/>
          <w:sz w:val="24"/>
          <w:szCs w:val="24"/>
          <w:lang w:val="lv-LV"/>
        </w:rPr>
        <w:t xml:space="preserve"> Atbalsta saņēmēja </w:t>
      </w:r>
      <w:r w:rsidR="00E5406A">
        <w:rPr>
          <w:rFonts w:cs="Times New Roman"/>
          <w:sz w:val="24"/>
          <w:szCs w:val="24"/>
          <w:lang w:val="lv-LV"/>
        </w:rPr>
        <w:t>darbinieka</w:t>
      </w:r>
      <w:r w:rsidRPr="005B3E26">
        <w:rPr>
          <w:rFonts w:cs="Times New Roman"/>
          <w:sz w:val="24"/>
          <w:szCs w:val="24"/>
          <w:lang w:val="lv-LV"/>
        </w:rPr>
        <w:t xml:space="preserve"> dalību Apmācībās</w:t>
      </w:r>
      <w:r w:rsidR="002671A9" w:rsidRPr="005B3E26">
        <w:rPr>
          <w:rFonts w:cs="Times New Roman"/>
          <w:sz w:val="24"/>
          <w:szCs w:val="24"/>
          <w:lang w:val="lv-LV"/>
        </w:rPr>
        <w:t xml:space="preserve"> (tai skaitā pašmācībā)</w:t>
      </w:r>
      <w:r w:rsidR="00512FEC" w:rsidRPr="005B3E26">
        <w:rPr>
          <w:rFonts w:cs="Times New Roman"/>
          <w:sz w:val="24"/>
          <w:szCs w:val="24"/>
          <w:lang w:val="lv-LV"/>
        </w:rPr>
        <w:t xml:space="preserve"> saskaņā ar Pakalpojuma sniedzēj</w:t>
      </w:r>
      <w:r w:rsidR="00C03BAF" w:rsidRPr="005B3E26">
        <w:rPr>
          <w:rFonts w:cs="Times New Roman"/>
          <w:sz w:val="24"/>
          <w:szCs w:val="24"/>
          <w:lang w:val="lv-LV"/>
        </w:rPr>
        <w:t>a</w:t>
      </w:r>
      <w:r w:rsidR="00512FEC" w:rsidRPr="005B3E26">
        <w:rPr>
          <w:rFonts w:cs="Times New Roman"/>
          <w:sz w:val="24"/>
          <w:szCs w:val="24"/>
          <w:lang w:val="lv-LV"/>
        </w:rPr>
        <w:t xml:space="preserve"> izstrādātu Apmācību kursa plānu</w:t>
      </w:r>
      <w:r w:rsidR="007322A7" w:rsidRPr="005B3E26">
        <w:rPr>
          <w:rFonts w:cs="Times New Roman"/>
          <w:sz w:val="24"/>
          <w:szCs w:val="24"/>
          <w:lang w:val="lv-LV"/>
        </w:rPr>
        <w:t xml:space="preserve"> un programmu</w:t>
      </w:r>
      <w:r w:rsidR="00512FEC" w:rsidRPr="005B3E26">
        <w:rPr>
          <w:rFonts w:cs="Times New Roman"/>
          <w:sz w:val="24"/>
          <w:szCs w:val="24"/>
          <w:lang w:val="lv-LV"/>
        </w:rPr>
        <w:t>;</w:t>
      </w:r>
    </w:p>
    <w:p w14:paraId="430C0C62" w14:textId="646AC1B8" w:rsidR="005B48A7" w:rsidRPr="005B3E26" w:rsidRDefault="005B48A7"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 xml:space="preserve">nodrošināt, ka Atbalsta saņēmēja </w:t>
      </w:r>
      <w:r w:rsidR="00E5406A">
        <w:rPr>
          <w:rFonts w:cs="Times New Roman"/>
          <w:sz w:val="24"/>
          <w:szCs w:val="24"/>
          <w:lang w:val="lv-LV"/>
        </w:rPr>
        <w:t>darbinieks</w:t>
      </w:r>
      <w:r w:rsidR="00E5406A" w:rsidRPr="005B3E26">
        <w:rPr>
          <w:rFonts w:cs="Times New Roman"/>
          <w:sz w:val="24"/>
          <w:szCs w:val="24"/>
          <w:lang w:val="lv-LV"/>
        </w:rPr>
        <w:t xml:space="preserve"> </w:t>
      </w:r>
      <w:r w:rsidRPr="005B3E26">
        <w:rPr>
          <w:rFonts w:cs="Times New Roman"/>
          <w:sz w:val="24"/>
          <w:szCs w:val="24"/>
          <w:lang w:val="lv-LV"/>
        </w:rPr>
        <w:t xml:space="preserve">ievēro Apmācību programmas nosacījumus un </w:t>
      </w:r>
      <w:r w:rsidR="00DD7151" w:rsidRPr="005B3E26">
        <w:rPr>
          <w:rFonts w:cs="Times New Roman"/>
          <w:sz w:val="24"/>
          <w:szCs w:val="24"/>
          <w:lang w:val="lv-LV"/>
        </w:rPr>
        <w:t xml:space="preserve">citus </w:t>
      </w:r>
      <w:r w:rsidRPr="005B3E26">
        <w:rPr>
          <w:rFonts w:cs="Times New Roman"/>
          <w:sz w:val="24"/>
          <w:szCs w:val="24"/>
          <w:lang w:val="lv-LV"/>
        </w:rPr>
        <w:t>Pakalpojuma sniedzēja</w:t>
      </w:r>
      <w:r w:rsidR="00DD7151" w:rsidRPr="005B3E26">
        <w:rPr>
          <w:rFonts w:cs="Times New Roman"/>
          <w:sz w:val="24"/>
          <w:szCs w:val="24"/>
          <w:lang w:val="lv-LV"/>
        </w:rPr>
        <w:t xml:space="preserve"> noteikumus un</w:t>
      </w:r>
      <w:r w:rsidRPr="005B3E26">
        <w:rPr>
          <w:rFonts w:cs="Times New Roman"/>
          <w:sz w:val="24"/>
          <w:szCs w:val="24"/>
          <w:lang w:val="lv-LV"/>
        </w:rPr>
        <w:t xml:space="preserve"> norādījumus</w:t>
      </w:r>
      <w:r w:rsidR="00DD7151" w:rsidRPr="005B3E26">
        <w:rPr>
          <w:rFonts w:cs="Times New Roman"/>
          <w:sz w:val="24"/>
          <w:szCs w:val="24"/>
          <w:lang w:val="lv-LV"/>
        </w:rPr>
        <w:t>, kas nepieciešami sekmīgai Apmācību programmas apguvei</w:t>
      </w:r>
      <w:r w:rsidR="00CA7620" w:rsidRPr="005B3E26">
        <w:rPr>
          <w:rFonts w:cs="Times New Roman"/>
          <w:sz w:val="24"/>
          <w:szCs w:val="24"/>
          <w:lang w:val="lv-LV"/>
        </w:rPr>
        <w:t xml:space="preserve">; </w:t>
      </w:r>
    </w:p>
    <w:p w14:paraId="4043D5B5" w14:textId="255714C2" w:rsidR="00955D5B" w:rsidRPr="005B3E26" w:rsidRDefault="00BD5F95" w:rsidP="00927E8F">
      <w:pPr>
        <w:pStyle w:val="BodyTextIndent"/>
        <w:numPr>
          <w:ilvl w:val="2"/>
          <w:numId w:val="17"/>
        </w:numPr>
        <w:spacing w:after="0"/>
        <w:jc w:val="both"/>
        <w:rPr>
          <w:rFonts w:cs="Times New Roman"/>
          <w:sz w:val="24"/>
          <w:szCs w:val="24"/>
          <w:lang w:val="lv-LV"/>
        </w:rPr>
      </w:pPr>
      <w:r w:rsidRPr="005B3E26">
        <w:rPr>
          <w:rFonts w:cs="Times New Roman"/>
          <w:sz w:val="24"/>
          <w:szCs w:val="24"/>
          <w:lang w:val="lv-LV"/>
        </w:rPr>
        <w:t>segt</w:t>
      </w:r>
      <w:r w:rsidR="00A135C6" w:rsidRPr="005B3E26">
        <w:rPr>
          <w:rFonts w:cs="Times New Roman"/>
          <w:sz w:val="24"/>
          <w:szCs w:val="24"/>
          <w:lang w:val="lv-LV"/>
        </w:rPr>
        <w:t xml:space="preserve"> visas norma</w:t>
      </w:r>
      <w:r w:rsidR="00A6672A" w:rsidRPr="005B3E26">
        <w:rPr>
          <w:rFonts w:cs="Times New Roman"/>
          <w:sz w:val="24"/>
          <w:szCs w:val="24"/>
          <w:lang w:val="lv-LV"/>
        </w:rPr>
        <w:t>tīvajos aktos noteiktās izmaksas</w:t>
      </w:r>
      <w:r w:rsidR="00484A5C" w:rsidRPr="005B3E26">
        <w:rPr>
          <w:rFonts w:cs="Times New Roman"/>
          <w:sz w:val="24"/>
          <w:szCs w:val="24"/>
          <w:lang w:val="lv-LV"/>
        </w:rPr>
        <w:t xml:space="preserve"> (ja normatīvie akti nosaka Atbalsta saņēmējam pienākumu segt šādas izmaksas)</w:t>
      </w:r>
      <w:r w:rsidR="00A6672A" w:rsidRPr="005B3E26">
        <w:rPr>
          <w:rFonts w:cs="Times New Roman"/>
          <w:sz w:val="24"/>
          <w:szCs w:val="24"/>
          <w:lang w:val="lv-LV"/>
        </w:rPr>
        <w:t>, kas saistītas</w:t>
      </w:r>
      <w:r w:rsidR="00955D5B" w:rsidRPr="005B3E26">
        <w:rPr>
          <w:rFonts w:cs="Times New Roman"/>
          <w:sz w:val="24"/>
          <w:szCs w:val="24"/>
          <w:lang w:val="lv-LV"/>
        </w:rPr>
        <w:t xml:space="preserve"> ar </w:t>
      </w:r>
      <w:r w:rsidR="00421B1E" w:rsidRPr="005B3E26">
        <w:rPr>
          <w:rFonts w:cs="Times New Roman"/>
          <w:sz w:val="24"/>
          <w:szCs w:val="24"/>
          <w:lang w:val="lv-LV"/>
        </w:rPr>
        <w:t xml:space="preserve">Atbalsta saņēmēja </w:t>
      </w:r>
      <w:r w:rsidR="00E5406A">
        <w:rPr>
          <w:rFonts w:cs="Times New Roman"/>
          <w:sz w:val="24"/>
          <w:szCs w:val="24"/>
          <w:lang w:val="lv-LV"/>
        </w:rPr>
        <w:t xml:space="preserve">darbinieka </w:t>
      </w:r>
      <w:r w:rsidR="00545A03" w:rsidRPr="005B3E26">
        <w:rPr>
          <w:rFonts w:cs="Times New Roman"/>
          <w:sz w:val="24"/>
          <w:szCs w:val="24"/>
          <w:lang w:val="lv-LV"/>
        </w:rPr>
        <w:t>dalību Apmācībās</w:t>
      </w:r>
      <w:r w:rsidR="00EF02C6" w:rsidRPr="005B3E26">
        <w:rPr>
          <w:rFonts w:cs="Times New Roman"/>
          <w:sz w:val="24"/>
          <w:szCs w:val="24"/>
          <w:lang w:val="lv-LV"/>
        </w:rPr>
        <w:t xml:space="preserve"> (izņemot maksu par Apmācībām)</w:t>
      </w:r>
      <w:r w:rsidR="00A6672A" w:rsidRPr="005B3E26">
        <w:rPr>
          <w:rFonts w:cs="Times New Roman"/>
          <w:sz w:val="24"/>
          <w:szCs w:val="24"/>
          <w:lang w:val="lv-LV"/>
        </w:rPr>
        <w:t>;</w:t>
      </w:r>
    </w:p>
    <w:p w14:paraId="056A4CE3" w14:textId="55DE0520" w:rsidR="00955D5B" w:rsidRPr="000A1039" w:rsidRDefault="00955D5B"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nodrošināt </w:t>
      </w:r>
      <w:r w:rsidR="00B339A0" w:rsidRPr="005B3E26">
        <w:rPr>
          <w:sz w:val="24"/>
          <w:lang w:val="lv-LV"/>
        </w:rPr>
        <w:t>Aģentūru</w:t>
      </w:r>
      <w:r w:rsidRPr="005B3E26">
        <w:rPr>
          <w:sz w:val="24"/>
          <w:szCs w:val="24"/>
          <w:lang w:val="lv-LV"/>
        </w:rPr>
        <w:t xml:space="preserve"> </w:t>
      </w:r>
      <w:r w:rsidR="00B339A0" w:rsidRPr="005B3E26">
        <w:rPr>
          <w:sz w:val="24"/>
          <w:szCs w:val="24"/>
          <w:lang w:val="lv-LV"/>
        </w:rPr>
        <w:t xml:space="preserve">un Pakalpojuma sniedzēju </w:t>
      </w:r>
      <w:r w:rsidRPr="005B3E26">
        <w:rPr>
          <w:sz w:val="24"/>
          <w:szCs w:val="24"/>
          <w:lang w:val="lv-LV"/>
        </w:rPr>
        <w:t xml:space="preserve">ar visu </w:t>
      </w:r>
      <w:r w:rsidR="00CA7620" w:rsidRPr="005B3E26">
        <w:rPr>
          <w:sz w:val="24"/>
          <w:lang w:val="lv-LV"/>
        </w:rPr>
        <w:t>Atbalsta saņēmēja</w:t>
      </w:r>
      <w:r w:rsidR="00CA7620" w:rsidRPr="005B3E26">
        <w:rPr>
          <w:sz w:val="24"/>
          <w:szCs w:val="24"/>
          <w:lang w:val="lv-LV"/>
        </w:rPr>
        <w:t xml:space="preserve"> rīcībā esošo informāciju un dokumentāciju, kas nepieciešama </w:t>
      </w:r>
      <w:r w:rsidR="00845197" w:rsidRPr="005B3E26">
        <w:rPr>
          <w:sz w:val="24"/>
          <w:szCs w:val="24"/>
          <w:lang w:val="lv-LV"/>
        </w:rPr>
        <w:t>Līguma priekšmeta īstenošanai</w:t>
      </w:r>
      <w:r w:rsidRPr="005B3E26">
        <w:rPr>
          <w:sz w:val="24"/>
          <w:szCs w:val="24"/>
          <w:lang w:val="lv-LV"/>
        </w:rPr>
        <w:t>. Informācija</w:t>
      </w:r>
      <w:r w:rsidR="00CA7620" w:rsidRPr="005B3E26">
        <w:rPr>
          <w:sz w:val="24"/>
          <w:szCs w:val="24"/>
          <w:lang w:val="lv-LV"/>
        </w:rPr>
        <w:t xml:space="preserve"> un </w:t>
      </w:r>
      <w:r w:rsidRPr="005B3E26">
        <w:rPr>
          <w:sz w:val="24"/>
          <w:szCs w:val="24"/>
          <w:lang w:val="lv-LV"/>
        </w:rPr>
        <w:t xml:space="preserve">dokumentācija ir nododama </w:t>
      </w:r>
      <w:r w:rsidR="00B339A0" w:rsidRPr="005B3E26">
        <w:rPr>
          <w:sz w:val="24"/>
          <w:lang w:val="lv-LV"/>
        </w:rPr>
        <w:t>Aģentūras vai Pakalpojuma sniedzēja</w:t>
      </w:r>
      <w:r w:rsidRPr="005B3E26">
        <w:rPr>
          <w:sz w:val="24"/>
          <w:szCs w:val="24"/>
          <w:lang w:val="lv-LV"/>
        </w:rPr>
        <w:t xml:space="preserve"> </w:t>
      </w:r>
      <w:r w:rsidR="00CA7620" w:rsidRPr="005B3E26">
        <w:rPr>
          <w:sz w:val="24"/>
          <w:szCs w:val="24"/>
          <w:lang w:val="lv-LV"/>
        </w:rPr>
        <w:t xml:space="preserve">noteiktajā </w:t>
      </w:r>
      <w:r w:rsidRPr="005B3E26">
        <w:rPr>
          <w:sz w:val="24"/>
          <w:szCs w:val="24"/>
          <w:lang w:val="lv-LV"/>
        </w:rPr>
        <w:t>termiņ</w:t>
      </w:r>
      <w:r w:rsidR="00CA7620" w:rsidRPr="005B3E26">
        <w:rPr>
          <w:sz w:val="24"/>
          <w:szCs w:val="24"/>
          <w:lang w:val="lv-LV"/>
        </w:rPr>
        <w:t>ā</w:t>
      </w:r>
      <w:r w:rsidRPr="005B3E26">
        <w:rPr>
          <w:sz w:val="24"/>
          <w:szCs w:val="24"/>
          <w:lang w:val="lv-LV"/>
        </w:rPr>
        <w:t xml:space="preserve"> </w:t>
      </w:r>
      <w:r w:rsidR="00CA7620" w:rsidRPr="005B3E26">
        <w:rPr>
          <w:sz w:val="24"/>
          <w:szCs w:val="24"/>
          <w:lang w:val="lv-LV"/>
        </w:rPr>
        <w:t xml:space="preserve">atbilstošā </w:t>
      </w:r>
      <w:r w:rsidRPr="005B3E26">
        <w:rPr>
          <w:sz w:val="24"/>
          <w:szCs w:val="24"/>
          <w:lang w:val="lv-LV"/>
        </w:rPr>
        <w:t>kvalitāt</w:t>
      </w:r>
      <w:r w:rsidR="00CA7620" w:rsidRPr="005B3E26">
        <w:rPr>
          <w:sz w:val="24"/>
          <w:szCs w:val="24"/>
          <w:lang w:val="lv-LV"/>
        </w:rPr>
        <w:t xml:space="preserve">ē </w:t>
      </w:r>
      <w:r w:rsidR="00512FEC" w:rsidRPr="005B3E26">
        <w:rPr>
          <w:sz w:val="24"/>
          <w:szCs w:val="24"/>
          <w:lang w:val="lv-LV"/>
        </w:rPr>
        <w:t>gan pēc formas, gan satura;</w:t>
      </w:r>
    </w:p>
    <w:p w14:paraId="4177830D" w14:textId="543925FD" w:rsidR="000A1039" w:rsidRDefault="000A1039" w:rsidP="00927E8F">
      <w:pPr>
        <w:pStyle w:val="BodyTextIndent"/>
        <w:numPr>
          <w:ilvl w:val="2"/>
          <w:numId w:val="17"/>
        </w:numPr>
        <w:spacing w:after="0"/>
        <w:jc w:val="both"/>
        <w:rPr>
          <w:rFonts w:cs="Times New Roman"/>
          <w:sz w:val="24"/>
          <w:szCs w:val="24"/>
          <w:lang w:val="lv-LV"/>
        </w:rPr>
      </w:pPr>
      <w:r w:rsidRPr="000A1039">
        <w:rPr>
          <w:rFonts w:cs="Times New Roman"/>
          <w:sz w:val="24"/>
          <w:szCs w:val="24"/>
          <w:lang w:val="lv-LV"/>
        </w:rPr>
        <w:t>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novērtē un finanšu pārskatā norāda saņemto valsts, pašvaldību, ārvalstu, Eiropas Savienības, citu starptautisko organizāciju un institūciju finansiālo atbalstu (finanšu palīdzību), ziedojumus un dāvinājumus naudā vai natūrā</w:t>
      </w:r>
      <w:r>
        <w:rPr>
          <w:rFonts w:cs="Times New Roman"/>
          <w:sz w:val="24"/>
          <w:szCs w:val="24"/>
          <w:lang w:val="lv-LV"/>
        </w:rPr>
        <w:t>.</w:t>
      </w:r>
    </w:p>
    <w:p w14:paraId="2F733CD8" w14:textId="1C5F535D" w:rsidR="000A1039" w:rsidRPr="005B3E26" w:rsidRDefault="000A1039" w:rsidP="00927E8F">
      <w:pPr>
        <w:pStyle w:val="BodyTextIndent"/>
        <w:numPr>
          <w:ilvl w:val="2"/>
          <w:numId w:val="17"/>
        </w:numPr>
        <w:spacing w:after="0"/>
        <w:jc w:val="both"/>
        <w:rPr>
          <w:rFonts w:cs="Times New Roman"/>
          <w:sz w:val="24"/>
          <w:szCs w:val="24"/>
          <w:lang w:val="lv-LV"/>
        </w:rPr>
      </w:pPr>
      <w:r>
        <w:rPr>
          <w:rFonts w:cs="Times New Roman"/>
          <w:sz w:val="24"/>
          <w:szCs w:val="24"/>
          <w:lang w:val="lv-LV"/>
        </w:rPr>
        <w:t>Nodrošināt, j</w:t>
      </w:r>
      <w:r w:rsidRPr="000A1039">
        <w:rPr>
          <w:rFonts w:cs="Times New Roman"/>
          <w:sz w:val="24"/>
          <w:szCs w:val="24"/>
          <w:lang w:val="lv-LV"/>
        </w:rPr>
        <w:t>a Atbalsta saņēmējs darbojas kādā no MK noteikumu Nr.365 17.punktā noteiktajām neatbalstāmajām nozarēm, tas nodrošina ar Līguma ietvaros atbalstīto nozari saistītās atbalstāmās darbības un finanšu plūsmas skaidru nodalīšanu no citu Atbalsta saņēmēja darbības nozaru finanšu plūsmām Līguma 2.</w:t>
      </w:r>
      <w:r w:rsidR="001B56A0">
        <w:rPr>
          <w:rFonts w:cs="Times New Roman"/>
          <w:sz w:val="24"/>
          <w:szCs w:val="24"/>
          <w:lang w:val="lv-LV"/>
        </w:rPr>
        <w:t>2</w:t>
      </w:r>
      <w:r w:rsidRPr="000A1039">
        <w:rPr>
          <w:rFonts w:cs="Times New Roman"/>
          <w:sz w:val="24"/>
          <w:szCs w:val="24"/>
          <w:lang w:val="lv-LV"/>
        </w:rPr>
        <w:t>.punktā minēto darbību īstenošanas laikā, nodrošinot, ka darbības norādītajās neatbalstāmajās nozarēs negūst labumu no piešķirtā atbalsta Līguma ietvaros</w:t>
      </w:r>
      <w:r>
        <w:rPr>
          <w:rFonts w:cs="Times New Roman"/>
          <w:sz w:val="24"/>
          <w:szCs w:val="24"/>
          <w:lang w:val="lv-LV"/>
        </w:rPr>
        <w:t xml:space="preserve">. </w:t>
      </w:r>
    </w:p>
    <w:p w14:paraId="5A14428E" w14:textId="77E2443B" w:rsidR="0080717C" w:rsidRPr="005B3E26" w:rsidRDefault="0080717C" w:rsidP="00927E8F">
      <w:pPr>
        <w:pStyle w:val="BodyTextIndent"/>
        <w:numPr>
          <w:ilvl w:val="2"/>
          <w:numId w:val="17"/>
        </w:numPr>
        <w:spacing w:after="0"/>
        <w:jc w:val="both"/>
        <w:rPr>
          <w:rFonts w:cs="Times New Roman"/>
          <w:sz w:val="24"/>
          <w:szCs w:val="24"/>
          <w:lang w:val="lv-LV"/>
        </w:rPr>
      </w:pPr>
      <w:r w:rsidRPr="005B3E26">
        <w:rPr>
          <w:sz w:val="24"/>
          <w:szCs w:val="24"/>
          <w:lang w:val="lv-LV"/>
        </w:rPr>
        <w:t xml:space="preserve">10 darba dienu laikā no attiecīga Aģentūras pieprasījuma nosūtīšanas dienas atmaksāt Aģentūrai </w:t>
      </w:r>
      <w:r w:rsidR="009069FF" w:rsidRPr="00950ACF">
        <w:rPr>
          <w:sz w:val="24"/>
          <w:szCs w:val="24"/>
          <w:lang w:val="lv-LV"/>
        </w:rPr>
        <w:t>Līguma 2.</w:t>
      </w:r>
      <w:r w:rsidR="001B56A0" w:rsidRPr="00950ACF">
        <w:rPr>
          <w:sz w:val="24"/>
          <w:szCs w:val="24"/>
          <w:lang w:val="lv-LV"/>
        </w:rPr>
        <w:t>2.1</w:t>
      </w:r>
      <w:r w:rsidR="009069FF" w:rsidRPr="00950ACF">
        <w:rPr>
          <w:sz w:val="24"/>
          <w:szCs w:val="24"/>
          <w:lang w:val="lv-LV"/>
        </w:rPr>
        <w:t>.punktā minēto</w:t>
      </w:r>
      <w:r w:rsidR="009069FF" w:rsidRPr="005B3E26">
        <w:rPr>
          <w:sz w:val="24"/>
          <w:szCs w:val="24"/>
          <w:lang w:val="lv-LV"/>
        </w:rPr>
        <w:t xml:space="preserve"> Apmācību maksu</w:t>
      </w:r>
      <w:r w:rsidRPr="005B3E26">
        <w:rPr>
          <w:sz w:val="24"/>
          <w:szCs w:val="24"/>
          <w:lang w:val="lv-LV"/>
        </w:rPr>
        <w:t xml:space="preserve"> vai vienoties ar Aģentūru par Apmācību maksas atmaksas grafiku</w:t>
      </w:r>
      <w:r w:rsidR="009069FF" w:rsidRPr="005B3E26">
        <w:rPr>
          <w:sz w:val="24"/>
          <w:szCs w:val="24"/>
          <w:lang w:val="lv-LV"/>
        </w:rPr>
        <w:t xml:space="preserve"> </w:t>
      </w:r>
      <w:r w:rsidR="002B1C10" w:rsidRPr="005B3E26">
        <w:rPr>
          <w:sz w:val="24"/>
          <w:szCs w:val="24"/>
          <w:lang w:val="lv-LV"/>
        </w:rPr>
        <w:t>jebkurā no šādiem gadījumiem</w:t>
      </w:r>
      <w:r w:rsidRPr="005B3E26">
        <w:rPr>
          <w:sz w:val="24"/>
          <w:szCs w:val="24"/>
          <w:lang w:val="lv-LV"/>
        </w:rPr>
        <w:t>:</w:t>
      </w:r>
    </w:p>
    <w:p w14:paraId="564A343A" w14:textId="78D24F53" w:rsidR="00C03BAF" w:rsidRPr="005B3E26" w:rsidRDefault="009069FF"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lastRenderedPageBreak/>
        <w:t xml:space="preserve">Atbalsta saņēmēja </w:t>
      </w:r>
      <w:r w:rsidR="00E5406A" w:rsidRPr="04DAC217">
        <w:rPr>
          <w:sz w:val="24"/>
          <w:szCs w:val="24"/>
          <w:lang w:val="lv-LV"/>
        </w:rPr>
        <w:t xml:space="preserve">darbinieks </w:t>
      </w:r>
      <w:r w:rsidR="00D92CAE" w:rsidRPr="04DAC217">
        <w:rPr>
          <w:sz w:val="24"/>
          <w:szCs w:val="24"/>
          <w:lang w:val="lv-LV"/>
        </w:rPr>
        <w:t xml:space="preserve">Līguma </w:t>
      </w:r>
      <w:r w:rsidR="44E0513F" w:rsidRPr="04DAC217">
        <w:rPr>
          <w:sz w:val="24"/>
          <w:szCs w:val="24"/>
          <w:lang w:val="lv-LV"/>
        </w:rPr>
        <w:t>2</w:t>
      </w:r>
      <w:r w:rsidR="00D92CAE" w:rsidRPr="04DAC217">
        <w:rPr>
          <w:sz w:val="24"/>
          <w:szCs w:val="24"/>
          <w:lang w:val="lv-LV"/>
        </w:rPr>
        <w:t>.1.punktā noteiktajā termiņā</w:t>
      </w:r>
      <w:r w:rsidRPr="04DAC217">
        <w:rPr>
          <w:sz w:val="24"/>
          <w:szCs w:val="24"/>
          <w:lang w:val="lv-LV"/>
        </w:rPr>
        <w:t xml:space="preserve"> nav sekmīgi apguvis Apmāc</w:t>
      </w:r>
      <w:r w:rsidR="00656FB5" w:rsidRPr="04DAC217">
        <w:rPr>
          <w:sz w:val="24"/>
          <w:szCs w:val="24"/>
          <w:lang w:val="lv-LV"/>
        </w:rPr>
        <w:t xml:space="preserve">ību programmu </w:t>
      </w:r>
      <w:r w:rsidR="00C03BAF" w:rsidRPr="04DAC217">
        <w:rPr>
          <w:sz w:val="24"/>
          <w:szCs w:val="24"/>
          <w:lang w:val="lv-LV"/>
        </w:rPr>
        <w:t xml:space="preserve">vai </w:t>
      </w:r>
      <w:r w:rsidR="00656FB5" w:rsidRPr="04DAC217">
        <w:rPr>
          <w:sz w:val="24"/>
          <w:szCs w:val="24"/>
          <w:lang w:val="lv-LV"/>
        </w:rPr>
        <w:t>izpildījis tās prasības</w:t>
      </w:r>
      <w:r w:rsidR="00CB4937">
        <w:rPr>
          <w:sz w:val="24"/>
          <w:szCs w:val="24"/>
          <w:lang w:val="lv-LV"/>
        </w:rPr>
        <w:t>,</w:t>
      </w:r>
      <w:r w:rsidRPr="04DAC217">
        <w:rPr>
          <w:sz w:val="24"/>
          <w:szCs w:val="24"/>
          <w:lang w:val="lv-LV"/>
        </w:rPr>
        <w:t xml:space="preserve"> </w:t>
      </w:r>
      <w:r w:rsidR="00165F14">
        <w:rPr>
          <w:sz w:val="24"/>
          <w:szCs w:val="24"/>
          <w:lang w:val="lv-LV"/>
        </w:rPr>
        <w:t xml:space="preserve">kā rezultātā </w:t>
      </w:r>
      <w:r w:rsidRPr="04DAC217">
        <w:rPr>
          <w:sz w:val="24"/>
          <w:szCs w:val="24"/>
          <w:lang w:val="lv-LV"/>
        </w:rPr>
        <w:t xml:space="preserve"> Pakalpojuma sniedzējs nav izsniedzis </w:t>
      </w:r>
      <w:r w:rsidR="00656FB5" w:rsidRPr="04DAC217">
        <w:rPr>
          <w:sz w:val="24"/>
          <w:szCs w:val="24"/>
          <w:lang w:val="lv-LV"/>
        </w:rPr>
        <w:t xml:space="preserve">Atbalsta saņēmēja </w:t>
      </w:r>
      <w:r w:rsidR="00E5406A" w:rsidRPr="04DAC217">
        <w:rPr>
          <w:sz w:val="24"/>
          <w:szCs w:val="24"/>
          <w:lang w:val="lv-LV"/>
        </w:rPr>
        <w:t xml:space="preserve">darbiniekam </w:t>
      </w:r>
      <w:proofErr w:type="spellStart"/>
      <w:r w:rsidR="6E376F0E" w:rsidRPr="04DAC217">
        <w:rPr>
          <w:sz w:val="24"/>
          <w:szCs w:val="24"/>
          <w:lang w:val="lv-LV"/>
        </w:rPr>
        <w:t>vaučeri</w:t>
      </w:r>
      <w:proofErr w:type="spellEnd"/>
      <w:r w:rsidR="6E376F0E" w:rsidRPr="04DAC217">
        <w:rPr>
          <w:sz w:val="24"/>
          <w:szCs w:val="24"/>
          <w:lang w:val="lv-LV"/>
        </w:rPr>
        <w:t xml:space="preserve"> eksāmena kārtošanai</w:t>
      </w:r>
      <w:r w:rsidR="0080717C" w:rsidRPr="04DAC217">
        <w:rPr>
          <w:sz w:val="24"/>
          <w:szCs w:val="24"/>
          <w:lang w:val="lv-LV"/>
        </w:rPr>
        <w:t>;</w:t>
      </w:r>
    </w:p>
    <w:p w14:paraId="7F355EDC" w14:textId="75E5B1BB" w:rsidR="626F0279" w:rsidRDefault="626F0279" w:rsidP="04DAC217">
      <w:pPr>
        <w:pStyle w:val="BodyTextIndent"/>
        <w:numPr>
          <w:ilvl w:val="3"/>
          <w:numId w:val="17"/>
        </w:numPr>
        <w:spacing w:after="0"/>
        <w:ind w:left="900" w:hanging="900"/>
        <w:jc w:val="both"/>
        <w:rPr>
          <w:rFonts w:cs="Times New Roman"/>
          <w:sz w:val="24"/>
          <w:szCs w:val="24"/>
          <w:lang w:val="lv-LV"/>
        </w:rPr>
      </w:pPr>
      <w:r w:rsidRPr="04DAC217">
        <w:rPr>
          <w:rFonts w:cs="Times New Roman"/>
          <w:sz w:val="24"/>
          <w:szCs w:val="24"/>
          <w:lang w:val="lv-LV"/>
        </w:rPr>
        <w:t xml:space="preserve">Atbalsta saņēmējs 20 (divdesmit) darba dienu laikā nav </w:t>
      </w:r>
      <w:r w:rsidR="38B7F3AF" w:rsidRPr="04DAC217">
        <w:rPr>
          <w:rFonts w:cs="Times New Roman"/>
          <w:sz w:val="24"/>
          <w:szCs w:val="24"/>
          <w:lang w:val="lv-LV"/>
        </w:rPr>
        <w:t>iesniedzis Aģentūrai</w:t>
      </w:r>
      <w:r w:rsidRPr="04DAC217">
        <w:rPr>
          <w:rFonts w:cs="Times New Roman"/>
          <w:sz w:val="24"/>
          <w:szCs w:val="24"/>
          <w:lang w:val="lv-LV"/>
        </w:rPr>
        <w:t xml:space="preserve">  s</w:t>
      </w:r>
      <w:r w:rsidR="1B318369" w:rsidRPr="04DAC217">
        <w:rPr>
          <w:rFonts w:cs="Times New Roman"/>
          <w:sz w:val="24"/>
          <w:szCs w:val="24"/>
          <w:lang w:val="lv-LV"/>
        </w:rPr>
        <w:t>e</w:t>
      </w:r>
      <w:r w:rsidRPr="04DAC217">
        <w:rPr>
          <w:rFonts w:cs="Times New Roman"/>
          <w:sz w:val="24"/>
          <w:szCs w:val="24"/>
          <w:lang w:val="lv-LV"/>
        </w:rPr>
        <w:t>rtifikātu</w:t>
      </w:r>
      <w:r w:rsidR="2AA9D02D" w:rsidRPr="04DAC217">
        <w:rPr>
          <w:rFonts w:cs="Times New Roman"/>
          <w:sz w:val="24"/>
          <w:szCs w:val="24"/>
          <w:lang w:val="lv-LV"/>
        </w:rPr>
        <w:t xml:space="preserve"> par veiksmīgu eksāmena nokārtošanu;</w:t>
      </w:r>
    </w:p>
    <w:p w14:paraId="77C26B76" w14:textId="7B6929CD" w:rsidR="00C03BAF" w:rsidRPr="005B3E26" w:rsidRDefault="00C03BAF" w:rsidP="00927E8F">
      <w:pPr>
        <w:pStyle w:val="BodyTextIndent"/>
        <w:numPr>
          <w:ilvl w:val="3"/>
          <w:numId w:val="17"/>
        </w:numPr>
        <w:spacing w:after="0"/>
        <w:ind w:left="900" w:hanging="900"/>
        <w:jc w:val="both"/>
        <w:rPr>
          <w:rFonts w:cs="Times New Roman"/>
          <w:sz w:val="24"/>
          <w:szCs w:val="24"/>
          <w:lang w:val="lv-LV"/>
        </w:rPr>
      </w:pPr>
      <w:r w:rsidRPr="04DAC217">
        <w:rPr>
          <w:rStyle w:val="CommentReference"/>
          <w:sz w:val="24"/>
          <w:szCs w:val="24"/>
          <w:lang w:val="lv-LV"/>
        </w:rPr>
        <w:t>A</w:t>
      </w:r>
      <w:r w:rsidR="00B41AB2" w:rsidRPr="04DAC217">
        <w:rPr>
          <w:sz w:val="24"/>
          <w:szCs w:val="24"/>
          <w:lang w:val="lv-LV"/>
        </w:rPr>
        <w:t xml:space="preserve">tbalsta saņēmējs </w:t>
      </w:r>
      <w:r w:rsidR="00955D5B" w:rsidRPr="04DAC217">
        <w:rPr>
          <w:sz w:val="24"/>
          <w:szCs w:val="24"/>
          <w:lang w:val="lv-LV"/>
        </w:rPr>
        <w:t xml:space="preserve">pēc Līguma </w:t>
      </w:r>
      <w:r w:rsidRPr="04DAC217">
        <w:rPr>
          <w:sz w:val="24"/>
          <w:szCs w:val="24"/>
          <w:lang w:val="lv-LV"/>
        </w:rPr>
        <w:t xml:space="preserve">spēkā </w:t>
      </w:r>
      <w:r w:rsidR="00955D5B" w:rsidRPr="04DAC217">
        <w:rPr>
          <w:sz w:val="24"/>
          <w:szCs w:val="24"/>
          <w:lang w:val="lv-LV"/>
        </w:rPr>
        <w:t xml:space="preserve">stāšanās </w:t>
      </w:r>
      <w:r w:rsidR="0062674E" w:rsidRPr="04DAC217">
        <w:rPr>
          <w:sz w:val="24"/>
          <w:szCs w:val="24"/>
          <w:lang w:val="lv-LV"/>
        </w:rPr>
        <w:t>ir atteicis</w:t>
      </w:r>
      <w:r w:rsidR="00955D5B" w:rsidRPr="04DAC217">
        <w:rPr>
          <w:sz w:val="24"/>
          <w:szCs w:val="24"/>
          <w:lang w:val="lv-LV"/>
        </w:rPr>
        <w:t xml:space="preserve"> dalību </w:t>
      </w:r>
      <w:r w:rsidR="00205055" w:rsidRPr="04DAC217">
        <w:rPr>
          <w:sz w:val="24"/>
          <w:szCs w:val="24"/>
          <w:lang w:val="lv-LV"/>
        </w:rPr>
        <w:t>Apmācībās</w:t>
      </w:r>
      <w:r w:rsidR="00C41199" w:rsidRPr="04DAC217">
        <w:rPr>
          <w:sz w:val="24"/>
          <w:szCs w:val="24"/>
          <w:lang w:val="lv-LV"/>
        </w:rPr>
        <w:t xml:space="preserve"> vai Atbalsta saņēmēja </w:t>
      </w:r>
      <w:r w:rsidR="00CA10FD" w:rsidRPr="04DAC217">
        <w:rPr>
          <w:sz w:val="24"/>
          <w:szCs w:val="24"/>
          <w:lang w:val="lv-LV"/>
        </w:rPr>
        <w:t xml:space="preserve">darbinieks </w:t>
      </w:r>
      <w:r w:rsidR="00A7155F">
        <w:rPr>
          <w:sz w:val="24"/>
          <w:szCs w:val="24"/>
          <w:lang w:val="lv-LV"/>
        </w:rPr>
        <w:t>ir</w:t>
      </w:r>
      <w:r w:rsidR="00CB4937">
        <w:rPr>
          <w:sz w:val="24"/>
          <w:szCs w:val="24"/>
          <w:lang w:val="lv-LV"/>
        </w:rPr>
        <w:t xml:space="preserve"> </w:t>
      </w:r>
      <w:r w:rsidR="00C41199" w:rsidRPr="04DAC217">
        <w:rPr>
          <w:sz w:val="24"/>
          <w:szCs w:val="24"/>
          <w:lang w:val="lv-LV"/>
        </w:rPr>
        <w:t xml:space="preserve">apmeklējis </w:t>
      </w:r>
      <w:r w:rsidR="00A7155F">
        <w:rPr>
          <w:sz w:val="24"/>
          <w:szCs w:val="24"/>
          <w:lang w:val="lv-LV"/>
        </w:rPr>
        <w:t>mazāk</w:t>
      </w:r>
      <w:r w:rsidR="00A7155F" w:rsidRPr="04DAC217">
        <w:rPr>
          <w:sz w:val="24"/>
          <w:szCs w:val="24"/>
          <w:lang w:val="lv-LV"/>
        </w:rPr>
        <w:t xml:space="preserve"> </w:t>
      </w:r>
      <w:r w:rsidR="00C41199" w:rsidRPr="04DAC217">
        <w:rPr>
          <w:sz w:val="24"/>
          <w:szCs w:val="24"/>
          <w:lang w:val="lv-LV"/>
        </w:rPr>
        <w:t xml:space="preserve">kā </w:t>
      </w:r>
      <w:r w:rsidR="00A7155F">
        <w:rPr>
          <w:sz w:val="24"/>
          <w:szCs w:val="24"/>
          <w:lang w:val="lv-LV"/>
        </w:rPr>
        <w:t>80</w:t>
      </w:r>
      <w:r w:rsidR="00A7155F" w:rsidRPr="04DAC217">
        <w:rPr>
          <w:sz w:val="24"/>
          <w:szCs w:val="24"/>
          <w:lang w:val="lv-LV"/>
        </w:rPr>
        <w:t xml:space="preserve"> </w:t>
      </w:r>
      <w:r w:rsidR="00C41199" w:rsidRPr="04DAC217">
        <w:rPr>
          <w:sz w:val="24"/>
          <w:szCs w:val="24"/>
          <w:lang w:val="lv-LV"/>
        </w:rPr>
        <w:t xml:space="preserve">procentus no </w:t>
      </w:r>
      <w:r w:rsidRPr="04DAC217">
        <w:rPr>
          <w:sz w:val="24"/>
          <w:szCs w:val="24"/>
          <w:lang w:val="lv-LV"/>
        </w:rPr>
        <w:t xml:space="preserve">Apmācību </w:t>
      </w:r>
      <w:r w:rsidR="00C41199" w:rsidRPr="04DAC217">
        <w:rPr>
          <w:sz w:val="24"/>
          <w:szCs w:val="24"/>
          <w:lang w:val="lv-LV"/>
        </w:rPr>
        <w:t>nodarbībām</w:t>
      </w:r>
      <w:r w:rsidR="0080717C" w:rsidRPr="04DAC217">
        <w:rPr>
          <w:sz w:val="24"/>
          <w:szCs w:val="24"/>
          <w:lang w:val="lv-LV"/>
        </w:rPr>
        <w:t>;</w:t>
      </w:r>
    </w:p>
    <w:p w14:paraId="78A17843" w14:textId="2C599D32" w:rsidR="00C03BAF" w:rsidRPr="005B3E26" w:rsidRDefault="0080717C"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Līgums ir izbeigts saskaņā ar Līguma </w:t>
      </w:r>
      <w:r w:rsidR="00950ACF" w:rsidRPr="04DAC217">
        <w:rPr>
          <w:sz w:val="24"/>
          <w:szCs w:val="24"/>
          <w:lang w:val="lv-LV"/>
        </w:rPr>
        <w:t>11.</w:t>
      </w:r>
      <w:r w:rsidR="003B6C20" w:rsidRPr="04DAC217">
        <w:rPr>
          <w:sz w:val="24"/>
          <w:szCs w:val="24"/>
          <w:lang w:val="lv-LV"/>
        </w:rPr>
        <w:t>3</w:t>
      </w:r>
      <w:r w:rsidRPr="04DAC217">
        <w:rPr>
          <w:sz w:val="24"/>
          <w:szCs w:val="24"/>
          <w:lang w:val="lv-LV"/>
        </w:rPr>
        <w:t>.punktu vai pēc Atbalsta saņēmēja iniciatīvas</w:t>
      </w:r>
      <w:r w:rsidR="00F83D95" w:rsidRPr="04DAC217">
        <w:rPr>
          <w:sz w:val="24"/>
          <w:szCs w:val="24"/>
          <w:lang w:val="lv-LV"/>
        </w:rPr>
        <w:t>;</w:t>
      </w:r>
    </w:p>
    <w:p w14:paraId="658F9FD8" w14:textId="76F68CE9" w:rsidR="00C03BAF" w:rsidRPr="005B3E26" w:rsidRDefault="007222D9" w:rsidP="00927E8F">
      <w:pPr>
        <w:pStyle w:val="BodyTextIndent"/>
        <w:numPr>
          <w:ilvl w:val="3"/>
          <w:numId w:val="17"/>
        </w:numPr>
        <w:spacing w:after="0"/>
        <w:ind w:left="900" w:hanging="900"/>
        <w:jc w:val="both"/>
        <w:rPr>
          <w:rFonts w:cs="Times New Roman"/>
          <w:sz w:val="24"/>
          <w:szCs w:val="24"/>
          <w:lang w:val="lv-LV"/>
        </w:rPr>
      </w:pPr>
      <w:r w:rsidRPr="04DAC217">
        <w:rPr>
          <w:sz w:val="24"/>
          <w:szCs w:val="24"/>
          <w:lang w:val="lv-LV"/>
        </w:rPr>
        <w:t xml:space="preserve">Atbalsta saņēmējs nav nodrošinājis Līguma </w:t>
      </w:r>
      <w:r w:rsidR="003B502C" w:rsidRPr="04DAC217">
        <w:rPr>
          <w:sz w:val="24"/>
          <w:szCs w:val="24"/>
          <w:lang w:val="lv-LV"/>
        </w:rPr>
        <w:t>4</w:t>
      </w:r>
      <w:r w:rsidRPr="04DAC217">
        <w:rPr>
          <w:sz w:val="24"/>
          <w:szCs w:val="24"/>
          <w:lang w:val="lv-LV"/>
        </w:rPr>
        <w:t>.3.</w:t>
      </w:r>
      <w:r w:rsidR="00AA3937" w:rsidRPr="04DAC217">
        <w:rPr>
          <w:sz w:val="24"/>
          <w:szCs w:val="24"/>
          <w:lang w:val="lv-LV"/>
        </w:rPr>
        <w:t>2</w:t>
      </w:r>
      <w:r w:rsidRPr="04DAC217">
        <w:rPr>
          <w:sz w:val="24"/>
          <w:szCs w:val="24"/>
          <w:lang w:val="lv-LV"/>
        </w:rPr>
        <w:t>.punktā minētā pienākuma izpildi</w:t>
      </w:r>
      <w:r w:rsidR="00AB7E4E" w:rsidRPr="04DAC217">
        <w:rPr>
          <w:sz w:val="24"/>
          <w:szCs w:val="24"/>
          <w:lang w:val="lv-LV"/>
        </w:rPr>
        <w:t>;</w:t>
      </w:r>
    </w:p>
    <w:p w14:paraId="51F404E6" w14:textId="7ADAA01F" w:rsidR="00955D5B" w:rsidRPr="005B3E26" w:rsidRDefault="00AB7E4E" w:rsidP="00927E8F">
      <w:pPr>
        <w:pStyle w:val="BodyTextIndent"/>
        <w:numPr>
          <w:ilvl w:val="3"/>
          <w:numId w:val="17"/>
        </w:numPr>
        <w:spacing w:after="0"/>
        <w:ind w:left="851" w:hanging="851"/>
        <w:jc w:val="both"/>
        <w:rPr>
          <w:rFonts w:cs="Times New Roman"/>
          <w:sz w:val="24"/>
          <w:szCs w:val="24"/>
          <w:lang w:val="lv-LV"/>
        </w:rPr>
      </w:pPr>
      <w:r w:rsidRPr="04DAC217">
        <w:rPr>
          <w:sz w:val="24"/>
          <w:szCs w:val="24"/>
          <w:lang w:val="lv-LV"/>
        </w:rPr>
        <w:t xml:space="preserve">Atbalsta saņēmēja un tā </w:t>
      </w:r>
      <w:r w:rsidR="00EF7B3D" w:rsidRPr="04DAC217">
        <w:rPr>
          <w:sz w:val="24"/>
          <w:szCs w:val="24"/>
          <w:lang w:val="lv-LV"/>
        </w:rPr>
        <w:t xml:space="preserve">norīkotā </w:t>
      </w:r>
      <w:r w:rsidR="00CA10FD" w:rsidRPr="04DAC217">
        <w:rPr>
          <w:sz w:val="24"/>
          <w:szCs w:val="24"/>
          <w:lang w:val="lv-LV"/>
        </w:rPr>
        <w:t xml:space="preserve">darbinieka </w:t>
      </w:r>
      <w:r w:rsidRPr="04DAC217">
        <w:rPr>
          <w:sz w:val="24"/>
          <w:szCs w:val="24"/>
          <w:lang w:val="lv-LV"/>
        </w:rPr>
        <w:t>dalībai Apmācībās savstarpējo tiesisko attiecību maiņas gadījumā</w:t>
      </w:r>
      <w:r w:rsidR="00C03BAF" w:rsidRPr="04DAC217">
        <w:rPr>
          <w:sz w:val="24"/>
          <w:szCs w:val="24"/>
          <w:lang w:val="lv-LV"/>
        </w:rPr>
        <w:t xml:space="preserve"> (</w:t>
      </w:r>
      <w:r w:rsidR="00367C74" w:rsidRPr="04DAC217">
        <w:rPr>
          <w:sz w:val="24"/>
          <w:szCs w:val="24"/>
          <w:lang w:val="lv-LV"/>
        </w:rPr>
        <w:t>piemēram, darba tiesisko attiecību izbeigšana</w:t>
      </w:r>
      <w:r w:rsidR="00C03BAF" w:rsidRPr="04DAC217">
        <w:rPr>
          <w:sz w:val="24"/>
          <w:szCs w:val="24"/>
          <w:lang w:val="lv-LV"/>
        </w:rPr>
        <w:t>)</w:t>
      </w:r>
      <w:r w:rsidR="00E53DC1" w:rsidRPr="04DAC217">
        <w:rPr>
          <w:sz w:val="24"/>
          <w:szCs w:val="24"/>
          <w:lang w:val="lv-LV"/>
        </w:rPr>
        <w:t xml:space="preserve"> netiks</w:t>
      </w:r>
      <w:r w:rsidRPr="04DAC217">
        <w:rPr>
          <w:sz w:val="24"/>
          <w:szCs w:val="24"/>
          <w:lang w:val="lv-LV"/>
        </w:rPr>
        <w:t xml:space="preserve"> sasniegts Atbalsta saņēmēja pieteikumā dalībai Apmācībās norādītais mērķis.</w:t>
      </w:r>
    </w:p>
    <w:p w14:paraId="7B0E1E99" w14:textId="3F66678D" w:rsidR="00C87FD2" w:rsidRDefault="001B7469" w:rsidP="00C87FD2">
      <w:pPr>
        <w:pStyle w:val="BodyTextIndent"/>
        <w:numPr>
          <w:ilvl w:val="1"/>
          <w:numId w:val="17"/>
        </w:numPr>
        <w:spacing w:after="0"/>
        <w:ind w:left="448" w:hanging="448"/>
        <w:jc w:val="both"/>
        <w:rPr>
          <w:rFonts w:cs="Times New Roman"/>
          <w:sz w:val="24"/>
          <w:szCs w:val="24"/>
          <w:lang w:val="lv-LV"/>
        </w:rPr>
      </w:pPr>
      <w:r w:rsidRPr="005B3E26">
        <w:rPr>
          <w:rFonts w:cs="Times New Roman"/>
          <w:sz w:val="24"/>
          <w:szCs w:val="24"/>
          <w:lang w:val="lv-LV"/>
        </w:rPr>
        <w:t xml:space="preserve">Atbalsta saņēmēja </w:t>
      </w:r>
      <w:r w:rsidR="00CA10FD">
        <w:rPr>
          <w:rFonts w:cs="Times New Roman"/>
          <w:sz w:val="24"/>
          <w:szCs w:val="24"/>
          <w:lang w:val="lv-LV"/>
        </w:rPr>
        <w:t>darbinieka</w:t>
      </w:r>
      <w:r w:rsidR="00CA10FD" w:rsidRPr="005B3E26">
        <w:rPr>
          <w:rFonts w:cs="Times New Roman"/>
          <w:sz w:val="24"/>
          <w:szCs w:val="24"/>
          <w:lang w:val="lv-LV"/>
        </w:rPr>
        <w:t xml:space="preserve"> </w:t>
      </w:r>
      <w:r w:rsidR="00C03BAF" w:rsidRPr="005B3E26">
        <w:rPr>
          <w:rFonts w:cs="Times New Roman"/>
          <w:sz w:val="24"/>
          <w:szCs w:val="24"/>
          <w:lang w:val="lv-LV"/>
        </w:rPr>
        <w:t xml:space="preserve">dalībai </w:t>
      </w:r>
      <w:r w:rsidR="00C03BAF" w:rsidRPr="003B502C">
        <w:rPr>
          <w:rFonts w:cs="Times New Roman"/>
          <w:sz w:val="24"/>
          <w:szCs w:val="24"/>
          <w:lang w:val="lv-LV"/>
        </w:rPr>
        <w:t xml:space="preserve">Apmācībās </w:t>
      </w:r>
      <w:r w:rsidRPr="003B502C">
        <w:rPr>
          <w:rFonts w:cs="Times New Roman"/>
          <w:sz w:val="24"/>
          <w:szCs w:val="24"/>
          <w:lang w:val="lv-LV"/>
        </w:rPr>
        <w:t>maiņa notiek pēc tam, kad Atbalsta saņēmējs par to ir informējis Aģentūru, nosūtot paziņojumu Līgum</w:t>
      </w:r>
      <w:r w:rsidR="00746767" w:rsidRPr="003B502C">
        <w:rPr>
          <w:rFonts w:cs="Times New Roman"/>
          <w:sz w:val="24"/>
          <w:szCs w:val="24"/>
          <w:lang w:val="lv-LV"/>
        </w:rPr>
        <w:t xml:space="preserve">a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00C03BAF" w:rsidRPr="003B502C">
        <w:rPr>
          <w:rFonts w:cs="Times New Roman"/>
          <w:sz w:val="24"/>
          <w:szCs w:val="24"/>
          <w:lang w:val="lv-LV"/>
        </w:rPr>
        <w:t>,</w:t>
      </w:r>
      <w:r w:rsidRPr="003B502C">
        <w:rPr>
          <w:rFonts w:cs="Times New Roman"/>
          <w:sz w:val="24"/>
          <w:szCs w:val="24"/>
          <w:lang w:val="lv-LV"/>
        </w:rPr>
        <w:t xml:space="preserve"> un Aģentūra ir saskaņojusi Atbalsta saņēmēja </w:t>
      </w:r>
      <w:r w:rsidR="00CA10FD">
        <w:rPr>
          <w:rFonts w:cs="Times New Roman"/>
          <w:sz w:val="24"/>
          <w:szCs w:val="24"/>
          <w:lang w:val="lv-LV"/>
        </w:rPr>
        <w:t>darbinieka</w:t>
      </w:r>
      <w:r w:rsidR="00CA10FD" w:rsidRPr="003B502C">
        <w:rPr>
          <w:rFonts w:cs="Times New Roman"/>
          <w:sz w:val="24"/>
          <w:szCs w:val="24"/>
          <w:lang w:val="lv-LV"/>
        </w:rPr>
        <w:t xml:space="preserve"> </w:t>
      </w:r>
      <w:r w:rsidR="00C03BAF" w:rsidRPr="003B502C">
        <w:rPr>
          <w:rFonts w:cs="Times New Roman"/>
          <w:sz w:val="24"/>
          <w:szCs w:val="24"/>
          <w:lang w:val="lv-LV"/>
        </w:rPr>
        <w:t>maiņu</w:t>
      </w:r>
      <w:r w:rsidRPr="003B502C">
        <w:rPr>
          <w:rFonts w:cs="Times New Roman"/>
          <w:sz w:val="24"/>
          <w:szCs w:val="24"/>
          <w:lang w:val="lv-LV"/>
        </w:rPr>
        <w:t>, nosūtot attiecīgu pazi</w:t>
      </w:r>
      <w:r w:rsidR="00746767" w:rsidRPr="003B502C">
        <w:rPr>
          <w:rFonts w:cs="Times New Roman"/>
          <w:sz w:val="24"/>
          <w:szCs w:val="24"/>
          <w:lang w:val="lv-LV"/>
        </w:rPr>
        <w:t>ņojumu</w:t>
      </w:r>
      <w:r w:rsidRPr="003B502C">
        <w:rPr>
          <w:rFonts w:cs="Times New Roman"/>
          <w:sz w:val="24"/>
          <w:szCs w:val="24"/>
          <w:lang w:val="lv-LV"/>
        </w:rPr>
        <w:t xml:space="preserve"> Līgum</w:t>
      </w:r>
      <w:r w:rsidR="00C03BAF" w:rsidRPr="003B502C">
        <w:rPr>
          <w:rFonts w:cs="Times New Roman"/>
          <w:sz w:val="24"/>
          <w:szCs w:val="24"/>
          <w:lang w:val="lv-LV"/>
        </w:rPr>
        <w:t>a</w:t>
      </w:r>
      <w:r w:rsidR="00746767" w:rsidRPr="003B502C">
        <w:rPr>
          <w:rFonts w:cs="Times New Roman"/>
          <w:sz w:val="24"/>
          <w:szCs w:val="24"/>
          <w:lang w:val="lv-LV"/>
        </w:rPr>
        <w:t xml:space="preserve"> </w:t>
      </w:r>
      <w:r w:rsidR="003B502C" w:rsidRPr="003B502C">
        <w:rPr>
          <w:rFonts w:cs="Times New Roman"/>
          <w:sz w:val="24"/>
          <w:szCs w:val="24"/>
          <w:lang w:val="lv-LV"/>
        </w:rPr>
        <w:t>12.</w:t>
      </w:r>
      <w:r w:rsidR="00746767" w:rsidRPr="003B502C">
        <w:rPr>
          <w:rFonts w:cs="Times New Roman"/>
          <w:sz w:val="24"/>
          <w:szCs w:val="24"/>
          <w:lang w:val="lv-LV"/>
        </w:rPr>
        <w:t>punktā noteiktajā kārtībā.</w:t>
      </w:r>
      <w:r w:rsidRPr="003B502C">
        <w:rPr>
          <w:rFonts w:cs="Times New Roman"/>
          <w:sz w:val="24"/>
          <w:szCs w:val="24"/>
          <w:lang w:val="lv-LV"/>
        </w:rPr>
        <w:t xml:space="preserve"> </w:t>
      </w:r>
      <w:r w:rsidR="000A1039" w:rsidRPr="003B502C">
        <w:rPr>
          <w:rFonts w:cs="Times New Roman"/>
          <w:sz w:val="24"/>
          <w:szCs w:val="24"/>
          <w:lang w:val="lv-LV"/>
        </w:rPr>
        <w:t>Atbalsta</w:t>
      </w:r>
      <w:r w:rsidR="000A1039" w:rsidRPr="005B3E26">
        <w:rPr>
          <w:rFonts w:cs="Times New Roman"/>
          <w:sz w:val="24"/>
          <w:szCs w:val="24"/>
          <w:lang w:val="lv-LV"/>
        </w:rPr>
        <w:t xml:space="preserve"> saņēmējs nav tiesīgs mainīt norīkoto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vai izvirzīt citu </w:t>
      </w:r>
      <w:r w:rsidR="00CA10FD">
        <w:rPr>
          <w:rFonts w:cs="Times New Roman"/>
          <w:sz w:val="24"/>
          <w:szCs w:val="24"/>
          <w:lang w:val="lv-LV"/>
        </w:rPr>
        <w:t>darbinieku</w:t>
      </w:r>
      <w:r w:rsidR="00CA10FD" w:rsidRPr="005B3E26">
        <w:rPr>
          <w:rFonts w:cs="Times New Roman"/>
          <w:sz w:val="24"/>
          <w:szCs w:val="24"/>
          <w:lang w:val="lv-LV"/>
        </w:rPr>
        <w:t xml:space="preserve"> </w:t>
      </w:r>
      <w:r w:rsidR="000A1039" w:rsidRPr="005B3E26">
        <w:rPr>
          <w:rFonts w:cs="Times New Roman"/>
          <w:sz w:val="24"/>
          <w:szCs w:val="24"/>
          <w:lang w:val="lv-LV"/>
        </w:rPr>
        <w:t xml:space="preserve">dalībai Apmācībās </w:t>
      </w:r>
      <w:r w:rsidR="000A1039" w:rsidRPr="004A7291">
        <w:rPr>
          <w:rFonts w:cs="Times New Roman"/>
          <w:sz w:val="24"/>
          <w:szCs w:val="24"/>
          <w:lang w:val="lv-LV"/>
        </w:rPr>
        <w:t>pēc 20</w:t>
      </w:r>
      <w:r w:rsidR="000B2E72">
        <w:rPr>
          <w:rFonts w:cs="Times New Roman"/>
          <w:sz w:val="24"/>
          <w:szCs w:val="24"/>
          <w:lang w:val="lv-LV"/>
        </w:rPr>
        <w:t>2</w:t>
      </w:r>
      <w:r w:rsidR="000A1039" w:rsidRPr="004A7291">
        <w:rPr>
          <w:rFonts w:cs="Times New Roman"/>
          <w:sz w:val="24"/>
          <w:szCs w:val="24"/>
          <w:lang w:val="lv-LV"/>
        </w:rPr>
        <w:t>__. gada _____. ______.</w:t>
      </w:r>
    </w:p>
    <w:p w14:paraId="2C495BB2" w14:textId="66555BB5" w:rsidR="000A1039" w:rsidRPr="00C87FD2" w:rsidRDefault="00B66245" w:rsidP="00C87FD2">
      <w:pPr>
        <w:pStyle w:val="BodyTextIndent"/>
        <w:numPr>
          <w:ilvl w:val="1"/>
          <w:numId w:val="17"/>
        </w:numPr>
        <w:spacing w:after="0"/>
        <w:ind w:left="448" w:hanging="448"/>
        <w:jc w:val="both"/>
        <w:rPr>
          <w:rFonts w:cs="Times New Roman"/>
          <w:sz w:val="24"/>
          <w:szCs w:val="24"/>
          <w:lang w:val="lv-LV"/>
        </w:rPr>
      </w:pPr>
      <w:r w:rsidRPr="00C87FD2">
        <w:rPr>
          <w:rFonts w:cs="Times New Roman"/>
          <w:sz w:val="24"/>
          <w:szCs w:val="24"/>
          <w:lang w:val="lv-LV"/>
        </w:rPr>
        <w:t>5 (piecu) darba dienu laikā pēc pēdējās Apmācību nodarbības</w:t>
      </w:r>
      <w:r w:rsidR="00C87FD2" w:rsidRPr="00C87FD2">
        <w:rPr>
          <w:rFonts w:cs="Times New Roman"/>
          <w:sz w:val="24"/>
          <w:szCs w:val="24"/>
          <w:lang w:val="lv-LV"/>
        </w:rPr>
        <w:t xml:space="preserve"> </w:t>
      </w:r>
      <w:r w:rsidRPr="00C87FD2">
        <w:rPr>
          <w:rFonts w:cs="Times New Roman"/>
          <w:sz w:val="24"/>
          <w:szCs w:val="24"/>
          <w:lang w:val="lv-LV"/>
        </w:rPr>
        <w:t xml:space="preserve">aizpildīt un iesniegt </w:t>
      </w:r>
      <w:r w:rsidR="003B6C20" w:rsidRPr="00C87FD2">
        <w:rPr>
          <w:rFonts w:cs="Times New Roman"/>
          <w:sz w:val="24"/>
          <w:szCs w:val="24"/>
          <w:lang w:val="lv-LV"/>
        </w:rPr>
        <w:t>Pakalpojuma sniedzējam</w:t>
      </w:r>
      <w:r w:rsidRPr="00C87FD2">
        <w:rPr>
          <w:rFonts w:cs="Times New Roman"/>
          <w:sz w:val="24"/>
          <w:szCs w:val="24"/>
          <w:lang w:val="lv-LV"/>
        </w:rPr>
        <w:t xml:space="preserve"> </w:t>
      </w:r>
      <w:r w:rsidR="003B6C20" w:rsidRPr="00C87FD2">
        <w:rPr>
          <w:rFonts w:cs="Times New Roman"/>
          <w:sz w:val="24"/>
          <w:szCs w:val="24"/>
          <w:lang w:val="lv-LV"/>
        </w:rPr>
        <w:t>Pakalpojuma sniedzēja</w:t>
      </w:r>
      <w:r w:rsidRPr="00C87FD2">
        <w:rPr>
          <w:rFonts w:cs="Times New Roman"/>
          <w:sz w:val="24"/>
          <w:szCs w:val="24"/>
          <w:lang w:val="lv-LV"/>
        </w:rPr>
        <w:t xml:space="preserve"> izsniegtu Apmācību novērtējuma anketu</w:t>
      </w:r>
      <w:r w:rsidR="000A1039" w:rsidRPr="00C87FD2">
        <w:rPr>
          <w:rFonts w:cs="Times New Roman"/>
          <w:sz w:val="24"/>
          <w:szCs w:val="24"/>
          <w:lang w:val="lv-LV"/>
        </w:rPr>
        <w:t>;</w:t>
      </w:r>
    </w:p>
    <w:p w14:paraId="633BD4E1" w14:textId="666A0ADA" w:rsidR="000D4F6B" w:rsidRPr="003B6C20" w:rsidRDefault="00C87FD2" w:rsidP="00C87FD2">
      <w:pPr>
        <w:pStyle w:val="BodyTextIndent"/>
        <w:numPr>
          <w:ilvl w:val="1"/>
          <w:numId w:val="17"/>
        </w:numPr>
        <w:spacing w:after="0"/>
        <w:jc w:val="both"/>
        <w:rPr>
          <w:rFonts w:cs="Times New Roman"/>
          <w:sz w:val="24"/>
          <w:szCs w:val="24"/>
          <w:lang w:val="lv-LV"/>
        </w:rPr>
      </w:pPr>
      <w:r>
        <w:rPr>
          <w:rFonts w:cs="Times New Roman"/>
          <w:sz w:val="24"/>
          <w:szCs w:val="24"/>
          <w:lang w:val="lv-LV"/>
        </w:rPr>
        <w:t xml:space="preserve"> </w:t>
      </w:r>
      <w:r w:rsidR="000D4F6B">
        <w:rPr>
          <w:rFonts w:cs="Times New Roman"/>
          <w:sz w:val="24"/>
          <w:szCs w:val="24"/>
          <w:lang w:val="lv-LV"/>
        </w:rPr>
        <w:t xml:space="preserve">20 (divdesmit) dara dienu laikā </w:t>
      </w:r>
      <w:r w:rsidR="000D4F6B" w:rsidRPr="009D6AD8">
        <w:rPr>
          <w:rFonts w:cs="Times New Roman"/>
          <w:sz w:val="24"/>
          <w:szCs w:val="24"/>
          <w:lang w:val="lv-LV"/>
        </w:rPr>
        <w:t>pēc pēdējās Apmācību nodarbības</w:t>
      </w:r>
      <w:r w:rsidR="000D4F6B">
        <w:rPr>
          <w:rFonts w:cs="Times New Roman"/>
          <w:sz w:val="24"/>
          <w:szCs w:val="24"/>
          <w:lang w:val="lv-LV"/>
        </w:rPr>
        <w:t xml:space="preserve"> iesniegt Aģentūrai sertifikātu par veiksmīgu Apmācību kursa eksāmena nokārtošanu;</w:t>
      </w:r>
    </w:p>
    <w:p w14:paraId="4102CEE5" w14:textId="192EC4C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Līgumā noteiktajā kārtībā un termiņos pēc atbalstāmās darbības īstenošanas iesniegt Aģentūrā Maksājuma pieprasījumu;</w:t>
      </w:r>
    </w:p>
    <w:p w14:paraId="323F06C4" w14:textId="0ECC2E88"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Projekta īstenošanu vai atbalsta sniegšanu;</w:t>
      </w:r>
    </w:p>
    <w:p w14:paraId="4A21BF31" w14:textId="1A55655C"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iesniegt Līguma izpildes nodrošināšanai, tajā skaitā atbalsta saņemšanai, nepieciešamo informāciju </w:t>
      </w:r>
      <w:proofErr w:type="spellStart"/>
      <w:r w:rsidRPr="00AB373A">
        <w:rPr>
          <w:rFonts w:cs="Times New Roman"/>
          <w:sz w:val="24"/>
          <w:szCs w:val="24"/>
          <w:lang w:val="lv-LV"/>
        </w:rPr>
        <w:t>rakstveidā</w:t>
      </w:r>
      <w:proofErr w:type="spellEnd"/>
      <w:r w:rsidRPr="00AB373A">
        <w:rPr>
          <w:rFonts w:cs="Times New Roman"/>
          <w:sz w:val="24"/>
          <w:szCs w:val="24"/>
          <w:lang w:val="lv-LV"/>
        </w:rPr>
        <w:t xml:space="preserve"> vai elektroniskā formā Līgumā un normatīvajos aktos noteiktajos termiņos vai Aģentūras noteiktajā termiņā, ja tā pieprasījusi informāciju;</w:t>
      </w:r>
    </w:p>
    <w:p w14:paraId="591E4AAB" w14:textId="39B9654A"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ar atbalsta saņemšanu saistītiem dokumentiem un informācijai;</w:t>
      </w:r>
    </w:p>
    <w:p w14:paraId="186F8FD1" w14:textId="59718A92"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noskaidrot un izpildīt visas normatīvajos aktos noteiktās prasības un pienākumus saistībā ar atbalsta finansējuma saņemšanu un no Līguma izrietošo tiesību iegūšanu, kā arī citu Līgumā paredzētu pienākumu un darbību izpildi;</w:t>
      </w:r>
    </w:p>
    <w:p w14:paraId="73DDD622" w14:textId="29DAA6DB"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10 (desmit) darba dienu laikā pēc attiecīga Aģentūras pieprasījuma saņemšanas atmaksāt Aģentūrai Līguma </w:t>
      </w:r>
      <w:r w:rsidR="006739D3">
        <w:rPr>
          <w:rFonts w:cs="Times New Roman"/>
          <w:sz w:val="24"/>
          <w:szCs w:val="24"/>
          <w:lang w:val="lv-LV"/>
        </w:rPr>
        <w:t>9</w:t>
      </w:r>
      <w:r w:rsidRPr="00967818">
        <w:rPr>
          <w:rFonts w:cs="Times New Roman"/>
          <w:sz w:val="24"/>
          <w:szCs w:val="24"/>
          <w:lang w:val="lv-LV"/>
        </w:rPr>
        <w:t>.</w:t>
      </w:r>
      <w:r w:rsidRPr="00AB373A">
        <w:rPr>
          <w:rFonts w:cs="Times New Roman"/>
          <w:sz w:val="24"/>
          <w:szCs w:val="24"/>
          <w:lang w:val="lv-LV"/>
        </w:rPr>
        <w:t>punktā minētos neatbilstoši veiktos izdevumus vai vienoties ar Aģentūru par neatbilstoši veikto izdevumu atmaksas grafiku.</w:t>
      </w:r>
    </w:p>
    <w:p w14:paraId="07DB4CA7" w14:textId="25390EDF"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visā ar Līgumu saistītajā dokumentācijā, tajā skaitā uz darījumus apliecinošiem dokumentiem, norādīt Līguma numuru;</w:t>
      </w:r>
    </w:p>
    <w:p w14:paraId="0293BD30" w14:textId="325E8937" w:rsidR="00C3086B" w:rsidRPr="00C3086B" w:rsidRDefault="00C3086B" w:rsidP="00927E8F">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informēt Aģentūru</w:t>
      </w:r>
      <w:r w:rsidRPr="00AB373A" w:rsidDel="00C54131">
        <w:rPr>
          <w:rFonts w:cs="Times New Roman"/>
          <w:sz w:val="24"/>
          <w:szCs w:val="24"/>
          <w:lang w:val="lv-LV"/>
        </w:rPr>
        <w:t xml:space="preserve"> </w:t>
      </w:r>
      <w:r w:rsidRPr="00AB373A">
        <w:rPr>
          <w:rFonts w:cs="Times New Roman"/>
          <w:sz w:val="24"/>
          <w:szCs w:val="24"/>
          <w:lang w:val="lv-LV"/>
        </w:rPr>
        <w:t xml:space="preserve">par kontaktpersonas maiņu un izmaiņām pamatdatos (kontaktinformācija, juridiskā adrese, rekvizīti), trīs darba dienu laikā nosūtot informāciju uz Līguma </w:t>
      </w:r>
      <w:r w:rsidRPr="00967818">
        <w:rPr>
          <w:rFonts w:cs="Times New Roman"/>
          <w:sz w:val="24"/>
          <w:szCs w:val="24"/>
          <w:lang w:val="lv-LV"/>
        </w:rPr>
        <w:t>1</w:t>
      </w:r>
      <w:r w:rsidR="00967818" w:rsidRPr="00967818">
        <w:rPr>
          <w:rFonts w:cs="Times New Roman"/>
          <w:sz w:val="24"/>
          <w:szCs w:val="24"/>
          <w:lang w:val="lv-LV"/>
        </w:rPr>
        <w:t>2</w:t>
      </w:r>
      <w:r w:rsidRPr="00967818">
        <w:rPr>
          <w:rFonts w:cs="Times New Roman"/>
          <w:sz w:val="24"/>
          <w:szCs w:val="24"/>
          <w:lang w:val="lv-LV"/>
        </w:rPr>
        <w:t>.1.1.apakšpunktā</w:t>
      </w:r>
      <w:r w:rsidRPr="00AB373A">
        <w:rPr>
          <w:rFonts w:cs="Times New Roman"/>
          <w:sz w:val="24"/>
          <w:szCs w:val="24"/>
          <w:lang w:val="lv-LV"/>
        </w:rPr>
        <w:t xml:space="preserve"> norādīto e-pasta adresi;</w:t>
      </w:r>
    </w:p>
    <w:p w14:paraId="7EFA263E" w14:textId="680F3AD2" w:rsidR="003B5A6D" w:rsidRPr="00CB4937" w:rsidRDefault="00C3086B" w:rsidP="00CB4937">
      <w:pPr>
        <w:pStyle w:val="BodyTextIndent"/>
        <w:numPr>
          <w:ilvl w:val="1"/>
          <w:numId w:val="17"/>
        </w:numPr>
        <w:spacing w:after="0"/>
        <w:ind w:left="448" w:hanging="448"/>
        <w:jc w:val="both"/>
        <w:rPr>
          <w:rFonts w:cs="Times New Roman"/>
          <w:sz w:val="24"/>
          <w:szCs w:val="24"/>
          <w:lang w:val="lv-LV"/>
        </w:rPr>
      </w:pPr>
      <w:r w:rsidRPr="00AB373A">
        <w:rPr>
          <w:rFonts w:cs="Times New Roman"/>
          <w:sz w:val="24"/>
          <w:szCs w:val="24"/>
          <w:lang w:val="lv-LV"/>
        </w:rPr>
        <w:t xml:space="preserve">nodrošināt, ka </w:t>
      </w:r>
      <w:r w:rsidR="00967818">
        <w:rPr>
          <w:rFonts w:cs="Times New Roman"/>
          <w:sz w:val="24"/>
          <w:szCs w:val="24"/>
          <w:lang w:val="lv-LV"/>
        </w:rPr>
        <w:t>Līguma</w:t>
      </w:r>
      <w:r w:rsidRPr="00AB373A">
        <w:rPr>
          <w:rFonts w:cs="Times New Roman"/>
          <w:sz w:val="24"/>
          <w:szCs w:val="24"/>
          <w:lang w:val="lv-LV"/>
        </w:rPr>
        <w:t xml:space="preserve"> ietvaros atbalsts netiek apvienots ar atbalstu par vienām un tām pašām attiecināmajām izmaksām cita atbalsta projekta un atbalsta programmas ietvaros, tai skaitā de minimis atbalsta ietvaros, un saņemto atbalstu apvienojot ar citu valsts </w:t>
      </w:r>
      <w:r w:rsidRPr="00AB373A">
        <w:rPr>
          <w:rFonts w:cs="Times New Roman"/>
          <w:sz w:val="24"/>
          <w:szCs w:val="24"/>
          <w:lang w:val="lv-LV"/>
        </w:rPr>
        <w:lastRenderedPageBreak/>
        <w:t>atbalstu, kura attiecināmās izmaksas nav nosakāmas, netiks pārsniegta maksimālā intensitāte.</w:t>
      </w:r>
    </w:p>
    <w:p w14:paraId="0E11AF44" w14:textId="49E344F6" w:rsidR="00A7787B" w:rsidRDefault="00A7787B" w:rsidP="00412A9D">
      <w:pPr>
        <w:pStyle w:val="ListParagraph"/>
        <w:numPr>
          <w:ilvl w:val="0"/>
          <w:numId w:val="17"/>
        </w:numPr>
        <w:spacing w:before="240" w:after="240"/>
        <w:ind w:left="357" w:hanging="357"/>
        <w:rPr>
          <w:rFonts w:eastAsia="MS Mincho"/>
          <w:b/>
          <w:bCs/>
          <w:lang w:val="lv-LV" w:eastAsia="ja-JP"/>
        </w:rPr>
      </w:pPr>
      <w:r w:rsidRPr="00A7787B">
        <w:rPr>
          <w:rFonts w:eastAsia="MS Mincho"/>
          <w:b/>
          <w:bCs/>
          <w:lang w:val="lv-LV" w:eastAsia="ja-JP"/>
        </w:rPr>
        <w:t>MAKSĀJUMA PIEPR</w:t>
      </w:r>
      <w:r w:rsidR="00443CA5">
        <w:rPr>
          <w:rFonts w:eastAsia="MS Mincho"/>
          <w:b/>
          <w:bCs/>
          <w:lang w:val="lv-LV" w:eastAsia="ja-JP"/>
        </w:rPr>
        <w:t>A</w:t>
      </w:r>
      <w:r w:rsidRPr="00A7787B">
        <w:rPr>
          <w:rFonts w:eastAsia="MS Mincho"/>
          <w:b/>
          <w:bCs/>
          <w:lang w:val="lv-LV" w:eastAsia="ja-JP"/>
        </w:rPr>
        <w:t>SĪJUMA IESNIEGŠANAS KĀRTĪBA U</w:t>
      </w:r>
      <w:r>
        <w:rPr>
          <w:rFonts w:eastAsia="MS Mincho"/>
          <w:b/>
          <w:bCs/>
          <w:lang w:val="lv-LV" w:eastAsia="ja-JP"/>
        </w:rPr>
        <w:t>N ATBALSTA IZMAKSAS KĀRTĪ</w:t>
      </w:r>
      <w:r w:rsidR="00443CA5">
        <w:rPr>
          <w:rFonts w:eastAsia="MS Mincho"/>
          <w:b/>
          <w:bCs/>
          <w:lang w:val="lv-LV" w:eastAsia="ja-JP"/>
        </w:rPr>
        <w:t>B</w:t>
      </w:r>
      <w:r>
        <w:rPr>
          <w:rFonts w:eastAsia="MS Mincho"/>
          <w:b/>
          <w:bCs/>
          <w:lang w:val="lv-LV" w:eastAsia="ja-JP"/>
        </w:rPr>
        <w:t>A</w:t>
      </w:r>
    </w:p>
    <w:p w14:paraId="7D70F558"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2428D949" w14:textId="621496F7" w:rsidR="004E0E76" w:rsidRPr="004E0E76" w:rsidRDefault="00A76EF1" w:rsidP="00154820">
      <w:pPr>
        <w:pStyle w:val="ListParagraph"/>
        <w:numPr>
          <w:ilvl w:val="1"/>
          <w:numId w:val="17"/>
        </w:numPr>
        <w:jc w:val="both"/>
        <w:rPr>
          <w:lang w:val="lv-LV"/>
        </w:rPr>
      </w:pPr>
      <w:r>
        <w:rPr>
          <w:color w:val="000000" w:themeColor="text1"/>
          <w:lang w:val="lv-LV"/>
        </w:rPr>
        <w:t xml:space="preserve"> </w:t>
      </w:r>
      <w:r w:rsidRPr="00A76EF1">
        <w:rPr>
          <w:rFonts w:eastAsia="Times New Roman" w:cs="Times New Roman"/>
          <w:szCs w:val="24"/>
          <w:lang w:val="lv-LV"/>
        </w:rPr>
        <w:t>Lai pretendētu uz Līguma 2.2.</w:t>
      </w:r>
      <w:r w:rsidR="00033DA5">
        <w:rPr>
          <w:rFonts w:eastAsia="Times New Roman" w:cs="Times New Roman"/>
          <w:szCs w:val="24"/>
          <w:lang w:val="lv-LV"/>
        </w:rPr>
        <w:t>2-2.2.</w:t>
      </w:r>
      <w:r w:rsidR="0048174A">
        <w:rPr>
          <w:rFonts w:eastAsia="Times New Roman" w:cs="Times New Roman"/>
          <w:szCs w:val="24"/>
          <w:lang w:val="lv-LV"/>
        </w:rPr>
        <w:t>3</w:t>
      </w:r>
      <w:r w:rsidR="00033DA5">
        <w:rPr>
          <w:rFonts w:eastAsia="Times New Roman" w:cs="Times New Roman"/>
          <w:szCs w:val="24"/>
          <w:lang w:val="lv-LV"/>
        </w:rPr>
        <w:t>.</w:t>
      </w:r>
      <w:r w:rsidRPr="00A76EF1">
        <w:rPr>
          <w:rFonts w:eastAsia="Times New Roman" w:cs="Times New Roman"/>
          <w:szCs w:val="24"/>
          <w:lang w:val="lv-LV"/>
        </w:rPr>
        <w:t xml:space="preserve"> apakšpunktā minēto izmaksu attiecināšanu saskaņā ar Līgumu, Atbalsta saņēmējam</w:t>
      </w:r>
      <w:r w:rsidRPr="00A76EF1">
        <w:rPr>
          <w:rFonts w:eastAsia="Times New Roman" w:cs="Times New Roman"/>
          <w:bCs/>
          <w:szCs w:val="24"/>
          <w:lang w:val="lv-LV"/>
        </w:rPr>
        <w:t xml:space="preserve"> jāiesniedz Aģentūrā </w:t>
      </w:r>
      <w:r w:rsidRPr="00A76EF1">
        <w:rPr>
          <w:rFonts w:cs="Times New Roman"/>
          <w:bCs/>
          <w:szCs w:val="24"/>
          <w:lang w:val="lv-LV"/>
        </w:rPr>
        <w:t xml:space="preserve">atbilstoši Aģentūras tīmekļvietnē </w:t>
      </w:r>
      <w:hyperlink r:id="rId12">
        <w:r w:rsidRPr="00010049">
          <w:rPr>
            <w:rStyle w:val="Hyperlink"/>
            <w:rFonts w:eastAsia="Times New Roman" w:cs="Times New Roman"/>
            <w:color w:val="auto"/>
            <w:szCs w:val="24"/>
            <w:u w:val="none"/>
            <w:lang w:val="lv-LV"/>
          </w:rPr>
          <w:t>www.liaa.gov.lv</w:t>
        </w:r>
      </w:hyperlink>
      <w:r w:rsidRPr="00033DA5">
        <w:rPr>
          <w:rStyle w:val="Hyperlink"/>
          <w:rFonts w:cs="Times New Roman"/>
          <w:color w:val="auto"/>
          <w:szCs w:val="24"/>
          <w:u w:val="none"/>
          <w:lang w:val="lv-LV"/>
        </w:rPr>
        <w:t xml:space="preserve"> </w:t>
      </w:r>
      <w:r w:rsidR="00033DA5" w:rsidRPr="00033DA5">
        <w:rPr>
          <w:rStyle w:val="Hyperlink"/>
          <w:rFonts w:cs="Times New Roman"/>
          <w:color w:val="auto"/>
          <w:szCs w:val="24"/>
          <w:u w:val="none"/>
          <w:lang w:val="lv-LV"/>
        </w:rPr>
        <w:t xml:space="preserve">vai </w:t>
      </w:r>
      <w:r w:rsidR="00033DA5" w:rsidRPr="00033DA5">
        <w:rPr>
          <w:lang w:val="lv-LV"/>
        </w:rPr>
        <w:t>vals</w:t>
      </w:r>
      <w:r w:rsidR="00033DA5" w:rsidRPr="00A76EF1">
        <w:rPr>
          <w:lang w:val="lv-LV"/>
        </w:rPr>
        <w:t>ts platformā biznesa attīstībai </w:t>
      </w:r>
      <w:hyperlink r:id="rId13">
        <w:r w:rsidRPr="00010049">
          <w:rPr>
            <w:rFonts w:eastAsia="Times New Roman" w:cs="Times New Roman"/>
            <w:szCs w:val="24"/>
            <w:lang w:val="lv-LV"/>
          </w:rPr>
          <w:t>www.business.gov.lv</w:t>
        </w:r>
      </w:hyperlink>
      <w:r w:rsidR="00033DA5" w:rsidRPr="00033DA5">
        <w:rPr>
          <w:lang w:val="lv-LV"/>
        </w:rPr>
        <w:t xml:space="preserve"> </w:t>
      </w:r>
      <w:r w:rsidRPr="00A76EF1">
        <w:rPr>
          <w:rFonts w:cs="Times New Roman"/>
          <w:bCs/>
          <w:szCs w:val="24"/>
          <w:lang w:val="lv-LV"/>
        </w:rPr>
        <w:t>pieejamajai formai aizpildīts maksājuma pieprasījums</w:t>
      </w:r>
      <w:r w:rsidRPr="00A76EF1">
        <w:rPr>
          <w:rFonts w:eastAsia="Times New Roman" w:cs="Times New Roman"/>
          <w:bCs/>
          <w:szCs w:val="24"/>
          <w:lang w:val="lv-LV"/>
        </w:rPr>
        <w:t xml:space="preserve"> (turpmāk - Maksājuma pieprasījums) un izdevumus pamatojošo dokumentu kopijas </w:t>
      </w:r>
      <w:r w:rsidRPr="00A76EF1">
        <w:rPr>
          <w:rFonts w:cs="Times New Roman"/>
          <w:szCs w:val="24"/>
          <w:lang w:val="lv-LV"/>
        </w:rPr>
        <w:t xml:space="preserve">un citi Aģentūras pieprasītie, </w:t>
      </w:r>
      <w:r w:rsidRPr="00A76EF1">
        <w:rPr>
          <w:rFonts w:eastAsia="Times New Roman" w:cs="Times New Roman"/>
          <w:bCs/>
          <w:szCs w:val="24"/>
          <w:lang w:val="lv-LV"/>
        </w:rPr>
        <w:t>Līgumā vai Maksājuma pieprasījuma formā paredzētie</w:t>
      </w:r>
      <w:r w:rsidRPr="00A76EF1">
        <w:rPr>
          <w:rFonts w:cs="Times New Roman"/>
          <w:szCs w:val="24"/>
          <w:lang w:val="lv-LV"/>
        </w:rPr>
        <w:t xml:space="preserve"> dokumenti, </w:t>
      </w:r>
      <w:bookmarkStart w:id="5" w:name="_Hlk92398520"/>
      <w:r w:rsidRPr="00A76EF1">
        <w:rPr>
          <w:rFonts w:cs="Times New Roman"/>
          <w:szCs w:val="24"/>
          <w:lang w:val="lv-LV"/>
        </w:rPr>
        <w:t>kuros cita starpā ir norādīts Līguma numurs</w:t>
      </w:r>
      <w:bookmarkEnd w:id="5"/>
      <w:r w:rsidR="00033DA5">
        <w:rPr>
          <w:rFonts w:cs="Times New Roman"/>
          <w:szCs w:val="24"/>
          <w:lang w:val="lv-LV"/>
        </w:rPr>
        <w:t>.</w:t>
      </w:r>
    </w:p>
    <w:p w14:paraId="2F5606DC" w14:textId="57F7286F" w:rsidR="004E0E76" w:rsidRPr="00A76EF1" w:rsidRDefault="004E0E76" w:rsidP="00154820">
      <w:pPr>
        <w:pStyle w:val="ListParagraph"/>
        <w:numPr>
          <w:ilvl w:val="1"/>
          <w:numId w:val="17"/>
        </w:numPr>
        <w:jc w:val="both"/>
        <w:rPr>
          <w:lang w:val="lv-LV"/>
        </w:rPr>
      </w:pPr>
      <w:r>
        <w:rPr>
          <w:color w:val="000000" w:themeColor="text1"/>
          <w:lang w:val="lv-LV"/>
        </w:rPr>
        <w:t xml:space="preserve">Atbalsta saņēmējs Maksājuma pieprasījumu iesniedz </w:t>
      </w:r>
      <w:r w:rsidR="000551A8">
        <w:rPr>
          <w:color w:val="000000" w:themeColor="text1"/>
          <w:lang w:val="lv-LV"/>
        </w:rPr>
        <w:t>20</w:t>
      </w:r>
      <w:r w:rsidR="00D44E66">
        <w:rPr>
          <w:color w:val="000000" w:themeColor="text1"/>
          <w:lang w:val="lv-LV"/>
        </w:rPr>
        <w:t xml:space="preserve"> </w:t>
      </w:r>
      <w:r>
        <w:rPr>
          <w:color w:val="000000" w:themeColor="text1"/>
          <w:lang w:val="lv-LV"/>
        </w:rPr>
        <w:t>(</w:t>
      </w:r>
      <w:r w:rsidR="000551A8">
        <w:rPr>
          <w:color w:val="000000" w:themeColor="text1"/>
          <w:lang w:val="lv-LV"/>
        </w:rPr>
        <w:t>divde</w:t>
      </w:r>
      <w:r>
        <w:rPr>
          <w:color w:val="000000" w:themeColor="text1"/>
          <w:lang w:val="lv-LV"/>
        </w:rPr>
        <w:t>smit) darba dienu laikā pēc Apmācību pabeigšanas.</w:t>
      </w:r>
      <w:r w:rsidR="00A7787B" w:rsidRPr="00A7787B">
        <w:rPr>
          <w:color w:val="000000" w:themeColor="text1"/>
          <w:lang w:val="lv-LV"/>
        </w:rPr>
        <w:t xml:space="preserve"> </w:t>
      </w:r>
    </w:p>
    <w:p w14:paraId="3BA09E30" w14:textId="0429285E" w:rsidR="00A76EF1" w:rsidRPr="00A76EF1" w:rsidRDefault="00A76EF1" w:rsidP="00154820">
      <w:pPr>
        <w:pStyle w:val="ListParagraph"/>
        <w:numPr>
          <w:ilvl w:val="1"/>
          <w:numId w:val="17"/>
        </w:numPr>
        <w:jc w:val="both"/>
        <w:rPr>
          <w:lang w:val="lv-LV"/>
        </w:rPr>
      </w:pPr>
      <w:r w:rsidRPr="00A76EF1">
        <w:rPr>
          <w:rFonts w:eastAsia="Times New Roman" w:cs="Times New Roman"/>
          <w:bCs/>
          <w:szCs w:val="24"/>
          <w:lang w:val="lv-LV"/>
        </w:rPr>
        <w:t>Maksājuma pieprasījumu Atbalsta saņēmējs iesniedz elektroniski, apstiprinot dokumentus ar drošu elektronisku parakstu, vai iesnie</w:t>
      </w:r>
      <w:r w:rsidR="002E6D89">
        <w:rPr>
          <w:rFonts w:eastAsia="Times New Roman" w:cs="Times New Roman"/>
          <w:bCs/>
          <w:szCs w:val="24"/>
          <w:lang w:val="lv-LV"/>
        </w:rPr>
        <w:t>dz</w:t>
      </w:r>
      <w:r w:rsidRPr="00A76EF1">
        <w:rPr>
          <w:rFonts w:eastAsia="Times New Roman" w:cs="Times New Roman"/>
          <w:bCs/>
          <w:szCs w:val="24"/>
          <w:lang w:val="lv-LV"/>
        </w:rPr>
        <w:t xml:space="preserve"> elektroniski </w:t>
      </w:r>
      <w:r w:rsidRPr="00A76EF1">
        <w:rPr>
          <w:lang w:val="lv-LV"/>
        </w:rPr>
        <w:t>valsts platformā biznesa attīstībai </w:t>
      </w:r>
      <w:hyperlink r:id="rId14">
        <w:r w:rsidRPr="00010049">
          <w:rPr>
            <w:rFonts w:eastAsia="Times New Roman" w:cs="Times New Roman"/>
            <w:szCs w:val="24"/>
            <w:lang w:val="lv-LV"/>
          </w:rPr>
          <w:t>www.business.gov.lv</w:t>
        </w:r>
      </w:hyperlink>
      <w:r w:rsidRPr="00010049">
        <w:rPr>
          <w:rFonts w:eastAsia="Times New Roman" w:cs="Times New Roman"/>
          <w:szCs w:val="24"/>
          <w:lang w:val="lv-LV"/>
        </w:rPr>
        <w:t>.</w:t>
      </w:r>
      <w:r>
        <w:rPr>
          <w:rFonts w:eastAsia="Times New Roman" w:cs="Times New Roman"/>
          <w:bCs/>
          <w:szCs w:val="24"/>
          <w:lang w:val="lv-LV"/>
        </w:rPr>
        <w:t xml:space="preserve"> </w:t>
      </w:r>
    </w:p>
    <w:p w14:paraId="7417B912" w14:textId="16C6A43B" w:rsidR="00A7787B" w:rsidRPr="00033DA5" w:rsidRDefault="00033DA5" w:rsidP="0A6B4883">
      <w:pPr>
        <w:pStyle w:val="ListParagraph"/>
        <w:numPr>
          <w:ilvl w:val="1"/>
          <w:numId w:val="17"/>
        </w:numPr>
        <w:jc w:val="both"/>
        <w:rPr>
          <w:color w:val="000000" w:themeColor="text1"/>
          <w:lang w:val="lv-LV"/>
        </w:rPr>
      </w:pPr>
      <w:r w:rsidRPr="0A6B4883">
        <w:rPr>
          <w:rFonts w:eastAsia="Times New Roman" w:cs="Times New Roman"/>
          <w:lang w:val="lv-LV"/>
        </w:rPr>
        <w:t xml:space="preserve">Aģentūra 25 (divdesmit piecu) darba dienu laikā no Maksājuma pieprasījuma saņemšanas dienas pārbauda tā un tajā norādīto atbalstāmo darbību un izmaksu atbilstību </w:t>
      </w:r>
      <w:r w:rsidRPr="0A6B4883">
        <w:rPr>
          <w:rFonts w:cs="Times New Roman"/>
          <w:lang w:val="lv-LV"/>
        </w:rPr>
        <w:t xml:space="preserve">Projektam </w:t>
      </w:r>
      <w:r w:rsidRPr="0A6B4883">
        <w:rPr>
          <w:rFonts w:eastAsia="Times New Roman" w:cs="Times New Roman"/>
          <w:lang w:val="lv-LV"/>
        </w:rPr>
        <w:t xml:space="preserve">un MK noteikumos Nr.365, Līgumā, Iekšējos noteikumos un </w:t>
      </w:r>
      <w:r w:rsidRPr="0A6B4883">
        <w:rPr>
          <w:rFonts w:cs="Times New Roman"/>
          <w:lang w:val="lv-LV"/>
        </w:rPr>
        <w:t>citos saistošajos normatīvajos aktos izvirzītajām prasībām.</w:t>
      </w:r>
    </w:p>
    <w:p w14:paraId="529AA857" w14:textId="3000806D" w:rsidR="00033DA5" w:rsidRPr="00033DA5" w:rsidRDefault="00033DA5" w:rsidP="00154820">
      <w:pPr>
        <w:pStyle w:val="ListParagraph"/>
        <w:numPr>
          <w:ilvl w:val="1"/>
          <w:numId w:val="17"/>
        </w:numPr>
        <w:jc w:val="both"/>
        <w:rPr>
          <w:color w:val="000000" w:themeColor="text1"/>
          <w:lang w:val="lv-LV"/>
        </w:rPr>
      </w:pPr>
      <w:r w:rsidRPr="00A76EF1">
        <w:rPr>
          <w:lang w:val="lv-LV"/>
        </w:rPr>
        <w:t>Nepieciešamības gadījumā Aģentūra piesaista ekspertus vai kompetentas institūcijas atzinumu sniegšanai, kā arī elektroniski pieprasa Atbalsta saņēmējam skaidrot Maksājuma pieprasījumā iekļauto informāciju, labot iesniegto Maksājuma pieprasījumu vai iesniegt papildu informāciju, nosakot termiņu tās iesniegšanai, attiecīgi pagarinot Maksājuma pieprasījuma izskatīšanas termiņu par papildu informācijas iesniegšanai un izvērtēšanai nepieciešamo laiku</w:t>
      </w:r>
      <w:r>
        <w:rPr>
          <w:lang w:val="lv-LV"/>
        </w:rPr>
        <w:t>.</w:t>
      </w:r>
    </w:p>
    <w:p w14:paraId="1E4BB2E3" w14:textId="47655CBB" w:rsid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w:t>
      </w:r>
      <w:r w:rsidRPr="00A76EF1" w:rsidDel="00907A0E">
        <w:rPr>
          <w:lang w:val="lv-LV"/>
        </w:rPr>
        <w:t xml:space="preserve">un tajā norādītās atbalstāmās darbības un izmaksas </w:t>
      </w:r>
      <w:r w:rsidRPr="00A76EF1">
        <w:rPr>
          <w:lang w:val="lv-LV"/>
        </w:rPr>
        <w:t xml:space="preserve">atbilst </w:t>
      </w:r>
      <w:r w:rsidRPr="00A76EF1" w:rsidDel="00907A0E">
        <w:rPr>
          <w:bCs/>
          <w:lang w:val="lv-LV"/>
        </w:rPr>
        <w:t>MK noteikumos Nr.365, Līgumā, Iekšējos noteikumos</w:t>
      </w:r>
      <w:r w:rsidRPr="00A76EF1" w:rsidDel="00907A0E">
        <w:rPr>
          <w:lang w:val="lv-LV"/>
        </w:rPr>
        <w:t xml:space="preserve"> un citos saistošajos normatīvajos aktos izvirzītajām </w:t>
      </w:r>
      <w:r w:rsidRPr="00A76EF1">
        <w:rPr>
          <w:lang w:val="lv-LV"/>
        </w:rPr>
        <w:t xml:space="preserve">prasībām, tad Aģentūra </w:t>
      </w:r>
      <w:r w:rsidRPr="00A76EF1">
        <w:rPr>
          <w:color w:val="000000" w:themeColor="text1"/>
          <w:lang w:val="lv-LV"/>
        </w:rPr>
        <w:t xml:space="preserve">Līgumā noteiktajā kārtībā informē Atbalsta saņēmēju par </w:t>
      </w:r>
      <w:r w:rsidRPr="00A76EF1" w:rsidDel="00907A0E">
        <w:rPr>
          <w:color w:val="000000" w:themeColor="text1"/>
          <w:lang w:val="lv-LV"/>
        </w:rPr>
        <w:t>Maksājuma pieprasījuma apstiprināšanu</w:t>
      </w:r>
      <w:r>
        <w:rPr>
          <w:color w:val="000000" w:themeColor="text1"/>
          <w:lang w:val="lv-LV"/>
        </w:rPr>
        <w:t>.</w:t>
      </w:r>
    </w:p>
    <w:p w14:paraId="16A33F6A" w14:textId="2F858CE9" w:rsidR="00033DA5" w:rsidRPr="00033DA5" w:rsidRDefault="00033DA5" w:rsidP="00154820">
      <w:pPr>
        <w:pStyle w:val="ListParagraph"/>
        <w:numPr>
          <w:ilvl w:val="1"/>
          <w:numId w:val="17"/>
        </w:numPr>
        <w:jc w:val="both"/>
        <w:rPr>
          <w:color w:val="000000" w:themeColor="text1"/>
          <w:lang w:val="lv-LV"/>
        </w:rPr>
      </w:pPr>
      <w:r w:rsidRPr="00A76EF1">
        <w:rPr>
          <w:lang w:val="lv-LV"/>
        </w:rPr>
        <w:t xml:space="preserve">Ja Aģentūra konstatē, ka Maksājuma pieprasījums neatbilst Projektam, </w:t>
      </w:r>
      <w:r w:rsidRPr="00A76EF1">
        <w:rPr>
          <w:bCs/>
          <w:lang w:val="lv-LV"/>
        </w:rPr>
        <w:t>MK noteikumos Nr.365, Līgumā, Iekšējos noteikumos</w:t>
      </w:r>
      <w:r w:rsidRPr="00A76EF1">
        <w:rPr>
          <w:lang w:val="lv-LV"/>
        </w:rPr>
        <w:t xml:space="preserve"> vai citos saistošajos normatīvajos aktos izvirzītajām prasībām, tad Aģentūra </w:t>
      </w:r>
      <w:r w:rsidRPr="00A76EF1">
        <w:rPr>
          <w:color w:val="000000" w:themeColor="text1"/>
          <w:lang w:val="lv-LV"/>
        </w:rPr>
        <w:t xml:space="preserve">Līgumā noteiktajā kārtībā informē Atbalsta saņēmēju </w:t>
      </w:r>
      <w:r w:rsidRPr="00A76EF1">
        <w:rPr>
          <w:lang w:val="lv-LV"/>
        </w:rPr>
        <w:t xml:space="preserve">par atbalsta </w:t>
      </w:r>
      <w:r w:rsidRPr="00A76EF1" w:rsidDel="00D85C64">
        <w:rPr>
          <w:lang w:val="lv-LV"/>
        </w:rPr>
        <w:t xml:space="preserve">finansējuma </w:t>
      </w:r>
      <w:r w:rsidRPr="00A76EF1">
        <w:rPr>
          <w:lang w:val="lv-LV"/>
        </w:rPr>
        <w:t xml:space="preserve">samazināšanu vai par Maksājuma pieprasījuma noraidīšanu, norādot pamatojumu atbalsta </w:t>
      </w:r>
      <w:r w:rsidRPr="00A76EF1" w:rsidDel="00D85C64">
        <w:rPr>
          <w:lang w:val="lv-LV"/>
        </w:rPr>
        <w:t xml:space="preserve">finansējuma </w:t>
      </w:r>
      <w:r w:rsidRPr="00A76EF1">
        <w:rPr>
          <w:lang w:val="lv-LV"/>
        </w:rPr>
        <w:t>samazināšanai vai Maksājuma pieprasījuma noraidīšanai</w:t>
      </w:r>
      <w:r>
        <w:rPr>
          <w:lang w:val="lv-LV"/>
        </w:rPr>
        <w:t>.</w:t>
      </w:r>
    </w:p>
    <w:p w14:paraId="317B9C97" w14:textId="160B923F" w:rsidR="00033DA5" w:rsidRPr="00033DA5" w:rsidRDefault="00033DA5" w:rsidP="00154820">
      <w:pPr>
        <w:pStyle w:val="ListParagraph"/>
        <w:numPr>
          <w:ilvl w:val="1"/>
          <w:numId w:val="17"/>
        </w:numPr>
        <w:jc w:val="both"/>
        <w:rPr>
          <w:color w:val="000000" w:themeColor="text1"/>
          <w:lang w:val="lv-LV"/>
        </w:rPr>
      </w:pPr>
      <w:r w:rsidRPr="00A76EF1">
        <w:rPr>
          <w:lang w:val="lv-LV"/>
        </w:rPr>
        <w:t>Atbalsta saņēmējam atbalsta finansējums par Līguma 2.2.</w:t>
      </w:r>
      <w:r>
        <w:rPr>
          <w:lang w:val="lv-LV"/>
        </w:rPr>
        <w:t>2-2.2.</w:t>
      </w:r>
      <w:r w:rsidR="002E6D89">
        <w:rPr>
          <w:lang w:val="lv-LV"/>
        </w:rPr>
        <w:t>3</w:t>
      </w:r>
      <w:r>
        <w:rPr>
          <w:lang w:val="lv-LV"/>
        </w:rPr>
        <w:t>.</w:t>
      </w:r>
      <w:r w:rsidRPr="00A76EF1">
        <w:rPr>
          <w:lang w:val="lv-LV"/>
        </w:rPr>
        <w:t xml:space="preserve"> apakšpunktā minētajām izmaksām tiek kompensēts, pārskaitot to uz Maksājuma pieprasījumā norādīto Atbalsta saņēmēja bankas kontu, ja ir izpildīti šādi nosacījumi</w:t>
      </w:r>
      <w:r>
        <w:rPr>
          <w:lang w:val="lv-LV"/>
        </w:rPr>
        <w:t>:</w:t>
      </w:r>
    </w:p>
    <w:p w14:paraId="43005DC7" w14:textId="204DA229" w:rsidR="00033DA5" w:rsidRPr="00033DA5" w:rsidRDefault="00033DA5" w:rsidP="00E11861">
      <w:pPr>
        <w:pStyle w:val="ListParagraph"/>
        <w:numPr>
          <w:ilvl w:val="2"/>
          <w:numId w:val="17"/>
        </w:numPr>
        <w:jc w:val="both"/>
        <w:rPr>
          <w:color w:val="000000" w:themeColor="text1"/>
          <w:lang w:val="lv-LV"/>
        </w:rPr>
      </w:pPr>
      <w:r w:rsidRPr="00A76EF1">
        <w:rPr>
          <w:lang w:val="lv-LV"/>
        </w:rPr>
        <w:t>Atbalsta saņēmējs izmaksas ir veicis bezskaidras naudas norēķinu veidā, tās ir tieši saistītas ar Līguma 2.punktā minētajām darbībām un atbilst MK noteikumos Nr.365 noteiktajām attiecināmajām izmaksām un Līgumā un MK noteikumos Nr.365 noteiktajiem attiecināmo izmaksu ierobežojumiem, pareizas finanšu vadības principiem, ir samērīgas un ekonomiski pamatotas</w:t>
      </w:r>
      <w:r>
        <w:rPr>
          <w:lang w:val="lv-LV"/>
        </w:rPr>
        <w:t>;</w:t>
      </w:r>
    </w:p>
    <w:p w14:paraId="1907C205" w14:textId="22886818" w:rsidR="002E6D89" w:rsidRPr="002E6D89" w:rsidRDefault="00033DA5" w:rsidP="00D50497">
      <w:pPr>
        <w:pStyle w:val="ListParagraph"/>
        <w:numPr>
          <w:ilvl w:val="2"/>
          <w:numId w:val="17"/>
        </w:numPr>
        <w:jc w:val="both"/>
        <w:rPr>
          <w:color w:val="000000" w:themeColor="text1"/>
          <w:lang w:val="lv-LV"/>
        </w:rPr>
      </w:pPr>
      <w:r w:rsidRPr="002E6D89">
        <w:rPr>
          <w:lang w:val="lv-LV"/>
        </w:rPr>
        <w:t>Līguma 2.2.</w:t>
      </w:r>
      <w:r w:rsidR="002E6D89" w:rsidRPr="002E6D89">
        <w:rPr>
          <w:lang w:val="lv-LV"/>
        </w:rPr>
        <w:t>2-2.2.3.</w:t>
      </w:r>
      <w:r w:rsidRPr="002E6D89">
        <w:rPr>
          <w:lang w:val="lv-LV"/>
        </w:rPr>
        <w:t xml:space="preserve">apakšpunktā norādītās izmaksas ir radušās pēc Lēmuma, atbalstāmās darbības ir īstenotas </w:t>
      </w:r>
      <w:r w:rsidR="00967818">
        <w:rPr>
          <w:lang w:val="lv-LV"/>
        </w:rPr>
        <w:t>Apmācību laikā</w:t>
      </w:r>
      <w:r w:rsidRPr="002E6D89">
        <w:rPr>
          <w:lang w:val="lv-LV"/>
        </w:rPr>
        <w:t xml:space="preserve"> un ir apmaksātas līdz attiecīgā Maksājuma pieprasījuma iesniegšanas brīdim</w:t>
      </w:r>
      <w:r w:rsidR="002E6D89">
        <w:rPr>
          <w:lang w:val="lv-LV"/>
        </w:rPr>
        <w:t>.</w:t>
      </w:r>
    </w:p>
    <w:p w14:paraId="6DD587DD" w14:textId="57B6C09A" w:rsidR="00033DA5" w:rsidRPr="002E6D89" w:rsidRDefault="003E6217" w:rsidP="00D50497">
      <w:pPr>
        <w:pStyle w:val="ListParagraph"/>
        <w:numPr>
          <w:ilvl w:val="2"/>
          <w:numId w:val="17"/>
        </w:numPr>
        <w:jc w:val="both"/>
        <w:rPr>
          <w:color w:val="000000" w:themeColor="text1"/>
          <w:lang w:val="lv-LV"/>
        </w:rPr>
      </w:pPr>
      <w:r w:rsidRPr="002E6D89">
        <w:rPr>
          <w:lang w:val="lv-LV"/>
        </w:rPr>
        <w:t>Atbalsta saņēmējs ir nodrošinājis atsevišķu ar Līguma īstenošanu saistīto saimniecisko darījumu ieņēmumu un izdevumu grāmatvedības uzskaiti, kas atbilst Latvijas Republikas normatīvo aktu prasībām un vispārpieņemtiem grāmatvedības kārtošanas principiem;</w:t>
      </w:r>
    </w:p>
    <w:p w14:paraId="275DB62B" w14:textId="0367866F" w:rsidR="003E6217" w:rsidRPr="003E6217" w:rsidRDefault="003E6217" w:rsidP="00E11861">
      <w:pPr>
        <w:pStyle w:val="ListParagraph"/>
        <w:numPr>
          <w:ilvl w:val="2"/>
          <w:numId w:val="17"/>
        </w:numPr>
        <w:jc w:val="both"/>
        <w:rPr>
          <w:color w:val="000000" w:themeColor="text1"/>
          <w:lang w:val="lv-LV"/>
        </w:rPr>
      </w:pPr>
      <w:r w:rsidRPr="00A76EF1">
        <w:rPr>
          <w:lang w:val="lv-LV"/>
        </w:rPr>
        <w:lastRenderedPageBreak/>
        <w:t>Atbalsta saņēmējs ir sagatavojis un Līgumā paredzētajā kārtībā un termiņā Aģentūrā iesniedzis Maksājuma pieprasījumu par īstenotām atbalstāmām darbībām un Aģentūra ir apstiprinājusi tajā norādītās attiecināmās izmaksas (arī samazinātā apmērā</w:t>
      </w:r>
      <w:r>
        <w:rPr>
          <w:lang w:val="lv-LV"/>
        </w:rPr>
        <w:t>).</w:t>
      </w:r>
    </w:p>
    <w:p w14:paraId="359D0FDD" w14:textId="34FA2BA8" w:rsidR="003E6217" w:rsidRPr="003E6217" w:rsidRDefault="003E6217" w:rsidP="00E11861">
      <w:pPr>
        <w:pStyle w:val="ListParagraph"/>
        <w:numPr>
          <w:ilvl w:val="2"/>
          <w:numId w:val="17"/>
        </w:numPr>
        <w:jc w:val="both"/>
        <w:rPr>
          <w:color w:val="000000" w:themeColor="text1"/>
          <w:lang w:val="lv-LV"/>
        </w:rPr>
      </w:pPr>
      <w:r w:rsidRPr="00A76EF1">
        <w:rPr>
          <w:lang w:val="lv-LV"/>
        </w:rPr>
        <w:t>Aģentūra proporcionāli samazina atbalsta finansējumu, ja ir konstatēti neatbilstoši veikti izdevumi, t.i., izdevumi, kurus nav pamatoti attiecināt no Eiropas Savienības vispārējā budžeta, jo tie radušies atbalsta saņēmēja darbības vai bezdarbības dēļ, pārkāpjot Līguma, Vienošanās par projekta īstenošanu, Iekšējo noteikumu, Latvijas Republikas vai Eiropas Savienības tiesību aktu prasības, tajā skaitā</w:t>
      </w:r>
      <w:r>
        <w:rPr>
          <w:lang w:val="lv-LV"/>
        </w:rPr>
        <w:t>:</w:t>
      </w:r>
    </w:p>
    <w:p w14:paraId="7C69A079" w14:textId="62FFAB7D" w:rsidR="003E6217" w:rsidRPr="003E6217" w:rsidRDefault="003E6217" w:rsidP="00E11861">
      <w:pPr>
        <w:pStyle w:val="ListParagraph"/>
        <w:numPr>
          <w:ilvl w:val="3"/>
          <w:numId w:val="17"/>
        </w:numPr>
        <w:jc w:val="both"/>
        <w:rPr>
          <w:color w:val="000000" w:themeColor="text1"/>
          <w:lang w:val="lv-LV"/>
        </w:rPr>
      </w:pPr>
      <w:r w:rsidRPr="00A76EF1">
        <w:rPr>
          <w:lang w:val="lv-LV"/>
        </w:rPr>
        <w:t>nav iesniegtas izdevumus pamatojošo dokumentu kopijas vai iesniegtie dokumenti nav pietiekami, lai apliecinātu attiecināmo izmaksu rašanos</w:t>
      </w:r>
      <w:r>
        <w:rPr>
          <w:lang w:val="lv-LV"/>
        </w:rPr>
        <w:t>;</w:t>
      </w:r>
    </w:p>
    <w:p w14:paraId="0562C377" w14:textId="7C0D8EAF" w:rsidR="003E6217" w:rsidRPr="003E6217" w:rsidRDefault="003E6217" w:rsidP="00E11861">
      <w:pPr>
        <w:pStyle w:val="ListParagraph"/>
        <w:numPr>
          <w:ilvl w:val="3"/>
          <w:numId w:val="17"/>
        </w:numPr>
        <w:jc w:val="both"/>
        <w:rPr>
          <w:color w:val="000000" w:themeColor="text1"/>
          <w:lang w:val="lv-LV"/>
        </w:rPr>
      </w:pPr>
      <w:r w:rsidRPr="00A76EF1">
        <w:rPr>
          <w:lang w:val="lv-LV"/>
        </w:rPr>
        <w:t>līdzekļu izlietojums nav samērīgs, ekonomiski pamatots vai neatbilst pareizas finanšu vadības principiem;</w:t>
      </w:r>
    </w:p>
    <w:p w14:paraId="76175D64" w14:textId="3198C696" w:rsidR="003E6217" w:rsidRPr="00967818" w:rsidRDefault="003E6217" w:rsidP="00967818">
      <w:pPr>
        <w:pStyle w:val="ListParagraph"/>
        <w:numPr>
          <w:ilvl w:val="3"/>
          <w:numId w:val="17"/>
        </w:numPr>
        <w:jc w:val="both"/>
        <w:rPr>
          <w:color w:val="000000" w:themeColor="text1"/>
          <w:lang w:val="lv-LV"/>
        </w:rPr>
      </w:pPr>
      <w:r w:rsidRPr="00A76EF1">
        <w:rPr>
          <w:lang w:val="lv-LV"/>
        </w:rPr>
        <w:t>nav ievēroti Līgumā un MK noteikumos Nr.365 noteiktie izmaksu ierobežojumi</w:t>
      </w:r>
      <w:r w:rsidRPr="00967818">
        <w:rPr>
          <w:lang w:val="lv-LV"/>
        </w:rPr>
        <w:t>.</w:t>
      </w:r>
    </w:p>
    <w:p w14:paraId="4085D0D0" w14:textId="77777777" w:rsidR="003B5A6D" w:rsidRPr="00010049" w:rsidRDefault="003B5A6D" w:rsidP="003B5A6D">
      <w:pPr>
        <w:pStyle w:val="ListParagraph"/>
        <w:jc w:val="both"/>
        <w:rPr>
          <w:rFonts w:eastAsia="Times New Roman" w:cs="Times New Roman"/>
          <w:color w:val="000000" w:themeColor="text1"/>
          <w:szCs w:val="24"/>
          <w:lang w:val="lv-LV"/>
        </w:rPr>
      </w:pPr>
    </w:p>
    <w:p w14:paraId="5CF1D05A" w14:textId="245C39C4" w:rsidR="00A5577D" w:rsidRPr="00E75A67" w:rsidRDefault="00E75A67" w:rsidP="00154820">
      <w:pPr>
        <w:pStyle w:val="ListParagraph"/>
        <w:numPr>
          <w:ilvl w:val="0"/>
          <w:numId w:val="17"/>
        </w:numPr>
        <w:spacing w:before="240" w:after="240"/>
        <w:ind w:left="357" w:hanging="357"/>
        <w:rPr>
          <w:rFonts w:eastAsia="MS Mincho"/>
          <w:b/>
          <w:bCs/>
          <w:lang w:val="lv-LV" w:eastAsia="ja-JP"/>
        </w:rPr>
      </w:pPr>
      <w:r w:rsidRPr="00E75A67">
        <w:rPr>
          <w:b/>
          <w:bCs/>
          <w:lang w:val="lv-LV"/>
        </w:rPr>
        <w:t xml:space="preserve">LĪGUMA GROZĪJUMI </w:t>
      </w:r>
    </w:p>
    <w:p w14:paraId="2461D126" w14:textId="77777777" w:rsidR="003B5A6D" w:rsidRPr="00010049" w:rsidRDefault="003B5A6D" w:rsidP="003B5A6D">
      <w:pPr>
        <w:pStyle w:val="ListParagraph"/>
        <w:spacing w:before="240" w:after="240"/>
        <w:ind w:left="357"/>
        <w:rPr>
          <w:rFonts w:eastAsia="Times New Roman" w:cs="Times New Roman"/>
          <w:b/>
          <w:bCs/>
          <w:szCs w:val="24"/>
          <w:lang w:val="lv-LV" w:eastAsia="ja-JP"/>
        </w:rPr>
      </w:pPr>
    </w:p>
    <w:p w14:paraId="43D2F239" w14:textId="5DE307B3"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Grozījumus Līgumā,  var veikt, tikai Pusēm savstarpēji vienojoties,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 xml:space="preserve">.5.punktā minētajos gadījumos. </w:t>
      </w:r>
    </w:p>
    <w:p w14:paraId="0EA35345" w14:textId="281646AB"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Iekšējos noteikumus un Aģentūras </w:t>
      </w:r>
      <w:r w:rsidR="00ED7617">
        <w:rPr>
          <w:lang w:val="lv-LV"/>
        </w:rPr>
        <w:t xml:space="preserve">tīmekļvietnē </w:t>
      </w:r>
      <w:r w:rsidRPr="00E75A67">
        <w:rPr>
          <w:lang w:val="lv-LV"/>
        </w:rPr>
        <w:t>publicēto maksājuma</w:t>
      </w:r>
      <w:r w:rsidR="002E6D89">
        <w:rPr>
          <w:lang w:val="lv-LV"/>
        </w:rPr>
        <w:t xml:space="preserve"> </w:t>
      </w:r>
      <w:r w:rsidRPr="00E75A67">
        <w:rPr>
          <w:lang w:val="lv-LV"/>
        </w:rPr>
        <w:t xml:space="preserve">pieprasījuma pārskata formu Aģentūra ir tiesīga grozīt bez saskaņošanas ar Atbalsta saņēmēju un tā piekrišanas. Aktuālā maksājuma pieprasījuma pārskata forma ir pieejama Aģentūras </w:t>
      </w:r>
      <w:r w:rsidR="00ED7617">
        <w:rPr>
          <w:lang w:val="lv-LV"/>
        </w:rPr>
        <w:t xml:space="preserve">tīmekļvietnē </w:t>
      </w:r>
      <w:hyperlink r:id="rId15">
        <w:r w:rsidRPr="00010049">
          <w:rPr>
            <w:rStyle w:val="Hyperlink"/>
            <w:rFonts w:eastAsia="Times New Roman" w:cs="Times New Roman"/>
            <w:szCs w:val="24"/>
            <w:lang w:val="lv-LV"/>
          </w:rPr>
          <w:t>www.liaa.gov.lv</w:t>
        </w:r>
      </w:hyperlink>
      <w:r w:rsidRPr="00E75A67">
        <w:rPr>
          <w:lang w:val="lv-LV"/>
        </w:rPr>
        <w:t xml:space="preserve"> un valsts platformā biznesa attīstībai </w:t>
      </w:r>
      <w:hyperlink r:id="rId16">
        <w:r w:rsidRPr="00010049">
          <w:rPr>
            <w:rFonts w:eastAsia="Times New Roman" w:cs="Times New Roman"/>
            <w:szCs w:val="24"/>
            <w:lang w:val="lv-LV"/>
          </w:rPr>
          <w:t>www.business.gov.lv</w:t>
        </w:r>
      </w:hyperlink>
      <w:r w:rsidR="00F2265B">
        <w:rPr>
          <w:lang w:val="lv-LV"/>
        </w:rPr>
        <w:t>.</w:t>
      </w:r>
    </w:p>
    <w:p w14:paraId="2ABE3A63" w14:textId="0EA4EC94"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 xml:space="preserve">Līguma grozījumi noformējami </w:t>
      </w:r>
      <w:proofErr w:type="spellStart"/>
      <w:r w:rsidRPr="00E75A67">
        <w:rPr>
          <w:lang w:val="lv-LV"/>
        </w:rPr>
        <w:t>rakstveidā</w:t>
      </w:r>
      <w:proofErr w:type="spellEnd"/>
      <w:r w:rsidRPr="00E75A67">
        <w:rPr>
          <w:lang w:val="lv-LV"/>
        </w:rPr>
        <w:t xml:space="preserve"> un stājas spēkā, kad Atbalsta saņēmējs un Aģentūra tos ir parakstījuši, izņemot Līguma </w:t>
      </w:r>
      <w:r w:rsidR="002E6D89">
        <w:rPr>
          <w:lang w:val="lv-LV"/>
        </w:rPr>
        <w:t>6</w:t>
      </w:r>
      <w:r w:rsidRPr="00E75A67">
        <w:rPr>
          <w:lang w:val="lv-LV"/>
        </w:rPr>
        <w:t xml:space="preserve">.2., </w:t>
      </w:r>
      <w:r w:rsidR="002E6D89">
        <w:rPr>
          <w:lang w:val="lv-LV"/>
        </w:rPr>
        <w:t>6</w:t>
      </w:r>
      <w:r w:rsidRPr="00E75A67">
        <w:rPr>
          <w:lang w:val="lv-LV"/>
        </w:rPr>
        <w:t xml:space="preserve">.4., un </w:t>
      </w:r>
      <w:r w:rsidR="002E6D89">
        <w:rPr>
          <w:lang w:val="lv-LV"/>
        </w:rPr>
        <w:t>6</w:t>
      </w:r>
      <w:r w:rsidRPr="00E75A67">
        <w:rPr>
          <w:lang w:val="lv-LV"/>
        </w:rPr>
        <w:t>.</w:t>
      </w:r>
      <w:r w:rsidR="00101671" w:rsidRPr="00E75A67">
        <w:rPr>
          <w:lang w:val="lv-LV"/>
        </w:rPr>
        <w:t>5</w:t>
      </w:r>
      <w:r w:rsidRPr="00E75A67">
        <w:rPr>
          <w:lang w:val="lv-LV"/>
        </w:rPr>
        <w:t>.punktā minētajos gadījumos. Visi grozījumi tiek pievienoti Līgumam un kļūst par Līguma neatņemamu sastāvdaļu.</w:t>
      </w:r>
    </w:p>
    <w:p w14:paraId="5ED2A3E8" w14:textId="77777777"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Līguma grozījumi, kas neuzliek Atbalsta saņēmējam Līgumā neparedzētus pienākumus vai ierobežojumus, un kad Aģentūra atzīst to par iespējamu un lietderīgu, stājas spēkā ar attiecīga Aģentūras paziņojuma nosūtīšanas brīdi Atbalsta saņēmējam.</w:t>
      </w:r>
    </w:p>
    <w:p w14:paraId="57AC4EA5" w14:textId="0A60C50F" w:rsidR="00A5577D" w:rsidRPr="00E75A67" w:rsidRDefault="00A5577D" w:rsidP="00154820">
      <w:pPr>
        <w:pStyle w:val="ListParagraph"/>
        <w:numPr>
          <w:ilvl w:val="1"/>
          <w:numId w:val="17"/>
        </w:numPr>
        <w:jc w:val="both"/>
        <w:rPr>
          <w:rFonts w:eastAsia="MS Mincho"/>
          <w:b/>
          <w:bCs/>
          <w:lang w:val="lv-LV" w:eastAsia="ja-JP"/>
        </w:rPr>
      </w:pPr>
      <w:r w:rsidRPr="00E75A67">
        <w:rPr>
          <w:lang w:val="lv-LV"/>
        </w:rPr>
        <w:t>Rakstisks paziņojums par izmaiņām pamatdatos (kontaktinformācija, tai skaitā pārstāvja maiņa, juridiskā adrese, bankas rekvizīti) kļūst par Līguma neatņemamu sastāvdaļu no tā saņemšanas brīža.</w:t>
      </w:r>
    </w:p>
    <w:p w14:paraId="7C6CF26C" w14:textId="221D4351" w:rsidR="00955D5B" w:rsidRPr="00E75A67" w:rsidRDefault="00955D5B" w:rsidP="00154820">
      <w:pPr>
        <w:pStyle w:val="BodyText"/>
        <w:numPr>
          <w:ilvl w:val="0"/>
          <w:numId w:val="17"/>
        </w:numPr>
        <w:spacing w:before="240" w:after="240"/>
        <w:ind w:left="357" w:hanging="357"/>
        <w:rPr>
          <w:b/>
        </w:rPr>
      </w:pPr>
      <w:r w:rsidRPr="00E75A67">
        <w:rPr>
          <w:b/>
        </w:rPr>
        <w:t xml:space="preserve">STRĪDU RISINĀŠANAS KĀRTĪBA </w:t>
      </w:r>
    </w:p>
    <w:p w14:paraId="72A08D2A" w14:textId="77777777" w:rsidR="00835C2B" w:rsidRPr="00835C2B" w:rsidRDefault="00835C2B" w:rsidP="00101671">
      <w:pPr>
        <w:pStyle w:val="ListParagraph"/>
        <w:numPr>
          <w:ilvl w:val="1"/>
          <w:numId w:val="17"/>
        </w:numPr>
        <w:tabs>
          <w:tab w:val="left" w:pos="567"/>
        </w:tabs>
        <w:jc w:val="both"/>
        <w:rPr>
          <w:lang w:val="lv-LV"/>
        </w:rPr>
      </w:pPr>
      <w:r w:rsidRPr="00835C2B">
        <w:rPr>
          <w:lang w:val="lv-LV"/>
        </w:rPr>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454794C" w14:textId="77777777" w:rsidR="00835C2B" w:rsidRPr="00835C2B" w:rsidRDefault="00835C2B" w:rsidP="00101671">
      <w:pPr>
        <w:pStyle w:val="ListParagraph"/>
        <w:numPr>
          <w:ilvl w:val="1"/>
          <w:numId w:val="17"/>
        </w:numPr>
        <w:jc w:val="both"/>
        <w:rPr>
          <w:lang w:val="lv-LV"/>
        </w:rPr>
      </w:pPr>
      <w:r w:rsidRPr="00835C2B">
        <w:rPr>
          <w:lang w:val="lv-LV"/>
        </w:rPr>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07BE27F6" w14:textId="3E24AEC6" w:rsidR="00835C2B" w:rsidRDefault="00835C2B" w:rsidP="00101671">
      <w:pPr>
        <w:pStyle w:val="ListParagraph"/>
        <w:numPr>
          <w:ilvl w:val="1"/>
          <w:numId w:val="17"/>
        </w:numPr>
        <w:tabs>
          <w:tab w:val="left" w:pos="567"/>
          <w:tab w:val="left" w:pos="993"/>
        </w:tabs>
        <w:jc w:val="both"/>
        <w:rPr>
          <w:lang w:val="lv-LV"/>
        </w:rPr>
      </w:pPr>
      <w:r w:rsidRPr="00835C2B">
        <w:rPr>
          <w:lang w:val="lv-LV"/>
        </w:rPr>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4268533" w14:textId="77777777" w:rsidR="00E75A67" w:rsidRDefault="00E75A67" w:rsidP="00E75A67">
      <w:pPr>
        <w:pStyle w:val="ListParagraph"/>
        <w:spacing w:before="240"/>
        <w:ind w:left="360"/>
        <w:jc w:val="both"/>
        <w:rPr>
          <w:b/>
          <w:lang w:val="lv-LV"/>
        </w:rPr>
      </w:pPr>
    </w:p>
    <w:p w14:paraId="375235B4" w14:textId="78641FD7" w:rsidR="009628B9" w:rsidRPr="00E75A67" w:rsidRDefault="009628B9" w:rsidP="00154820">
      <w:pPr>
        <w:pStyle w:val="ListParagraph"/>
        <w:numPr>
          <w:ilvl w:val="0"/>
          <w:numId w:val="17"/>
        </w:numPr>
        <w:spacing w:before="240" w:after="240"/>
        <w:ind w:left="357" w:hanging="357"/>
        <w:jc w:val="both"/>
        <w:rPr>
          <w:b/>
          <w:lang w:val="lv-LV"/>
        </w:rPr>
      </w:pPr>
      <w:r w:rsidRPr="00E75A67">
        <w:rPr>
          <w:b/>
          <w:lang w:val="lv-LV"/>
        </w:rPr>
        <w:t>MAKSĀJUMU APTURĒŠANA</w:t>
      </w:r>
    </w:p>
    <w:p w14:paraId="330F1A88" w14:textId="77777777" w:rsidR="003B5A6D" w:rsidRPr="00010049" w:rsidRDefault="003B5A6D" w:rsidP="003B5A6D">
      <w:pPr>
        <w:pStyle w:val="ListParagraph"/>
        <w:spacing w:before="240" w:after="240"/>
        <w:ind w:left="357"/>
        <w:jc w:val="both"/>
        <w:rPr>
          <w:rFonts w:eastAsia="Times New Roman" w:cs="Times New Roman"/>
          <w:b/>
          <w:bCs/>
          <w:szCs w:val="24"/>
          <w:lang w:val="lv-LV"/>
        </w:rPr>
      </w:pPr>
    </w:p>
    <w:p w14:paraId="1D7C2C1E" w14:textId="77777777" w:rsidR="009628B9" w:rsidRPr="009628B9" w:rsidRDefault="009628B9" w:rsidP="00E75A67">
      <w:pPr>
        <w:pStyle w:val="ListParagraph"/>
        <w:numPr>
          <w:ilvl w:val="1"/>
          <w:numId w:val="17"/>
        </w:numPr>
        <w:jc w:val="both"/>
        <w:rPr>
          <w:rFonts w:cs="Times New Roman"/>
          <w:b/>
          <w:szCs w:val="24"/>
          <w:lang w:val="lv-LV"/>
        </w:rPr>
      </w:pPr>
      <w:r w:rsidRPr="009628B9">
        <w:rPr>
          <w:rFonts w:cs="Times New Roman"/>
          <w:szCs w:val="24"/>
          <w:lang w:val="lv-LV"/>
        </w:rPr>
        <w:t xml:space="preserve"> Ja pastāv kaut viens no zemāk minētajiem apstākļiem, Aģentūra līdz šo apstākļu un to izraisīto seku pilnīgai izvērtēšanai vai novēršanai, bet ne ilgāk kā līdz 2023.gada 30.septembrim, aptur atbalsta finansējuma izmaksu, ja iespējams, norādot termiņu attiecīgo apstākļu novēršanai: </w:t>
      </w:r>
    </w:p>
    <w:p w14:paraId="3CE48F3A" w14:textId="3F1B46ED" w:rsidR="009628B9" w:rsidRPr="009628B9" w:rsidRDefault="009628B9" w:rsidP="00E75A67">
      <w:pPr>
        <w:pStyle w:val="ListParagraph"/>
        <w:numPr>
          <w:ilvl w:val="2"/>
          <w:numId w:val="17"/>
        </w:numPr>
        <w:jc w:val="both"/>
        <w:rPr>
          <w:rFonts w:cs="Times New Roman"/>
          <w:b/>
          <w:szCs w:val="24"/>
          <w:lang w:val="lv-LV"/>
        </w:rPr>
      </w:pPr>
      <w:r w:rsidRPr="009628B9">
        <w:rPr>
          <w:rFonts w:cs="Times New Roman"/>
          <w:szCs w:val="24"/>
          <w:lang w:val="lv-LV"/>
        </w:rPr>
        <w:lastRenderedPageBreak/>
        <w:t>Līguma 2.punktā noteikto darbību īstenošanas laikā ir iestājušies apstākļi, kas norāda uz Līgumā noteikto Atbalsta saņēmēja pienākumu un sniegto apliecinājumu pārkāpumu, pārbaužu rezultātā tiek konstatēti trūkumi un tiek noteikts termiņš to novēršanai;</w:t>
      </w:r>
    </w:p>
    <w:p w14:paraId="27576BA1" w14:textId="46A81499" w:rsidR="009628B9" w:rsidRPr="009628B9" w:rsidRDefault="009628B9" w:rsidP="00154820">
      <w:pPr>
        <w:pStyle w:val="ListParagraph"/>
        <w:numPr>
          <w:ilvl w:val="2"/>
          <w:numId w:val="17"/>
        </w:numPr>
        <w:jc w:val="both"/>
        <w:rPr>
          <w:rFonts w:cs="Times New Roman"/>
          <w:szCs w:val="24"/>
          <w:lang w:val="lv-LV"/>
        </w:rPr>
      </w:pPr>
      <w:r w:rsidRPr="009628B9">
        <w:rPr>
          <w:rFonts w:cs="Times New Roman"/>
          <w:szCs w:val="24"/>
          <w:lang w:val="lv-LV"/>
        </w:rPr>
        <w:t xml:space="preserve">ja rodas pamatotas aizdomas, ka Atbalsta saņēmēja veiktie izdevumi nav atbilstoši drošas finanšu vadības principam, nav samērīgi un ekonomiski pamatoti, Maksājuma pieprasījumā iekļautās izmaksas nav attiecināmas vai Līguma ietvaros Atbalsta saņēmēja veiktās darbības neatbilst Līguma 2.2. punktā norādītajām izmaksām, un apstākļu noskaidrošanai ir nepieciešams saņemt eksperta vai kompetentas institūcijas atzinumu; </w:t>
      </w:r>
    </w:p>
    <w:p w14:paraId="5FC8C4DF" w14:textId="732CB27E" w:rsidR="009628B9" w:rsidRPr="009628B9" w:rsidRDefault="009628B9" w:rsidP="00154820">
      <w:pPr>
        <w:pStyle w:val="ListParagraph"/>
        <w:numPr>
          <w:ilvl w:val="2"/>
          <w:numId w:val="17"/>
        </w:numPr>
        <w:jc w:val="both"/>
        <w:rPr>
          <w:rFonts w:cs="Times New Roman"/>
          <w:szCs w:val="24"/>
          <w:lang w:val="lv-LV"/>
        </w:rPr>
      </w:pPr>
      <w:r w:rsidRPr="009628B9">
        <w:rPr>
          <w:rFonts w:cs="Times New Roman"/>
          <w:spacing w:val="2"/>
          <w:szCs w:val="24"/>
          <w:lang w:val="lv-LV"/>
        </w:rPr>
        <w:t xml:space="preserve">pret Atbalsta saņēmēja atbildīgajām personām saistībā ar Līguma izpildi tiesībaizsardzības iestādēs ir uzsākta </w:t>
      </w:r>
      <w:proofErr w:type="spellStart"/>
      <w:r w:rsidRPr="009628B9">
        <w:rPr>
          <w:rFonts w:cs="Times New Roman"/>
          <w:spacing w:val="2"/>
          <w:szCs w:val="24"/>
          <w:lang w:val="lv-LV"/>
        </w:rPr>
        <w:t>resoriskā</w:t>
      </w:r>
      <w:proofErr w:type="spellEnd"/>
      <w:r w:rsidRPr="009628B9">
        <w:rPr>
          <w:rFonts w:cs="Times New Roman"/>
          <w:spacing w:val="2"/>
          <w:szCs w:val="24"/>
          <w:lang w:val="lv-LV"/>
        </w:rPr>
        <w:t xml:space="preserve"> pārbaude vai kriminālprocess – līdz tiek pieņemts lēmums attiecīgi par </w:t>
      </w:r>
      <w:proofErr w:type="spellStart"/>
      <w:r w:rsidRPr="009628B9">
        <w:rPr>
          <w:rFonts w:cs="Times New Roman"/>
          <w:spacing w:val="2"/>
          <w:szCs w:val="24"/>
          <w:lang w:val="lv-LV"/>
        </w:rPr>
        <w:t>resoriskās</w:t>
      </w:r>
      <w:proofErr w:type="spellEnd"/>
      <w:r w:rsidRPr="009628B9">
        <w:rPr>
          <w:rFonts w:cs="Times New Roman"/>
          <w:spacing w:val="2"/>
          <w:szCs w:val="24"/>
          <w:lang w:val="lv-LV"/>
        </w:rPr>
        <w:t xml:space="preserve"> pārbaudes vai kriminālprocesa izbeigšanu, bet ne ilgāk kā līdz 2023.gada 30.septembrim</w:t>
      </w:r>
      <w:r w:rsidRPr="009628B9">
        <w:rPr>
          <w:rFonts w:cs="Times New Roman"/>
          <w:szCs w:val="24"/>
          <w:lang w:val="lv-LV"/>
        </w:rPr>
        <w:t>;</w:t>
      </w:r>
    </w:p>
    <w:p w14:paraId="3435807F" w14:textId="164BCC98" w:rsidR="009628B9" w:rsidRPr="009628B9" w:rsidRDefault="009628B9" w:rsidP="00154820">
      <w:pPr>
        <w:pStyle w:val="ListParagraph"/>
        <w:numPr>
          <w:ilvl w:val="2"/>
          <w:numId w:val="17"/>
        </w:numPr>
        <w:jc w:val="both"/>
        <w:rPr>
          <w:rFonts w:cs="Times New Roman"/>
          <w:szCs w:val="24"/>
          <w:lang w:val="lv-LV"/>
        </w:rPr>
      </w:pPr>
      <w:r w:rsidRPr="009628B9">
        <w:rPr>
          <w:rFonts w:eastAsia="Times New Roman" w:cs="Times New Roman"/>
          <w:szCs w:val="24"/>
          <w:lang w:val="lv-LV"/>
        </w:rPr>
        <w:t xml:space="preserve">tiesā ir iesniegts Atbalsta saņēmēja maksātnespējas pieteikums, </w:t>
      </w:r>
      <w:r w:rsidRPr="009628B9">
        <w:rPr>
          <w:rFonts w:cs="Times New Roman"/>
          <w:szCs w:val="24"/>
          <w:lang w:val="lv-LV"/>
        </w:rPr>
        <w:t>ir uzsākta Atbalsta saņēmēja likvidācija, kā arī, ja Valsts ieņēmumu dienests ir pieņēmis lēmumu par Atbalsta saņēmēja saimnieciskās darbības apturēšanu normatīvo aktu pārkāpumu gadījumos.</w:t>
      </w:r>
    </w:p>
    <w:p w14:paraId="2ABD92E3" w14:textId="25EEA6F1" w:rsidR="009628B9" w:rsidRPr="006F4820" w:rsidRDefault="009628B9" w:rsidP="00E75A67">
      <w:pPr>
        <w:pStyle w:val="ListParagraph"/>
        <w:numPr>
          <w:ilvl w:val="1"/>
          <w:numId w:val="17"/>
        </w:numPr>
        <w:jc w:val="both"/>
        <w:rPr>
          <w:rFonts w:cs="Times New Roman"/>
          <w:szCs w:val="24"/>
          <w:lang w:val="lv-LV"/>
        </w:rPr>
      </w:pPr>
      <w:r w:rsidRPr="006F4820">
        <w:rPr>
          <w:rFonts w:cs="Times New Roman"/>
          <w:szCs w:val="24"/>
          <w:lang w:val="lv-LV"/>
        </w:rPr>
        <w:t xml:space="preserve">Ja līdz Līguma </w:t>
      </w:r>
      <w:r w:rsidR="004970FB">
        <w:rPr>
          <w:rFonts w:cs="Times New Roman"/>
          <w:szCs w:val="24"/>
          <w:lang w:val="lv-LV"/>
        </w:rPr>
        <w:t>8</w:t>
      </w:r>
      <w:r w:rsidRPr="006F4820">
        <w:rPr>
          <w:rFonts w:cs="Times New Roman"/>
          <w:szCs w:val="24"/>
          <w:lang w:val="lv-LV"/>
        </w:rPr>
        <w:t>.1. punktā minētā termiņa beigām attiecīgie apstākļi nav novērsti, Atbalsta saņēmējs zaudē tiesības uz apturētā atbalsta finansējuma izmaksu.</w:t>
      </w:r>
    </w:p>
    <w:p w14:paraId="14449942" w14:textId="0829669C" w:rsidR="00101671" w:rsidRDefault="00101671" w:rsidP="00154820">
      <w:pPr>
        <w:numPr>
          <w:ilvl w:val="0"/>
          <w:numId w:val="17"/>
        </w:numPr>
        <w:spacing w:before="240" w:after="240"/>
        <w:ind w:left="357" w:hanging="357"/>
        <w:jc w:val="both"/>
        <w:rPr>
          <w:b/>
          <w:sz w:val="24"/>
          <w:lang w:val="lv-LV"/>
        </w:rPr>
      </w:pPr>
      <w:r>
        <w:rPr>
          <w:b/>
          <w:sz w:val="24"/>
          <w:lang w:val="lv-LV"/>
        </w:rPr>
        <w:t>NEATBILSTOŠI VEIKTO IZDEVUMU ATMAKSA</w:t>
      </w:r>
    </w:p>
    <w:p w14:paraId="693F6506" w14:textId="3FCC11AA" w:rsidR="00101671" w:rsidRPr="004970FB" w:rsidRDefault="00101671" w:rsidP="004970FB">
      <w:pPr>
        <w:pStyle w:val="tv213"/>
        <w:numPr>
          <w:ilvl w:val="1"/>
          <w:numId w:val="17"/>
        </w:numPr>
        <w:tabs>
          <w:tab w:val="left" w:pos="851"/>
        </w:tabs>
        <w:spacing w:before="0" w:beforeAutospacing="0" w:after="0" w:afterAutospacing="0"/>
        <w:jc w:val="both"/>
        <w:rPr>
          <w:rFonts w:eastAsia="Calibri"/>
          <w:lang w:bidi="lo-LA"/>
        </w:rPr>
      </w:pPr>
      <w:r w:rsidRPr="00A2615B">
        <w:rPr>
          <w:rFonts w:eastAsia="MS Mincho"/>
          <w:lang w:eastAsia="ja-JP"/>
        </w:rPr>
        <w:t xml:space="preserve">Ja </w:t>
      </w:r>
      <w:r w:rsidRPr="004970FB">
        <w:rPr>
          <w:rFonts w:eastAsia="Calibri"/>
          <w:lang w:bidi="lo-LA"/>
        </w:rPr>
        <w:t xml:space="preserve">Aģentūra Līguma izpildes ietvaros ir konstatējusi </w:t>
      </w:r>
      <w:r w:rsidR="00ED7617">
        <w:rPr>
          <w:rFonts w:eastAsia="Calibri"/>
          <w:lang w:bidi="lo-LA"/>
        </w:rPr>
        <w:t>n</w:t>
      </w:r>
      <w:r w:rsidRPr="004970FB">
        <w:rPr>
          <w:rFonts w:eastAsia="Calibri"/>
          <w:lang w:bidi="lo-LA"/>
        </w:rPr>
        <w:t>eatbilstoši veiktus izdevumus</w:t>
      </w:r>
      <w:r w:rsidR="00227635" w:rsidRPr="004970FB">
        <w:rPr>
          <w:rFonts w:eastAsia="Calibri"/>
          <w:lang w:bidi="lo-LA"/>
        </w:rPr>
        <w:t>, tai skaitā nelikumīgi piešķirtu atbalstu</w:t>
      </w:r>
      <w:r w:rsidRPr="004970FB">
        <w:rPr>
          <w:rFonts w:eastAsia="Calibri"/>
          <w:lang w:bidi="lo-LA"/>
        </w:rPr>
        <w:t>, tā:</w:t>
      </w:r>
    </w:p>
    <w:p w14:paraId="70851B6B" w14:textId="14316166" w:rsidR="00227635" w:rsidRPr="004970FB" w:rsidRDefault="00101671"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w:t>
      </w:r>
      <w:r w:rsidR="00B11C2D">
        <w:rPr>
          <w:rFonts w:eastAsia="Calibri"/>
          <w:lang w:bidi="lo-LA"/>
        </w:rPr>
        <w:t>n</w:t>
      </w:r>
      <w:r w:rsidRPr="004970FB">
        <w:rPr>
          <w:rFonts w:eastAsia="Calibri"/>
          <w:lang w:bidi="lo-LA"/>
        </w:rPr>
        <w:t xml:space="preserve">eatbilstoši veikto izdevumu atgūšanu kopā ar procentiem no Atbalsta saņēmēja un 3 (trīs) darba dienu laikā to kopā ar pieprasījumu atmaksāt </w:t>
      </w:r>
      <w:r w:rsidR="00B11C2D">
        <w:rPr>
          <w:rFonts w:eastAsia="Calibri"/>
          <w:lang w:bidi="lo-LA"/>
        </w:rPr>
        <w:t>n</w:t>
      </w:r>
      <w:r w:rsidRPr="004970FB">
        <w:rPr>
          <w:rFonts w:eastAsia="Calibri"/>
          <w:lang w:bidi="lo-LA"/>
        </w:rPr>
        <w:t>eatbilstoši veiktos izdevumus nosūta Atbalsta saņēmējam;</w:t>
      </w:r>
    </w:p>
    <w:p w14:paraId="5CE470EB" w14:textId="457246DE" w:rsidR="00CA48BA"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pieņem lēmumu par neatbilstoši veikto izdevumu un </w:t>
      </w:r>
      <w:r w:rsidR="00B11C2D">
        <w:rPr>
          <w:rFonts w:eastAsia="Calibri"/>
          <w:lang w:bidi="lo-LA"/>
        </w:rPr>
        <w:t>p</w:t>
      </w:r>
      <w:r w:rsidRPr="004970FB">
        <w:rPr>
          <w:rFonts w:eastAsia="Calibri"/>
          <w:lang w:bidi="lo-LA"/>
        </w:rPr>
        <w:t>rocentu atgūšanu un trīs darba dienu laikā to kopā ar pieprasījumu atmaksāt neatbilstoši veiktos izdevumus nosūta Atbalsta saņēmējam;</w:t>
      </w:r>
    </w:p>
    <w:p w14:paraId="035CBFD5" w14:textId="4C15910F" w:rsidR="00101671" w:rsidRPr="004970FB" w:rsidRDefault="00CA48BA" w:rsidP="004970FB">
      <w:pPr>
        <w:pStyle w:val="tv213"/>
        <w:numPr>
          <w:ilvl w:val="2"/>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neatbilstoši veiktos izdevumus kopā ar </w:t>
      </w:r>
      <w:r w:rsidR="00B11C2D">
        <w:rPr>
          <w:rFonts w:eastAsia="Calibri"/>
          <w:lang w:bidi="lo-LA"/>
        </w:rPr>
        <w:t>p</w:t>
      </w:r>
      <w:r w:rsidRPr="004970FB">
        <w:rPr>
          <w:rFonts w:eastAsia="Calibri"/>
          <w:lang w:bidi="lo-LA"/>
        </w:rPr>
        <w:t>rocentiem atgūst tiesvedības ceļā, ja Atbalsta saņēmējs desmit darba dienu laikā pēc attiecīga Aģentūras pieprasījuma saņemšanas neatmaksā Aģentūrai neatbilstoši veiktos izdevumus vai nav rakstiski vienojies ar Aģentūru par neatbilstoši veikto izdevumu atmaksas grafiku</w:t>
      </w:r>
      <w:r w:rsidR="00BF30F3" w:rsidRPr="004970FB">
        <w:rPr>
          <w:rFonts w:eastAsia="Calibri"/>
          <w:lang w:bidi="lo-LA"/>
        </w:rPr>
        <w:t>.</w:t>
      </w:r>
    </w:p>
    <w:p w14:paraId="4618D0B9" w14:textId="1C0DB662" w:rsidR="00BF30F3" w:rsidRPr="004970FB" w:rsidRDefault="00CA48BA" w:rsidP="004970FB">
      <w:pPr>
        <w:pStyle w:val="tv213"/>
        <w:numPr>
          <w:ilvl w:val="1"/>
          <w:numId w:val="17"/>
        </w:numPr>
        <w:tabs>
          <w:tab w:val="left" w:pos="851"/>
        </w:tabs>
        <w:spacing w:before="0" w:beforeAutospacing="0" w:after="0" w:afterAutospacing="0"/>
        <w:jc w:val="both"/>
        <w:rPr>
          <w:rFonts w:eastAsia="Calibri"/>
          <w:lang w:bidi="lo-LA"/>
        </w:rPr>
      </w:pPr>
      <w:r w:rsidRPr="004970FB">
        <w:rPr>
          <w:rFonts w:eastAsia="Calibri"/>
          <w:lang w:bidi="lo-LA"/>
        </w:rPr>
        <w:t xml:space="preserve"> Ja attiecībā uz Atbalsta saņēmējam piešķirto atbalstu ir pārkāptas Komisijas regulas Nr. </w:t>
      </w:r>
      <w:hyperlink r:id="rId17">
        <w:r w:rsidRPr="00010049">
          <w:rPr>
            <w:lang w:bidi="lo-LA"/>
          </w:rPr>
          <w:t>1407/2013</w:t>
        </w:r>
      </w:hyperlink>
      <w:r w:rsidRPr="004970FB">
        <w:rPr>
          <w:rFonts w:eastAsia="Calibri"/>
          <w:lang w:bidi="lo-LA"/>
        </w:rPr>
        <w:t> vai Komisijas regulas 651/2014 prasības, Atbalsta saņēmējam  ir pienākums atmaksāt Aģentūrai visu projekta ietvaros saņemto </w:t>
      </w:r>
      <w:r w:rsidRPr="00325DD0">
        <w:rPr>
          <w:rFonts w:eastAsia="Calibri"/>
          <w:i/>
          <w:iCs/>
          <w:lang w:bidi="lo-LA"/>
        </w:rPr>
        <w:t>de minimis</w:t>
      </w:r>
      <w:r w:rsidRPr="004970FB">
        <w:rPr>
          <w:rFonts w:eastAsia="Calibri"/>
          <w:lang w:bidi="lo-LA"/>
        </w:rPr>
        <w:t> atbalstu. Atbalstu atmaksā kopā ar procentiem, kuru likmi publicē Eiropas Komisija saskaņā ar Komisijas regulas Nr. </w:t>
      </w:r>
      <w:hyperlink r:id="rId18">
        <w:r w:rsidRPr="00010049">
          <w:rPr>
            <w:lang w:bidi="lo-LA"/>
          </w:rPr>
          <w:t>794/2004</w:t>
        </w:r>
      </w:hyperlink>
      <w:r w:rsidRPr="00010049">
        <w:rPr>
          <w:lang w:bidi="lo-LA"/>
        </w:rPr>
        <w:t> 10.</w:t>
      </w:r>
      <w:r w:rsidRPr="004970FB">
        <w:rPr>
          <w:rFonts w:eastAsia="Calibri"/>
          <w:lang w:bidi="lo-LA"/>
        </w:rPr>
        <w:t xml:space="preserve"> pantu, tiem pieskaitot 100 bāzes punktus, no dienas, kad valsts atbalsts tika izmaksāts Atbalsta saņēmējam , līdz tā atgūšanas dienai, ievērojot Komisijas regulas Nr. </w:t>
      </w:r>
      <w:hyperlink r:id="rId19">
        <w:r w:rsidRPr="00010049">
          <w:rPr>
            <w:lang w:bidi="lo-LA"/>
          </w:rPr>
          <w:t>794/2004</w:t>
        </w:r>
      </w:hyperlink>
      <w:r w:rsidRPr="00010049">
        <w:rPr>
          <w:lang w:bidi="lo-LA"/>
        </w:rPr>
        <w:t> 11.</w:t>
      </w:r>
      <w:r w:rsidRPr="004970FB">
        <w:rPr>
          <w:rFonts w:eastAsia="Calibri"/>
          <w:lang w:bidi="lo-LA"/>
        </w:rPr>
        <w:t xml:space="preserve"> pantā noteikto procentu likmes piemērošanas metodi</w:t>
      </w:r>
    </w:p>
    <w:p w14:paraId="691BA3B3" w14:textId="1A13B397" w:rsidR="00227635" w:rsidRDefault="00227635" w:rsidP="00154820">
      <w:pPr>
        <w:numPr>
          <w:ilvl w:val="0"/>
          <w:numId w:val="17"/>
        </w:numPr>
        <w:spacing w:before="240" w:after="240"/>
        <w:ind w:left="357" w:hanging="357"/>
        <w:jc w:val="both"/>
        <w:rPr>
          <w:b/>
          <w:sz w:val="24"/>
          <w:lang w:val="lv-LV"/>
        </w:rPr>
      </w:pPr>
      <w:r>
        <w:rPr>
          <w:b/>
          <w:sz w:val="24"/>
          <w:lang w:val="lv-LV"/>
        </w:rPr>
        <w:t>PUŠU ATBILDĪBA</w:t>
      </w:r>
    </w:p>
    <w:p w14:paraId="3E9EDDE3"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Par Līguma noteikumu daļēju vai pilnīgu nepildīšanu Puses uzņemas atbildību saskaņā ar Līguma un Latvijas Republikā spēkā esošo normatīvo aktu prasībām.</w:t>
      </w:r>
    </w:p>
    <w:p w14:paraId="6FB3110C" w14:textId="77777777" w:rsidR="00227635" w:rsidRPr="00227635" w:rsidRDefault="00227635" w:rsidP="00E75A67">
      <w:pPr>
        <w:pStyle w:val="ListParagraph"/>
        <w:numPr>
          <w:ilvl w:val="1"/>
          <w:numId w:val="17"/>
        </w:numPr>
        <w:tabs>
          <w:tab w:val="left" w:pos="993"/>
        </w:tabs>
        <w:jc w:val="both"/>
        <w:rPr>
          <w:b/>
          <w:lang w:val="lv-LV"/>
        </w:rPr>
      </w:pPr>
      <w:r w:rsidRPr="00227635">
        <w:rPr>
          <w:lang w:val="lv-LV"/>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43A1F36B" w14:textId="77777777" w:rsidR="00227635" w:rsidRPr="00227635" w:rsidRDefault="00227635" w:rsidP="00E75A67">
      <w:pPr>
        <w:pStyle w:val="ListParagraph"/>
        <w:numPr>
          <w:ilvl w:val="1"/>
          <w:numId w:val="17"/>
        </w:numPr>
        <w:tabs>
          <w:tab w:val="left" w:pos="851"/>
        </w:tabs>
        <w:jc w:val="both"/>
        <w:rPr>
          <w:b/>
          <w:lang w:val="lv-LV"/>
        </w:rPr>
      </w:pPr>
      <w:r w:rsidRPr="00227635">
        <w:rPr>
          <w:lang w:val="lv-LV"/>
        </w:rPr>
        <w:lastRenderedPageBreak/>
        <w:t>Aģentūra neatbild par zaudējumiem, kas nodarīti trešajai personai Atbalsta saņēmēja darbības vai bezdarbības rezultātā, neveic to atlīdzību, kā arī nepalielina atbalsta apjomu un neveic kompensācijas samaksu par kaitējumu, kas nodarīts Atbalsta saņēmēja darbības vai bezdarbības rezultātā.</w:t>
      </w:r>
    </w:p>
    <w:p w14:paraId="50E41945" w14:textId="48D9DDB7" w:rsidR="00955D5B" w:rsidRPr="005B3E26" w:rsidRDefault="00955D5B" w:rsidP="00154820">
      <w:pPr>
        <w:numPr>
          <w:ilvl w:val="0"/>
          <w:numId w:val="17"/>
        </w:numPr>
        <w:spacing w:before="240" w:after="240"/>
        <w:ind w:left="357" w:hanging="357"/>
        <w:jc w:val="both"/>
        <w:rPr>
          <w:b/>
          <w:sz w:val="24"/>
          <w:lang w:val="lv-LV"/>
        </w:rPr>
      </w:pPr>
      <w:r w:rsidRPr="005B3E26">
        <w:rPr>
          <w:b/>
          <w:sz w:val="24"/>
          <w:lang w:val="lv-LV"/>
        </w:rPr>
        <w:t>LĪGUMA TERMIŅŠ</w:t>
      </w:r>
    </w:p>
    <w:p w14:paraId="59AA44DB" w14:textId="77777777" w:rsidR="00955D5B" w:rsidRPr="004970FB" w:rsidRDefault="00955D5B" w:rsidP="004970FB">
      <w:pPr>
        <w:pStyle w:val="ListParagraph"/>
        <w:numPr>
          <w:ilvl w:val="1"/>
          <w:numId w:val="17"/>
        </w:numPr>
        <w:tabs>
          <w:tab w:val="left" w:pos="993"/>
        </w:tabs>
        <w:jc w:val="both"/>
        <w:rPr>
          <w:lang w:val="lv-LV"/>
        </w:rPr>
      </w:pPr>
      <w:r w:rsidRPr="004970FB">
        <w:rPr>
          <w:lang w:val="lv-LV"/>
        </w:rPr>
        <w:t>Līgums stājas spēkā tā parakstīšanas brīdī un ir spēkā līdz brīdim, kad Puses ir izpildījušas visas no Līguma izrietoš</w:t>
      </w:r>
      <w:r w:rsidR="00C03BAF" w:rsidRPr="004970FB">
        <w:rPr>
          <w:lang w:val="lv-LV"/>
        </w:rPr>
        <w:t>ā</w:t>
      </w:r>
      <w:r w:rsidRPr="004970FB">
        <w:rPr>
          <w:lang w:val="lv-LV"/>
        </w:rPr>
        <w:t>s saistības.</w:t>
      </w:r>
    </w:p>
    <w:p w14:paraId="742068C3" w14:textId="77777777" w:rsidR="00955D5B" w:rsidRPr="004970FB" w:rsidRDefault="00955D5B" w:rsidP="00507447">
      <w:pPr>
        <w:pStyle w:val="ListParagraph"/>
        <w:numPr>
          <w:ilvl w:val="1"/>
          <w:numId w:val="17"/>
        </w:numPr>
        <w:tabs>
          <w:tab w:val="left" w:pos="567"/>
        </w:tabs>
        <w:jc w:val="both"/>
        <w:rPr>
          <w:lang w:val="lv-LV"/>
        </w:rPr>
      </w:pPr>
      <w:r w:rsidRPr="004970FB">
        <w:rPr>
          <w:lang w:val="lv-LV"/>
        </w:rPr>
        <w:t>Puses ir tiesīga</w:t>
      </w:r>
      <w:r w:rsidR="0069570D" w:rsidRPr="004970FB">
        <w:rPr>
          <w:lang w:val="lv-LV"/>
        </w:rPr>
        <w:t>s izbeigt Līgumu pirms termiņa šādos</w:t>
      </w:r>
      <w:r w:rsidRPr="004970FB">
        <w:rPr>
          <w:lang w:val="lv-LV"/>
        </w:rPr>
        <w:t xml:space="preserve"> gadījumos:</w:t>
      </w:r>
    </w:p>
    <w:p w14:paraId="1A5FED90"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Pušu vienošanos;</w:t>
      </w:r>
    </w:p>
    <w:p w14:paraId="6D29765D"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saskaņā ar spēkā esošajiem normatīvajiem aktiem;</w:t>
      </w:r>
    </w:p>
    <w:p w14:paraId="6AAED1CE" w14:textId="77777777" w:rsidR="00955D5B" w:rsidRPr="004970FB" w:rsidRDefault="00955D5B" w:rsidP="00154820">
      <w:pPr>
        <w:pStyle w:val="ListParagraph"/>
        <w:numPr>
          <w:ilvl w:val="2"/>
          <w:numId w:val="17"/>
        </w:numPr>
        <w:tabs>
          <w:tab w:val="left" w:pos="567"/>
        </w:tabs>
        <w:jc w:val="both"/>
        <w:rPr>
          <w:lang w:val="lv-LV"/>
        </w:rPr>
      </w:pPr>
      <w:r w:rsidRPr="004970FB">
        <w:rPr>
          <w:lang w:val="lv-LV"/>
        </w:rPr>
        <w:t>Līgumā noteiktajos gadījumos.</w:t>
      </w:r>
    </w:p>
    <w:p w14:paraId="4FB3CE23" w14:textId="519A0B93" w:rsidR="00460D8B" w:rsidRPr="004970FB" w:rsidRDefault="00460D8B" w:rsidP="00507447">
      <w:pPr>
        <w:pStyle w:val="ListParagraph"/>
        <w:numPr>
          <w:ilvl w:val="1"/>
          <w:numId w:val="17"/>
        </w:numPr>
        <w:tabs>
          <w:tab w:val="left" w:pos="567"/>
        </w:tabs>
        <w:jc w:val="both"/>
        <w:rPr>
          <w:lang w:val="lv-LV"/>
        </w:rPr>
      </w:pPr>
      <w:r w:rsidRPr="004970FB">
        <w:rPr>
          <w:lang w:val="lv-LV"/>
        </w:rPr>
        <w:t>Aģentūrai</w:t>
      </w:r>
      <w:r w:rsidR="00955D5B" w:rsidRPr="004970FB">
        <w:rPr>
          <w:lang w:val="lv-LV"/>
        </w:rPr>
        <w:t xml:space="preserve"> ir tiesības vienpusēji izbeigt Līgumu</w:t>
      </w:r>
      <w:r w:rsidR="00F207A5" w:rsidRPr="004970FB">
        <w:rPr>
          <w:lang w:val="lv-LV"/>
        </w:rPr>
        <w:t>,</w:t>
      </w:r>
      <w:r w:rsidRPr="004970FB">
        <w:rPr>
          <w:lang w:val="lv-LV"/>
        </w:rPr>
        <w:t xml:space="preserve"> </w:t>
      </w:r>
      <w:r w:rsidR="0095533B">
        <w:rPr>
          <w:lang w:val="lv-LV"/>
        </w:rPr>
        <w:t xml:space="preserve">par to </w:t>
      </w:r>
      <w:r w:rsidRPr="004970FB">
        <w:rPr>
          <w:lang w:val="lv-LV"/>
        </w:rPr>
        <w:t xml:space="preserve"> nekavējoties</w:t>
      </w:r>
      <w:r w:rsidR="0095533B">
        <w:rPr>
          <w:lang w:val="lv-LV"/>
        </w:rPr>
        <w:t xml:space="preserve"> rakstiski</w:t>
      </w:r>
      <w:r w:rsidRPr="004970FB">
        <w:rPr>
          <w:lang w:val="lv-LV"/>
        </w:rPr>
        <w:t xml:space="preserve"> paziņo</w:t>
      </w:r>
      <w:r w:rsidR="0095533B">
        <w:rPr>
          <w:lang w:val="lv-LV"/>
        </w:rPr>
        <w:t xml:space="preserve">jot </w:t>
      </w:r>
      <w:r w:rsidRPr="004970FB">
        <w:rPr>
          <w:lang w:val="lv-LV"/>
        </w:rPr>
        <w:t>Atbalsta saņēmējam</w:t>
      </w:r>
      <w:r w:rsidR="00955D5B" w:rsidRPr="004970FB">
        <w:rPr>
          <w:lang w:val="lv-LV"/>
        </w:rPr>
        <w:t>, ja</w:t>
      </w:r>
      <w:r w:rsidRPr="004970FB">
        <w:rPr>
          <w:lang w:val="lv-LV"/>
        </w:rPr>
        <w:t>:</w:t>
      </w:r>
    </w:p>
    <w:p w14:paraId="3FF7E9AF" w14:textId="726AC131" w:rsidR="00955D5B" w:rsidRPr="004970FB" w:rsidRDefault="00955D5B" w:rsidP="00154820">
      <w:pPr>
        <w:pStyle w:val="ListParagraph"/>
        <w:numPr>
          <w:ilvl w:val="2"/>
          <w:numId w:val="17"/>
        </w:numPr>
        <w:tabs>
          <w:tab w:val="left" w:pos="993"/>
        </w:tabs>
        <w:jc w:val="both"/>
        <w:rPr>
          <w:lang w:val="lv-LV"/>
        </w:rPr>
      </w:pPr>
      <w:r w:rsidRPr="004970FB">
        <w:rPr>
          <w:lang w:val="lv-LV"/>
        </w:rPr>
        <w:t xml:space="preserve"> </w:t>
      </w:r>
      <w:r w:rsidR="00F36AB1" w:rsidRPr="004970FB">
        <w:rPr>
          <w:lang w:val="lv-LV"/>
        </w:rPr>
        <w:t>Atbalsta saņēmējs</w:t>
      </w:r>
      <w:r w:rsidRPr="004970FB">
        <w:rPr>
          <w:lang w:val="lv-LV"/>
        </w:rPr>
        <w:t xml:space="preserve"> neievēro</w:t>
      </w:r>
      <w:r w:rsidR="00F207A5" w:rsidRPr="004970FB">
        <w:rPr>
          <w:lang w:val="lv-LV"/>
        </w:rPr>
        <w:t xml:space="preserve"> Līguma nosacījumus vai Atbalsta saņēmēja </w:t>
      </w:r>
      <w:r w:rsidR="00CA10FD">
        <w:rPr>
          <w:lang w:val="lv-LV"/>
        </w:rPr>
        <w:t xml:space="preserve">darbinieks </w:t>
      </w:r>
      <w:r w:rsidR="00F207A5" w:rsidRPr="004970FB">
        <w:rPr>
          <w:lang w:val="lv-LV"/>
        </w:rPr>
        <w:t>neievēro</w:t>
      </w:r>
      <w:r w:rsidRPr="004970FB">
        <w:rPr>
          <w:lang w:val="lv-LV"/>
        </w:rPr>
        <w:t xml:space="preserve"> </w:t>
      </w:r>
      <w:r w:rsidR="00F36AB1" w:rsidRPr="004970FB">
        <w:rPr>
          <w:lang w:val="lv-LV"/>
        </w:rPr>
        <w:t>Apmācību</w:t>
      </w:r>
      <w:r w:rsidR="00460D8B" w:rsidRPr="004970FB">
        <w:rPr>
          <w:lang w:val="lv-LV"/>
        </w:rPr>
        <w:t xml:space="preserve"> programmas</w:t>
      </w:r>
      <w:r w:rsidRPr="004970FB">
        <w:rPr>
          <w:lang w:val="lv-LV"/>
        </w:rPr>
        <w:t xml:space="preserve"> </w:t>
      </w:r>
      <w:r w:rsidR="00CA7620" w:rsidRPr="004970FB">
        <w:rPr>
          <w:lang w:val="lv-LV"/>
        </w:rPr>
        <w:t xml:space="preserve">nosacījumus </w:t>
      </w:r>
      <w:r w:rsidR="00460D8B" w:rsidRPr="004970FB">
        <w:rPr>
          <w:lang w:val="lv-LV"/>
        </w:rPr>
        <w:t xml:space="preserve">vai Pakalpojuma sniedzēja </w:t>
      </w:r>
      <w:r w:rsidR="00CA7620" w:rsidRPr="004970FB">
        <w:rPr>
          <w:lang w:val="lv-LV"/>
        </w:rPr>
        <w:t>noteikumus vai norādījumus</w:t>
      </w:r>
      <w:r w:rsidR="00460D8B" w:rsidRPr="004970FB">
        <w:rPr>
          <w:lang w:val="lv-LV"/>
        </w:rPr>
        <w:t xml:space="preserve"> sekmīgai Apmācību programmas apguvei</w:t>
      </w:r>
      <w:r w:rsidR="00F207A5" w:rsidRPr="004970FB">
        <w:rPr>
          <w:lang w:val="lv-LV"/>
        </w:rPr>
        <w:t>;</w:t>
      </w:r>
    </w:p>
    <w:p w14:paraId="24CCB7AA" w14:textId="77777777"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apzināti ir sniedzis Aģentūrai nepatiesu informāciju;</w:t>
      </w:r>
    </w:p>
    <w:p w14:paraId="5CAECD79" w14:textId="6949032F" w:rsidR="00F207A5" w:rsidRPr="005B3E26" w:rsidRDefault="00F207A5" w:rsidP="00154820">
      <w:pPr>
        <w:pStyle w:val="ListParagraph"/>
        <w:numPr>
          <w:ilvl w:val="2"/>
          <w:numId w:val="17"/>
        </w:numPr>
        <w:tabs>
          <w:tab w:val="left" w:pos="993"/>
        </w:tabs>
        <w:jc w:val="both"/>
        <w:rPr>
          <w:lang w:val="lv-LV"/>
        </w:rPr>
      </w:pPr>
      <w:r w:rsidRPr="005B3E26">
        <w:rPr>
          <w:lang w:val="lv-LV"/>
        </w:rPr>
        <w:t>Atbalsta saņēmējs vairs neatbilst atbalsta saņemšanas nosacījumiem, kas noteikti MK noteikumos Nr.</w:t>
      </w:r>
      <w:r w:rsidR="00692390">
        <w:rPr>
          <w:lang w:val="lv-LV"/>
        </w:rPr>
        <w:t>365</w:t>
      </w:r>
      <w:r w:rsidR="0080717C" w:rsidRPr="005B3E26">
        <w:rPr>
          <w:lang w:val="lv-LV"/>
        </w:rPr>
        <w:t xml:space="preserve">, Līgumā </w:t>
      </w:r>
      <w:r w:rsidRPr="005B3E26">
        <w:rPr>
          <w:lang w:val="lv-LV"/>
        </w:rPr>
        <w:t>vai citos saistošajos normatīvajos aktos</w:t>
      </w:r>
      <w:r w:rsidR="00C03BAF" w:rsidRPr="005B3E26">
        <w:rPr>
          <w:lang w:val="lv-LV"/>
        </w:rPr>
        <w:t>.</w:t>
      </w:r>
    </w:p>
    <w:p w14:paraId="390D7732" w14:textId="77777777" w:rsidR="007A743D" w:rsidRPr="005B3E26" w:rsidRDefault="007A743D" w:rsidP="00154820">
      <w:pPr>
        <w:numPr>
          <w:ilvl w:val="0"/>
          <w:numId w:val="17"/>
        </w:numPr>
        <w:spacing w:before="240" w:after="240"/>
        <w:ind w:left="357" w:hanging="357"/>
        <w:jc w:val="both"/>
        <w:rPr>
          <w:b/>
          <w:sz w:val="24"/>
          <w:szCs w:val="24"/>
          <w:lang w:val="lv-LV"/>
        </w:rPr>
      </w:pPr>
      <w:r w:rsidRPr="005B3E26">
        <w:rPr>
          <w:b/>
          <w:sz w:val="24"/>
          <w:szCs w:val="24"/>
          <w:lang w:val="lv-LV"/>
        </w:rPr>
        <w:t>INFORMĀCIJAS APMAIŅA</w:t>
      </w:r>
    </w:p>
    <w:p w14:paraId="5B5829DD" w14:textId="1307A715" w:rsidR="00692390" w:rsidRPr="00BF30F3" w:rsidRDefault="00692390" w:rsidP="00E75A67">
      <w:pPr>
        <w:pStyle w:val="ListParagraph"/>
        <w:numPr>
          <w:ilvl w:val="1"/>
          <w:numId w:val="17"/>
        </w:numPr>
        <w:jc w:val="both"/>
        <w:rPr>
          <w:lang w:val="lv-LV"/>
        </w:rPr>
      </w:pPr>
      <w:r w:rsidRPr="00BF30F3">
        <w:rPr>
          <w:lang w:val="lv-LV"/>
        </w:rPr>
        <w:t>Jebkura Pusēm saistošas informācijas apmaiņa saistībā ar Līgumu ir veicama rakstiski valsts platformā biznesa attīstībai </w:t>
      </w:r>
      <w:hyperlink r:id="rId20">
        <w:r w:rsidRPr="00010049">
          <w:rPr>
            <w:rFonts w:eastAsia="Times New Roman" w:cs="Times New Roman"/>
            <w:szCs w:val="24"/>
            <w:lang w:val="lv-LV"/>
          </w:rPr>
          <w:t>www.business.gov.lv</w:t>
        </w:r>
      </w:hyperlink>
      <w:r w:rsidRPr="00BF30F3">
        <w:rPr>
          <w:lang w:val="lv-LV"/>
        </w:rPr>
        <w:t xml:space="preserve"> vai tikai uz Līgumā norādītajām adresēm vai šādām e-pasta adresēm:</w:t>
      </w:r>
    </w:p>
    <w:p w14:paraId="604AEFDB" w14:textId="77777777" w:rsidR="00692390" w:rsidRPr="00BF30F3" w:rsidRDefault="00692390" w:rsidP="00E75A67">
      <w:pPr>
        <w:pStyle w:val="ListParagraph"/>
        <w:numPr>
          <w:ilvl w:val="2"/>
          <w:numId w:val="17"/>
        </w:numPr>
        <w:jc w:val="both"/>
        <w:rPr>
          <w:lang w:val="lv-LV"/>
        </w:rPr>
      </w:pPr>
      <w:r w:rsidRPr="00BF30F3">
        <w:rPr>
          <w:lang w:val="lv-LV"/>
        </w:rPr>
        <w:t>Aģentūras e-pasta adrese - pasts@liaa.gov.lv;</w:t>
      </w:r>
    </w:p>
    <w:p w14:paraId="35E085F7" w14:textId="525C727D" w:rsidR="00692390" w:rsidRPr="00BF30F3" w:rsidRDefault="00C8198C" w:rsidP="00E75A67">
      <w:pPr>
        <w:pStyle w:val="ListParagraph"/>
        <w:numPr>
          <w:ilvl w:val="2"/>
          <w:numId w:val="17"/>
        </w:numPr>
        <w:jc w:val="both"/>
        <w:rPr>
          <w:lang w:val="lv-LV"/>
        </w:rPr>
      </w:pPr>
      <w:r>
        <w:rPr>
          <w:lang w:val="lv-LV"/>
        </w:rPr>
        <w:t>Atbalsta saņēmēja</w:t>
      </w:r>
      <w:r w:rsidR="00F05209">
        <w:rPr>
          <w:lang w:val="lv-LV"/>
        </w:rPr>
        <w:t xml:space="preserve"> </w:t>
      </w:r>
      <w:r w:rsidR="00692390" w:rsidRPr="00BF30F3">
        <w:rPr>
          <w:lang w:val="lv-LV"/>
        </w:rPr>
        <w:t>e-pasta adrese - _____________.</w:t>
      </w:r>
    </w:p>
    <w:p w14:paraId="018033AB" w14:textId="7572F895" w:rsidR="00692390" w:rsidRPr="00BF30F3" w:rsidRDefault="00692390" w:rsidP="00E75A67">
      <w:pPr>
        <w:pStyle w:val="ListParagraph"/>
        <w:numPr>
          <w:ilvl w:val="1"/>
          <w:numId w:val="17"/>
        </w:numPr>
        <w:jc w:val="both"/>
        <w:rPr>
          <w:lang w:val="lv-LV"/>
        </w:rPr>
      </w:pPr>
      <w:r w:rsidRPr="00BF30F3">
        <w:rPr>
          <w:lang w:val="lv-LV"/>
        </w:rPr>
        <w:t xml:space="preserve">Steidzamos gadījumos informāciju var nodot telefoniski ar noteikumu, ka ne vēlāk kā 3 (trīs) darba dienu laikā attiecīgais dokuments tiek nosūtīts Līguma </w:t>
      </w:r>
      <w:r w:rsidR="004970FB">
        <w:rPr>
          <w:lang w:val="lv-LV"/>
        </w:rPr>
        <w:t>12.1</w:t>
      </w:r>
      <w:r w:rsidRPr="00BF30F3">
        <w:rPr>
          <w:lang w:val="lv-LV"/>
        </w:rPr>
        <w:t xml:space="preserve">.punktā noteiktajā kārtībā. Informācija, kas nav nosūtīta </w:t>
      </w:r>
      <w:proofErr w:type="spellStart"/>
      <w:r w:rsidRPr="00BF30F3">
        <w:rPr>
          <w:lang w:val="lv-LV"/>
        </w:rPr>
        <w:t>rakstveidā</w:t>
      </w:r>
      <w:proofErr w:type="spellEnd"/>
      <w:r w:rsidRPr="00BF30F3">
        <w:rPr>
          <w:lang w:val="lv-LV"/>
        </w:rPr>
        <w:t>, nav saistoša otrai Pusei.</w:t>
      </w:r>
    </w:p>
    <w:p w14:paraId="2E4ADFEB" w14:textId="40A9F26E" w:rsidR="00692390" w:rsidRPr="00EB7FB7" w:rsidRDefault="00692390" w:rsidP="00E75A67">
      <w:pPr>
        <w:pStyle w:val="ListParagraph"/>
        <w:numPr>
          <w:ilvl w:val="1"/>
          <w:numId w:val="17"/>
        </w:numPr>
        <w:jc w:val="both"/>
        <w:rPr>
          <w:lang w:val="lv-LV"/>
        </w:rPr>
      </w:pPr>
      <w:r w:rsidRPr="00BF30F3">
        <w:rPr>
          <w:lang w:val="lv-LV"/>
        </w:rPr>
        <w:t>Paziņojumi, kas iesniegti valsts platformā biznesa attīstībai </w:t>
      </w:r>
      <w:hyperlink r:id="rId21">
        <w:r w:rsidRPr="00010049">
          <w:rPr>
            <w:rFonts w:eastAsia="Times New Roman" w:cs="Times New Roman"/>
            <w:szCs w:val="24"/>
            <w:lang w:val="lv-LV"/>
          </w:rPr>
          <w:t>www.business.gov.lv</w:t>
        </w:r>
      </w:hyperlink>
      <w:r w:rsidRPr="00BF30F3">
        <w:rPr>
          <w:lang w:val="lv-LV"/>
        </w:rPr>
        <w:t xml:space="preserve"> vai nosūtīti no Līguma </w:t>
      </w:r>
      <w:r w:rsidR="004970FB">
        <w:rPr>
          <w:lang w:val="lv-LV"/>
        </w:rPr>
        <w:t>12</w:t>
      </w:r>
      <w:r w:rsidRPr="00BF30F3">
        <w:rPr>
          <w:lang w:val="lv-LV"/>
        </w:rPr>
        <w:t xml:space="preserve">.1.1. un </w:t>
      </w:r>
      <w:r w:rsidR="004970FB">
        <w:rPr>
          <w:lang w:val="lv-LV"/>
        </w:rPr>
        <w:t>12</w:t>
      </w:r>
      <w:r w:rsidRPr="00BF30F3">
        <w:rPr>
          <w:lang w:val="lv-LV"/>
        </w:rPr>
        <w:t xml:space="preserve">.1.2.punktā minētajām elektroniskajām adresēm uz Līguma </w:t>
      </w:r>
      <w:r w:rsidR="004970FB">
        <w:rPr>
          <w:lang w:val="lv-LV"/>
        </w:rPr>
        <w:t>12.</w:t>
      </w:r>
      <w:r w:rsidRPr="00BF30F3">
        <w:rPr>
          <w:lang w:val="lv-LV"/>
        </w:rPr>
        <w:t>1.1. un</w:t>
      </w:r>
      <w:r w:rsidR="004970FB">
        <w:rPr>
          <w:lang w:val="lv-LV"/>
        </w:rPr>
        <w:t xml:space="preserve"> 12.</w:t>
      </w:r>
      <w:r w:rsidRPr="00BF30F3">
        <w:rPr>
          <w:lang w:val="lv-LV"/>
        </w:rPr>
        <w:t>1.2.punktā minētajām elektroniskajām adresēm, ir saistoši Pusēm bez</w:t>
      </w:r>
      <w:r w:rsidRPr="00EB7FB7">
        <w:rPr>
          <w:lang w:val="lv-LV"/>
        </w:rPr>
        <w:t xml:space="preserve"> paraksta. </w:t>
      </w:r>
    </w:p>
    <w:p w14:paraId="4D9D351C" w14:textId="77777777" w:rsidR="00AB1A12" w:rsidRPr="005B3E26" w:rsidRDefault="00AB1A12" w:rsidP="00412A9D">
      <w:pPr>
        <w:numPr>
          <w:ilvl w:val="0"/>
          <w:numId w:val="17"/>
        </w:numPr>
        <w:spacing w:before="240" w:after="240"/>
        <w:ind w:left="425" w:hanging="425"/>
        <w:jc w:val="both"/>
        <w:rPr>
          <w:b/>
          <w:sz w:val="24"/>
          <w:szCs w:val="24"/>
          <w:lang w:val="lv-LV"/>
        </w:rPr>
      </w:pPr>
      <w:r w:rsidRPr="005B3E26">
        <w:rPr>
          <w:b/>
          <w:sz w:val="24"/>
          <w:szCs w:val="24"/>
          <w:lang w:val="lv-LV"/>
        </w:rPr>
        <w:t>DOKUMENTU GLABĀŠANA</w:t>
      </w:r>
    </w:p>
    <w:p w14:paraId="4D4CC6AB" w14:textId="0FEF4E2C" w:rsidR="00DB4723" w:rsidRDefault="00DB4723" w:rsidP="00E75A67">
      <w:pPr>
        <w:pStyle w:val="ListParagraph"/>
        <w:numPr>
          <w:ilvl w:val="1"/>
          <w:numId w:val="17"/>
        </w:numPr>
        <w:jc w:val="both"/>
        <w:rPr>
          <w:rFonts w:cs="Times New Roman"/>
          <w:szCs w:val="24"/>
          <w:lang w:val="lv-LV"/>
        </w:rPr>
      </w:pPr>
      <w:r w:rsidRPr="00DB4723">
        <w:rPr>
          <w:rFonts w:cs="Times New Roman"/>
          <w:szCs w:val="24"/>
          <w:lang w:val="lv-LV"/>
        </w:rPr>
        <w:t>Atbalsta saņēmējs glabā ar Līgumu saistīto dokumentu oriģinālus vai to atvasinājumus ar juridisku spēku atbilstoši normatīvajiem aktiem par juridisko personu arhīvu dokumentu uzkrāšanu, uzskaiti, saglabāšanu un izmantošanu</w:t>
      </w:r>
      <w:r w:rsidR="00835C2B">
        <w:rPr>
          <w:rFonts w:cs="Times New Roman"/>
          <w:szCs w:val="24"/>
          <w:lang w:val="lv-LV"/>
        </w:rPr>
        <w:t xml:space="preserve"> </w:t>
      </w:r>
      <w:r w:rsidR="00835C2B" w:rsidRPr="00835C2B">
        <w:rPr>
          <w:rFonts w:cs="Times New Roman"/>
          <w:szCs w:val="24"/>
          <w:lang w:val="lv-LV"/>
        </w:rPr>
        <w:t>vismaz desmit gadus no Līguma noslēgšanas brīža</w:t>
      </w:r>
      <w:r w:rsidRPr="00DB4723">
        <w:rPr>
          <w:rFonts w:cs="Times New Roman"/>
          <w:szCs w:val="24"/>
          <w:lang w:val="lv-LV"/>
        </w:rPr>
        <w:t>.</w:t>
      </w:r>
    </w:p>
    <w:p w14:paraId="230B53AE" w14:textId="43E740BF" w:rsidR="00AB1A12" w:rsidRDefault="00DB4723" w:rsidP="00E75A67">
      <w:pPr>
        <w:pStyle w:val="ListParagraph"/>
        <w:numPr>
          <w:ilvl w:val="1"/>
          <w:numId w:val="17"/>
        </w:numPr>
        <w:tabs>
          <w:tab w:val="num" w:pos="360"/>
        </w:tabs>
        <w:spacing w:before="120"/>
        <w:ind w:left="425" w:hanging="425"/>
        <w:jc w:val="both"/>
        <w:rPr>
          <w:lang w:val="lv-LV"/>
        </w:rPr>
      </w:pPr>
      <w:bookmarkStart w:id="6" w:name="_Hlk71899231"/>
      <w:r w:rsidRPr="00DB4723">
        <w:rPr>
          <w:rFonts w:cs="Times New Roman"/>
          <w:bCs/>
          <w:szCs w:val="24"/>
          <w:lang w:val="lv-LV"/>
        </w:rPr>
        <w:t xml:space="preserve">Puses visu informāciju, kas saistīta ar Līguma 2. punktā minētā </w:t>
      </w:r>
      <w:r w:rsidRPr="00DB4723">
        <w:rPr>
          <w:rFonts w:cs="Times New Roman"/>
          <w:bCs/>
          <w:i/>
          <w:szCs w:val="24"/>
          <w:lang w:val="lv-LV"/>
        </w:rPr>
        <w:t>de minimis</w:t>
      </w:r>
      <w:r w:rsidRPr="00DB4723">
        <w:rPr>
          <w:rFonts w:cs="Times New Roman"/>
          <w:bCs/>
          <w:szCs w:val="24"/>
          <w:lang w:val="lv-LV"/>
        </w:rPr>
        <w:t xml:space="preserve"> atbalsta piešķiršanu glabā saskaņā ar </w:t>
      </w:r>
      <w:r w:rsidRPr="00DB4723">
        <w:rPr>
          <w:rFonts w:cs="Times New Roman"/>
          <w:szCs w:val="24"/>
          <w:lang w:val="lv-LV"/>
        </w:rPr>
        <w:t xml:space="preserve">Regulas Nr.1407/2013 </w:t>
      </w:r>
      <w:r w:rsidRPr="00DB4723">
        <w:rPr>
          <w:rFonts w:cs="Times New Roman"/>
          <w:color w:val="000000"/>
          <w:szCs w:val="24"/>
          <w:lang w:val="lv-LV"/>
        </w:rPr>
        <w:t xml:space="preserve">6.panta 4.punktu un </w:t>
      </w:r>
      <w:r w:rsidRPr="00DB4723">
        <w:rPr>
          <w:rFonts w:cs="Times New Roman"/>
          <w:szCs w:val="24"/>
          <w:lang w:val="lv-LV"/>
        </w:rPr>
        <w:t xml:space="preserve">Ministru kabineta noteikumiem par </w:t>
      </w:r>
      <w:r w:rsidRPr="00DB4723">
        <w:rPr>
          <w:rFonts w:cs="Times New Roman"/>
          <w:bCs/>
          <w:i/>
          <w:iCs/>
          <w:szCs w:val="24"/>
          <w:shd w:val="clear" w:color="auto" w:fill="FFFFFF"/>
          <w:lang w:val="lv-LV"/>
        </w:rPr>
        <w:t>de minimis</w:t>
      </w:r>
      <w:r w:rsidRPr="00DB4723">
        <w:rPr>
          <w:rStyle w:val="apple-converted-space"/>
          <w:bCs/>
          <w:szCs w:val="24"/>
          <w:shd w:val="clear" w:color="auto" w:fill="FFFFFF"/>
          <w:lang w:val="lv-LV"/>
        </w:rPr>
        <w:t> </w:t>
      </w:r>
      <w:r w:rsidRPr="00DB4723">
        <w:rPr>
          <w:rFonts w:cs="Times New Roman"/>
          <w:bCs/>
          <w:szCs w:val="24"/>
          <w:shd w:val="clear" w:color="auto" w:fill="FFFFFF"/>
          <w:lang w:val="lv-LV"/>
        </w:rPr>
        <w:t>atbalsta uzskaites un piešķiršanas kārtību un uzskaites veidlapu paraugiem</w:t>
      </w:r>
      <w:bookmarkEnd w:id="6"/>
      <w:r w:rsidR="00AB1A12" w:rsidRPr="00DB4723">
        <w:rPr>
          <w:lang w:val="lv-LV"/>
        </w:rPr>
        <w:t>.</w:t>
      </w:r>
    </w:p>
    <w:p w14:paraId="19ABBB54" w14:textId="77777777" w:rsidR="00DA09BB" w:rsidRPr="00DB4723" w:rsidRDefault="00DA09BB" w:rsidP="00DA09BB">
      <w:pPr>
        <w:pStyle w:val="ListParagraph"/>
        <w:spacing w:before="120"/>
        <w:ind w:left="425"/>
        <w:jc w:val="both"/>
        <w:rPr>
          <w:lang w:val="lv-LV"/>
        </w:rPr>
      </w:pPr>
    </w:p>
    <w:p w14:paraId="6FD61F97" w14:textId="77777777" w:rsidR="00DA09BB" w:rsidRPr="005C3E4F" w:rsidRDefault="00DA09BB" w:rsidP="00412A9D">
      <w:pPr>
        <w:pStyle w:val="BodyText"/>
        <w:numPr>
          <w:ilvl w:val="0"/>
          <w:numId w:val="17"/>
        </w:numPr>
        <w:spacing w:after="240"/>
        <w:ind w:left="357" w:hanging="357"/>
        <w:rPr>
          <w:b/>
        </w:rPr>
      </w:pPr>
      <w:r w:rsidRPr="005C3E4F">
        <w:rPr>
          <w:b/>
        </w:rPr>
        <w:t>PERSONAS DATU APSTRĀDES NOSACĪJUMI</w:t>
      </w:r>
    </w:p>
    <w:p w14:paraId="0486D095" w14:textId="6C3E341E"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Puses apliecina, ka Līgumā norādītos vai saskaņā ar Līguma izpildi nodotos Pušu pārstāvju, iesaistītā personāla personu datus izmantos tikai Līguma izpildei (dati tiks apstrādāti tikai saskaņā ar Līguma priekšmetu, Līgumā noteiktajā apjomā, uz Līguma darbības termiņu un tikai saskaņā ar spēkā esošo tiesību aktu prasībām).</w:t>
      </w:r>
    </w:p>
    <w:p w14:paraId="42FC86D2" w14:textId="54542934"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Puses apņemas nodrošināt spēkā esošajiem tiesību aktiem atbilstošu aizsardzības līmeni </w:t>
      </w:r>
      <w:r w:rsidRPr="00DA09BB">
        <w:rPr>
          <w:szCs w:val="24"/>
          <w:lang w:val="lv-LV"/>
        </w:rPr>
        <w:lastRenderedPageBreak/>
        <w:t>otras Puses personas datiem. Puses apņemas nenodot tālāk trešajām personām otras Puses iesniegtos personas datus</w:t>
      </w:r>
      <w:r>
        <w:rPr>
          <w:szCs w:val="24"/>
          <w:lang w:val="lv-LV"/>
        </w:rPr>
        <w:t>, izņemot Līguma izpildei nepieciešamā apjomā Pakalpojuma sniedzējam</w:t>
      </w:r>
      <w:r w:rsidRPr="00DA09BB">
        <w:rPr>
          <w:szCs w:val="24"/>
          <w:lang w:val="lv-LV"/>
        </w:rPr>
        <w:t>. Ja saskaņā ar spēkā esošajiem tiesību aktiem Pusēm var rasties šāds pienākums, tie pirms personas datu nodošanas informē par to otru Pusi, ja vien to neaizliedz spēkā esošie tiesību akti.</w:t>
      </w:r>
    </w:p>
    <w:p w14:paraId="6CCD03F2"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 xml:space="preserve">Puses ir atbildīgas par personas datu aizsardzības un apstrādes noteikumu ievērošanu. </w:t>
      </w:r>
    </w:p>
    <w:p w14:paraId="101D5D11" w14:textId="77777777" w:rsidR="00DA09BB" w:rsidRPr="006A3FAC" w:rsidRDefault="00DA09BB" w:rsidP="00412A9D">
      <w:pPr>
        <w:pStyle w:val="ListParagraph"/>
        <w:widowControl w:val="0"/>
        <w:numPr>
          <w:ilvl w:val="1"/>
          <w:numId w:val="17"/>
        </w:numPr>
        <w:shd w:val="clear" w:color="auto" w:fill="FFFFFF" w:themeFill="background1"/>
        <w:spacing w:before="60"/>
        <w:jc w:val="both"/>
        <w:rPr>
          <w:szCs w:val="24"/>
          <w:lang w:val="lv-LV"/>
        </w:rPr>
      </w:pPr>
      <w:r w:rsidRPr="006A3FAC">
        <w:rPr>
          <w:szCs w:val="24"/>
          <w:lang w:val="lv-LV"/>
        </w:rPr>
        <w:t>Katrai Pusei, neizpildot vai pienācīgi neizpildot savas līgumsaistības,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44DDDA96" w14:textId="592BA0C5" w:rsidR="00DA09BB" w:rsidRPr="00DA09BB" w:rsidRDefault="00DA09BB" w:rsidP="00412A9D">
      <w:pPr>
        <w:pStyle w:val="ListParagraph"/>
        <w:widowControl w:val="0"/>
        <w:numPr>
          <w:ilvl w:val="1"/>
          <w:numId w:val="17"/>
        </w:numPr>
        <w:shd w:val="clear" w:color="auto" w:fill="FFFFFF" w:themeFill="background1"/>
        <w:spacing w:before="60"/>
        <w:jc w:val="both"/>
        <w:rPr>
          <w:szCs w:val="24"/>
          <w:lang w:val="lv-LV"/>
        </w:rPr>
      </w:pPr>
      <w:r w:rsidRPr="00DA09BB">
        <w:rPr>
          <w:szCs w:val="24"/>
          <w:lang w:val="lv-LV"/>
        </w:rPr>
        <w:t xml:space="preserve">Apstrādājot personas datus, </w:t>
      </w:r>
      <w:r>
        <w:rPr>
          <w:szCs w:val="24"/>
          <w:lang w:val="lv-LV"/>
        </w:rPr>
        <w:t xml:space="preserve">Puses </w:t>
      </w:r>
      <w:r w:rsidRPr="00DA09BB">
        <w:rPr>
          <w:szCs w:val="24"/>
          <w:lang w:val="lv-LV"/>
        </w:rPr>
        <w:t>nodrošina:</w:t>
      </w:r>
    </w:p>
    <w:p w14:paraId="0E177EF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pilnvarotu personu piekļūšanu pie tehniskajiem resursiem, kas tiek izmantoti personu datu apstrādei un aizsardzībai (tajā skaitā pie personas datiem);</w:t>
      </w:r>
    </w:p>
    <w:p w14:paraId="366F893A"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informācijas nesējus, kuros ir personas dati, apstrādā tām pilnvarotas personas;</w:t>
      </w:r>
    </w:p>
    <w:p w14:paraId="6FF03D53"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to, ka personas datu apstrādē izmantotos resursu pārvieto tam pilnvarotas personas.</w:t>
      </w:r>
    </w:p>
    <w:p w14:paraId="6E6D8F63" w14:textId="7E2EE163" w:rsidR="00DA09BB" w:rsidRPr="006A3FAC" w:rsidRDefault="006A3FAC" w:rsidP="00412A9D">
      <w:pPr>
        <w:pStyle w:val="ListParagraph"/>
        <w:widowControl w:val="0"/>
        <w:numPr>
          <w:ilvl w:val="1"/>
          <w:numId w:val="17"/>
        </w:numPr>
        <w:shd w:val="clear" w:color="auto" w:fill="FFFFFF" w:themeFill="background1"/>
        <w:jc w:val="both"/>
        <w:rPr>
          <w:szCs w:val="24"/>
          <w:lang w:val="lv-LV"/>
        </w:rPr>
      </w:pPr>
      <w:r w:rsidRPr="006A3FAC">
        <w:rPr>
          <w:szCs w:val="24"/>
          <w:lang w:val="lv-LV"/>
        </w:rPr>
        <w:t>Puses</w:t>
      </w:r>
      <w:r w:rsidR="00DA09BB" w:rsidRPr="006A3FAC">
        <w:rPr>
          <w:szCs w:val="24"/>
          <w:lang w:val="lv-LV"/>
        </w:rPr>
        <w:t xml:space="preserve"> apliecina, ka:</w:t>
      </w:r>
    </w:p>
    <w:p w14:paraId="7C22BB14"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nevāks, neizmantos un neizpaudīs personas datus, ja vien to neparedz normatīvie akti vai tas nav nepieciešams normatīvajos aktos paredzētu tiesību, interešu aizsardzībai;</w:t>
      </w:r>
    </w:p>
    <w:p w14:paraId="5B6FE0AE"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apstrādās personas datus atbilstoši no Līguma izrietošajam personas datu apstrādes mērķim;</w:t>
      </w:r>
    </w:p>
    <w:p w14:paraId="6E0B5B22"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veicot datu apstrādi, nodrošinās atbilstīgus tehniskus un organizatoriskus pasākumus, lai nodrošinātu datu aizsardzību;</w:t>
      </w:r>
    </w:p>
    <w:p w14:paraId="44B42515"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nodrošinās, ka personas, kuras ir pilnvarotas apstrādāt datus, ir apņēmušās ievērot konfidencialitāti;</w:t>
      </w:r>
    </w:p>
    <w:p w14:paraId="4DFF68AD" w14:textId="6CEA9BB9"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 xml:space="preserve">nodrošinās datu nepieejamību trešajām personām un nekavējoši informēs </w:t>
      </w:r>
      <w:r w:rsidR="000D4F6B">
        <w:rPr>
          <w:rFonts w:eastAsia="Calibri"/>
          <w:sz w:val="24"/>
          <w:szCs w:val="24"/>
          <w:lang w:val="lv-LV"/>
        </w:rPr>
        <w:t>otru Pusi</w:t>
      </w:r>
      <w:r w:rsidRPr="006A3FAC">
        <w:rPr>
          <w:rFonts w:eastAsia="Calibri"/>
          <w:sz w:val="24"/>
          <w:szCs w:val="24"/>
          <w:lang w:val="lv-LV"/>
        </w:rPr>
        <w:t xml:space="preserve"> par gadījumiem, kad nepilnvarotām vai trešajām personām radās pieeja personas datiem;</w:t>
      </w:r>
    </w:p>
    <w:p w14:paraId="1E596E77" w14:textId="77777777" w:rsidR="00DA09BB" w:rsidRPr="006A3FAC" w:rsidRDefault="00DA09BB" w:rsidP="00DA09BB">
      <w:pPr>
        <w:pStyle w:val="BodyTextIndent"/>
        <w:numPr>
          <w:ilvl w:val="2"/>
          <w:numId w:val="17"/>
        </w:numPr>
        <w:overflowPunct w:val="0"/>
        <w:autoSpaceDE w:val="0"/>
        <w:autoSpaceDN w:val="0"/>
        <w:adjustRightInd w:val="0"/>
        <w:spacing w:after="0"/>
        <w:jc w:val="both"/>
        <w:textAlignment w:val="baseline"/>
        <w:rPr>
          <w:rFonts w:eastAsia="Calibri"/>
          <w:sz w:val="24"/>
          <w:szCs w:val="24"/>
          <w:lang w:val="lv-LV"/>
        </w:rPr>
      </w:pPr>
      <w:r w:rsidRPr="006A3FAC">
        <w:rPr>
          <w:rFonts w:eastAsia="Calibri"/>
          <w:sz w:val="24"/>
          <w:szCs w:val="24"/>
          <w:lang w:val="lv-LV"/>
        </w:rPr>
        <w:t>dzēsīs Līguma ietvaros ievāktos personu datus, tiklīdz būs zudis to apstrādes tiesiskais pamatojums.</w:t>
      </w:r>
    </w:p>
    <w:p w14:paraId="04961241" w14:textId="57B78034" w:rsidR="00955D5B" w:rsidRPr="005B3E26" w:rsidRDefault="00955D5B" w:rsidP="00412A9D">
      <w:pPr>
        <w:numPr>
          <w:ilvl w:val="0"/>
          <w:numId w:val="17"/>
        </w:numPr>
        <w:spacing w:before="240" w:after="240"/>
        <w:ind w:left="357" w:hanging="357"/>
        <w:jc w:val="both"/>
        <w:rPr>
          <w:b/>
          <w:sz w:val="24"/>
          <w:szCs w:val="24"/>
          <w:lang w:val="lv-LV"/>
        </w:rPr>
      </w:pPr>
      <w:r w:rsidRPr="005B3E26">
        <w:rPr>
          <w:b/>
          <w:sz w:val="24"/>
          <w:szCs w:val="24"/>
          <w:lang w:val="lv-LV"/>
        </w:rPr>
        <w:t>NOSLĒGUMA NOTEIKUMI</w:t>
      </w:r>
    </w:p>
    <w:p w14:paraId="1C90F6B5" w14:textId="77777777" w:rsidR="00955D5B" w:rsidRPr="005B3E26" w:rsidRDefault="00955D5B" w:rsidP="00E75A67">
      <w:pPr>
        <w:numPr>
          <w:ilvl w:val="1"/>
          <w:numId w:val="17"/>
        </w:numPr>
        <w:spacing w:before="120"/>
        <w:ind w:left="448" w:hanging="448"/>
        <w:jc w:val="both"/>
        <w:rPr>
          <w:sz w:val="24"/>
          <w:szCs w:val="24"/>
          <w:lang w:val="lv-LV"/>
        </w:rPr>
      </w:pPr>
      <w:r w:rsidRPr="005B3E26">
        <w:rPr>
          <w:sz w:val="24"/>
          <w:szCs w:val="24"/>
          <w:lang w:val="lv-LV"/>
        </w:rPr>
        <w:t>Ja viens vai vairāki Līguma nosacījumi jebkādā veidā kļūs</w:t>
      </w:r>
      <w:r w:rsidR="00CA7620" w:rsidRPr="005B3E26">
        <w:rPr>
          <w:sz w:val="24"/>
          <w:szCs w:val="24"/>
          <w:lang w:val="lv-LV"/>
        </w:rPr>
        <w:t>t</w:t>
      </w:r>
      <w:r w:rsidRPr="005B3E26">
        <w:rPr>
          <w:sz w:val="24"/>
          <w:szCs w:val="24"/>
          <w:lang w:val="lv-LV"/>
        </w:rPr>
        <w:t xml:space="preserve"> par spēkā neesošiem, pretlikumīgiem – t.i.</w:t>
      </w:r>
      <w:r w:rsidR="007322A7" w:rsidRPr="005B3E26">
        <w:rPr>
          <w:sz w:val="24"/>
          <w:szCs w:val="24"/>
          <w:lang w:val="lv-LV"/>
        </w:rPr>
        <w:t>,</w:t>
      </w:r>
      <w:r w:rsidRPr="005B3E26">
        <w:rPr>
          <w:sz w:val="24"/>
          <w:szCs w:val="24"/>
          <w:lang w:val="lv-LV"/>
        </w:rPr>
        <w:t xml:space="preserve"> zaudē saistošo spēku, tas nekādā veidā neierobežo un neietekmē pārējo Līguma nosacījumu spēkā esamību, likumību vai izpildi. Šādā gadījumā Puses apņemas veikt visu iespējamo spēku zaudējušo saistību pārskatīšanai saskaņā ar spēkā esošajiem normatīvajiem aktiem. </w:t>
      </w:r>
    </w:p>
    <w:p w14:paraId="61F7B774" w14:textId="3134512C" w:rsidR="00955D5B" w:rsidRDefault="00955D5B" w:rsidP="00E75A67">
      <w:pPr>
        <w:numPr>
          <w:ilvl w:val="1"/>
          <w:numId w:val="17"/>
        </w:numPr>
        <w:spacing w:before="120"/>
        <w:ind w:left="448" w:hanging="448"/>
        <w:jc w:val="both"/>
        <w:rPr>
          <w:sz w:val="24"/>
          <w:szCs w:val="24"/>
          <w:lang w:val="lv-LV"/>
        </w:rPr>
      </w:pPr>
      <w:r w:rsidRPr="005B3E26">
        <w:rPr>
          <w:sz w:val="24"/>
          <w:szCs w:val="24"/>
          <w:lang w:val="lv-LV"/>
        </w:rPr>
        <w:t>Visi Līguma pielikumi, grozījumi un papildinājumi ir uzskatāmi par Līguma neatņemamu sastāvdaļu.</w:t>
      </w:r>
    </w:p>
    <w:p w14:paraId="4D8A80EF" w14:textId="31448E35" w:rsidR="00227635" w:rsidRPr="00227635" w:rsidRDefault="00227635" w:rsidP="00E75A67">
      <w:pPr>
        <w:pStyle w:val="ListParagraph"/>
        <w:numPr>
          <w:ilvl w:val="1"/>
          <w:numId w:val="17"/>
        </w:numPr>
        <w:jc w:val="both"/>
        <w:rPr>
          <w:rFonts w:cs="Times New Roman"/>
          <w:szCs w:val="24"/>
          <w:lang w:val="lv-LV"/>
        </w:rPr>
      </w:pPr>
      <w:r w:rsidRPr="00227635">
        <w:rPr>
          <w:rFonts w:cs="Times New Roman"/>
          <w:szCs w:val="24"/>
          <w:lang w:val="lv-LV"/>
        </w:rPr>
        <w:t xml:space="preserve"> Parakstot Līgumu, Atbalsta saņēmējs apliecina, ka:</w:t>
      </w:r>
    </w:p>
    <w:p w14:paraId="55813381" w14:textId="7120937B" w:rsidR="00227635" w:rsidRPr="00B33E79" w:rsidRDefault="00227635" w:rsidP="00E75A67">
      <w:pPr>
        <w:pStyle w:val="ListParagraph"/>
        <w:numPr>
          <w:ilvl w:val="2"/>
          <w:numId w:val="17"/>
        </w:numPr>
        <w:jc w:val="both"/>
        <w:rPr>
          <w:rFonts w:cs="Times New Roman"/>
          <w:szCs w:val="24"/>
          <w:lang w:val="lv-LV"/>
        </w:rPr>
      </w:pPr>
      <w:r w:rsidRPr="00B33E79">
        <w:rPr>
          <w:rFonts w:cs="Times New Roman"/>
          <w:szCs w:val="24"/>
          <w:lang w:val="lv-LV"/>
        </w:rPr>
        <w:t>tas nav sniedzis nepatiesu informāciju vai tīši maldinājis Aģentūru vai Eiropas Savienības fondu vadībā vai uzraudzībā iesaistītās iestādes saistībā ar Līgumu vai citu Eiropas Savienības fondu līdzfinansēto projektu īstenošanu;</w:t>
      </w:r>
    </w:p>
    <w:p w14:paraId="58A1BE2B" w14:textId="60034A3D" w:rsidR="00227635" w:rsidRPr="00B33E79" w:rsidRDefault="00227635" w:rsidP="34CCDDC4">
      <w:pPr>
        <w:pStyle w:val="ListParagraph"/>
        <w:numPr>
          <w:ilvl w:val="2"/>
          <w:numId w:val="17"/>
        </w:numPr>
        <w:jc w:val="both"/>
        <w:rPr>
          <w:rFonts w:cs="Times New Roman"/>
          <w:lang w:val="lv-LV"/>
        </w:rPr>
      </w:pPr>
      <w:r w:rsidRPr="34CCDDC4">
        <w:rPr>
          <w:rFonts w:cs="Times New Roman"/>
          <w:lang w:val="lv-LV"/>
        </w:rPr>
        <w:t>tas atbilst Līgumā, Iekšējos noteikumos un MK noteikumos Nr. 365 noteiktajiem atbalsta saņemšanas nosacījumiem.</w:t>
      </w:r>
    </w:p>
    <w:p w14:paraId="79EF3C6D" w14:textId="7B23F9FD" w:rsidR="34CCDDC4" w:rsidRDefault="34CCDDC4" w:rsidP="34CCDDC4">
      <w:pPr>
        <w:numPr>
          <w:ilvl w:val="1"/>
          <w:numId w:val="17"/>
        </w:numPr>
        <w:spacing w:before="120"/>
        <w:ind w:left="448" w:hanging="448"/>
        <w:jc w:val="both"/>
        <w:rPr>
          <w:rFonts w:cs="Times New Roman"/>
          <w:sz w:val="24"/>
          <w:szCs w:val="24"/>
          <w:lang w:val="lv-LV"/>
        </w:rPr>
      </w:pPr>
      <w:r w:rsidRPr="34CCDDC4">
        <w:rPr>
          <w:rFonts w:cs="Times New Roman"/>
          <w:sz w:val="24"/>
          <w:szCs w:val="24"/>
          <w:lang w:val="lv-LV"/>
        </w:rPr>
        <w:t xml:space="preserve">Līgums sastādīts latviešu valodā </w:t>
      </w:r>
      <w:r w:rsidRPr="003009DC">
        <w:rPr>
          <w:rFonts w:cs="Times New Roman"/>
          <w:sz w:val="24"/>
          <w:szCs w:val="24"/>
          <w:lang w:val="lv-LV"/>
        </w:rPr>
        <w:t xml:space="preserve">uz </w:t>
      </w:r>
      <w:r w:rsidR="000D4F6B">
        <w:rPr>
          <w:rFonts w:cs="Times New Roman"/>
          <w:sz w:val="24"/>
          <w:szCs w:val="24"/>
          <w:lang w:val="lv-LV"/>
        </w:rPr>
        <w:t>10</w:t>
      </w:r>
      <w:r w:rsidRPr="003009DC">
        <w:rPr>
          <w:rFonts w:cs="Times New Roman"/>
          <w:sz w:val="24"/>
          <w:szCs w:val="24"/>
          <w:lang w:val="lv-LV"/>
        </w:rPr>
        <w:t xml:space="preserve"> (de</w:t>
      </w:r>
      <w:r w:rsidR="000D4F6B">
        <w:rPr>
          <w:rFonts w:cs="Times New Roman"/>
          <w:sz w:val="24"/>
          <w:szCs w:val="24"/>
          <w:lang w:val="lv-LV"/>
        </w:rPr>
        <w:t>smit</w:t>
      </w:r>
      <w:r w:rsidRPr="003009DC">
        <w:rPr>
          <w:rFonts w:cs="Times New Roman"/>
          <w:sz w:val="24"/>
          <w:szCs w:val="24"/>
          <w:lang w:val="lv-LV"/>
        </w:rPr>
        <w:t>) lapām</w:t>
      </w:r>
      <w:r w:rsidRPr="34CCDDC4">
        <w:rPr>
          <w:rFonts w:cs="Times New Roman"/>
          <w:sz w:val="24"/>
          <w:szCs w:val="24"/>
          <w:lang w:val="lv-LV"/>
        </w:rPr>
        <w:t xml:space="preserve"> un parakstīts ar drošu elektronisko parakstu.</w:t>
      </w:r>
    </w:p>
    <w:p w14:paraId="2E3A6256" w14:textId="10DB47CD" w:rsidR="000D4F6B" w:rsidRDefault="000D4F6B">
      <w:pPr>
        <w:spacing w:after="200"/>
        <w:rPr>
          <w:rFonts w:cs="Times New Roman"/>
          <w:sz w:val="24"/>
          <w:szCs w:val="24"/>
          <w:lang w:val="lv-LV"/>
        </w:rPr>
      </w:pPr>
      <w:r>
        <w:rPr>
          <w:rFonts w:cs="Times New Roman"/>
          <w:sz w:val="24"/>
          <w:szCs w:val="24"/>
          <w:lang w:val="lv-LV"/>
        </w:rPr>
        <w:br w:type="page"/>
      </w:r>
    </w:p>
    <w:p w14:paraId="1E9F8691" w14:textId="77777777" w:rsidR="0016322D" w:rsidRPr="005B3E26" w:rsidRDefault="0016322D" w:rsidP="00E75A67">
      <w:pPr>
        <w:numPr>
          <w:ilvl w:val="0"/>
          <w:numId w:val="17"/>
        </w:numPr>
        <w:spacing w:before="120"/>
        <w:ind w:left="357" w:hanging="357"/>
        <w:jc w:val="both"/>
        <w:rPr>
          <w:b/>
          <w:sz w:val="24"/>
          <w:szCs w:val="24"/>
        </w:rPr>
      </w:pPr>
      <w:r w:rsidRPr="005B3E26">
        <w:rPr>
          <w:b/>
          <w:sz w:val="24"/>
          <w:szCs w:val="24"/>
          <w:lang w:val="lv-LV"/>
        </w:rPr>
        <w:lastRenderedPageBreak/>
        <w:t xml:space="preserve">PUŠU REKVIZĪTI </w:t>
      </w:r>
      <w:r w:rsidRPr="005B3E26">
        <w:rPr>
          <w:b/>
          <w:sz w:val="24"/>
          <w:szCs w:val="24"/>
        </w:rPr>
        <w:t>UN PARAKSTI</w:t>
      </w:r>
    </w:p>
    <w:p w14:paraId="7702586D" w14:textId="77777777" w:rsidR="00C37918" w:rsidRDefault="00C37918" w:rsidP="34CCDDC4">
      <w:pPr>
        <w:jc w:val="center"/>
        <w:rPr>
          <w:rFonts w:cs="Times New Roman"/>
          <w:lang w:val="lv-LV"/>
        </w:rPr>
      </w:pPr>
    </w:p>
    <w:p w14:paraId="2268ECD9" w14:textId="77777777" w:rsidR="00C37918" w:rsidRDefault="00C37918" w:rsidP="34CCDDC4">
      <w:pPr>
        <w:jc w:val="center"/>
        <w:rPr>
          <w:rFonts w:cs="Times New Roman"/>
          <w:lang w:val="lv-LV"/>
        </w:rPr>
      </w:pPr>
    </w:p>
    <w:tbl>
      <w:tblPr>
        <w:tblW w:w="14301" w:type="dxa"/>
        <w:tblLook w:val="01E0" w:firstRow="1" w:lastRow="1" w:firstColumn="1" w:lastColumn="1" w:noHBand="0" w:noVBand="0"/>
      </w:tblPr>
      <w:tblGrid>
        <w:gridCol w:w="4839"/>
        <w:gridCol w:w="4731"/>
        <w:gridCol w:w="4731"/>
      </w:tblGrid>
      <w:tr w:rsidR="00C4782F" w:rsidRPr="005B3E26" w14:paraId="0CE92484" w14:textId="77777777" w:rsidTr="00412A9D">
        <w:trPr>
          <w:trHeight w:val="4675"/>
        </w:trPr>
        <w:tc>
          <w:tcPr>
            <w:tcW w:w="4839" w:type="dxa"/>
          </w:tcPr>
          <w:p w14:paraId="6848EE6D" w14:textId="77777777" w:rsidR="00C4782F" w:rsidRDefault="00C4782F" w:rsidP="00C4782F">
            <w:pPr>
              <w:jc w:val="both"/>
              <w:rPr>
                <w:b/>
                <w:sz w:val="24"/>
                <w:szCs w:val="24"/>
                <w:lang w:val="lv-LV"/>
              </w:rPr>
            </w:pPr>
            <w:r w:rsidRPr="005B3E26">
              <w:rPr>
                <w:b/>
                <w:sz w:val="24"/>
                <w:szCs w:val="24"/>
                <w:lang w:val="lv-LV"/>
              </w:rPr>
              <w:t>Aģentūra</w:t>
            </w:r>
            <w:r>
              <w:rPr>
                <w:b/>
                <w:sz w:val="24"/>
                <w:szCs w:val="24"/>
                <w:lang w:val="lv-LV"/>
              </w:rPr>
              <w:t>:</w:t>
            </w:r>
          </w:p>
          <w:p w14:paraId="64F2D8D5" w14:textId="77777777" w:rsidR="00C4782F" w:rsidRPr="005B3E26" w:rsidRDefault="00C4782F" w:rsidP="00C4782F">
            <w:pPr>
              <w:rPr>
                <w:sz w:val="24"/>
                <w:szCs w:val="24"/>
                <w:lang w:val="lv-LV"/>
              </w:rPr>
            </w:pPr>
          </w:p>
          <w:p w14:paraId="6A57FCDB" w14:textId="7D8FCDAA" w:rsidR="00923828" w:rsidRDefault="00C4782F" w:rsidP="005D3AAC">
            <w:pPr>
              <w:jc w:val="both"/>
              <w:rPr>
                <w:rFonts w:cs="Times New Roman"/>
                <w:sz w:val="24"/>
                <w:szCs w:val="24"/>
                <w:lang w:val="lv-LV"/>
              </w:rPr>
            </w:pPr>
            <w:r w:rsidRPr="005B3E26">
              <w:rPr>
                <w:sz w:val="24"/>
                <w:szCs w:val="24"/>
                <w:lang w:val="lv-LV"/>
              </w:rPr>
              <w:t>Latvijas Investīciju un attīstības aģentūras</w:t>
            </w:r>
          </w:p>
          <w:p w14:paraId="53754EFA" w14:textId="229D1021" w:rsidR="00C4782F" w:rsidRPr="005B3E26" w:rsidRDefault="00C4782F" w:rsidP="00412A9D">
            <w:pPr>
              <w:rPr>
                <w:sz w:val="24"/>
                <w:szCs w:val="24"/>
                <w:lang w:val="lv-LV"/>
              </w:rPr>
            </w:pPr>
            <w:r w:rsidRPr="005B3E26">
              <w:rPr>
                <w:sz w:val="24"/>
                <w:szCs w:val="24"/>
                <w:lang w:val="lv-LV"/>
              </w:rPr>
              <w:t xml:space="preserve">direktors </w:t>
            </w:r>
            <w:r>
              <w:rPr>
                <w:sz w:val="24"/>
                <w:szCs w:val="24"/>
                <w:lang w:val="lv-LV"/>
              </w:rPr>
              <w:t>Kaspars Rožkalns</w:t>
            </w:r>
          </w:p>
          <w:p w14:paraId="5663A05D" w14:textId="77777777" w:rsidR="00C4782F" w:rsidRPr="005B3E26" w:rsidRDefault="00C4782F" w:rsidP="00C4782F">
            <w:pPr>
              <w:jc w:val="both"/>
              <w:rPr>
                <w:b/>
                <w:sz w:val="24"/>
                <w:szCs w:val="24"/>
                <w:lang w:val="lv-LV"/>
              </w:rPr>
            </w:pPr>
          </w:p>
          <w:p w14:paraId="470BFDEE" w14:textId="77777777" w:rsidR="00C4782F" w:rsidRPr="005B3E26" w:rsidRDefault="00C4782F" w:rsidP="00C4782F">
            <w:pPr>
              <w:pStyle w:val="Heading7"/>
              <w:widowControl w:val="0"/>
              <w:rPr>
                <w:b w:val="0"/>
                <w:sz w:val="22"/>
                <w:szCs w:val="22"/>
                <w:lang w:val="lv-LV"/>
              </w:rPr>
            </w:pPr>
            <w:r w:rsidRPr="005B3E26">
              <w:rPr>
                <w:b w:val="0"/>
                <w:sz w:val="22"/>
                <w:szCs w:val="22"/>
                <w:lang w:val="lv-LV"/>
              </w:rPr>
              <w:t>Rekvizīti:</w:t>
            </w:r>
          </w:p>
          <w:p w14:paraId="32196DC0" w14:textId="77777777" w:rsidR="00C4782F" w:rsidRPr="005B3E26" w:rsidRDefault="00C4782F" w:rsidP="00C4782F">
            <w:pPr>
              <w:rPr>
                <w:sz w:val="22"/>
                <w:szCs w:val="22"/>
                <w:lang w:val="lv-LV"/>
              </w:rPr>
            </w:pPr>
          </w:p>
          <w:p w14:paraId="149433DF" w14:textId="77777777" w:rsidR="00C4782F" w:rsidRPr="005B3E26" w:rsidRDefault="00C4782F" w:rsidP="00C4782F">
            <w:pPr>
              <w:pStyle w:val="Heading7"/>
              <w:widowControl w:val="0"/>
              <w:rPr>
                <w:b w:val="0"/>
                <w:sz w:val="22"/>
                <w:szCs w:val="22"/>
                <w:lang w:val="lv-LV"/>
              </w:rPr>
            </w:pPr>
            <w:r w:rsidRPr="005B3E26">
              <w:rPr>
                <w:b w:val="0"/>
                <w:sz w:val="22"/>
                <w:szCs w:val="22"/>
                <w:lang w:val="lv-LV"/>
              </w:rPr>
              <w:t>Latvijas Investīciju un attīstības aģentūra</w:t>
            </w:r>
          </w:p>
          <w:p w14:paraId="1496B2AE" w14:textId="77777777" w:rsidR="00C4782F" w:rsidRPr="00412A9D" w:rsidRDefault="00C4782F" w:rsidP="00412A9D">
            <w:pPr>
              <w:jc w:val="both"/>
              <w:rPr>
                <w:sz w:val="24"/>
                <w:lang w:val="lv-LV"/>
              </w:rPr>
            </w:pPr>
            <w:r w:rsidRPr="00412A9D">
              <w:rPr>
                <w:sz w:val="24"/>
                <w:lang w:val="lv-LV"/>
              </w:rPr>
              <w:t>Pērses iela 2, Rīga, LV-1442</w:t>
            </w:r>
          </w:p>
          <w:p w14:paraId="74516751" w14:textId="77777777" w:rsidR="00C4782F" w:rsidRPr="00412A9D" w:rsidRDefault="00C4782F" w:rsidP="00412A9D">
            <w:pPr>
              <w:jc w:val="both"/>
              <w:rPr>
                <w:sz w:val="24"/>
                <w:lang w:val="lv-LV"/>
              </w:rPr>
            </w:pPr>
            <w:r w:rsidRPr="00412A9D">
              <w:rPr>
                <w:sz w:val="24"/>
                <w:lang w:val="lv-LV"/>
              </w:rPr>
              <w:t xml:space="preserve">PVN LV 90001739473 </w:t>
            </w:r>
          </w:p>
          <w:p w14:paraId="71F591C6" w14:textId="77777777" w:rsidR="00C4782F" w:rsidRPr="00412A9D" w:rsidRDefault="00C4782F" w:rsidP="00412A9D">
            <w:pPr>
              <w:jc w:val="both"/>
              <w:rPr>
                <w:sz w:val="24"/>
                <w:lang w:val="lv-LV"/>
              </w:rPr>
            </w:pPr>
            <w:r w:rsidRPr="00412A9D">
              <w:rPr>
                <w:sz w:val="24"/>
                <w:lang w:val="lv-LV"/>
              </w:rPr>
              <w:t>VK Rīgas norēķinu centrs</w:t>
            </w:r>
          </w:p>
          <w:p w14:paraId="74E642CD" w14:textId="77777777" w:rsidR="00C4782F" w:rsidRPr="00412A9D" w:rsidRDefault="00C4782F" w:rsidP="00412A9D">
            <w:pPr>
              <w:jc w:val="both"/>
              <w:rPr>
                <w:sz w:val="24"/>
                <w:lang w:val="lv-LV"/>
              </w:rPr>
            </w:pPr>
            <w:r w:rsidRPr="00412A9D">
              <w:rPr>
                <w:sz w:val="24"/>
                <w:lang w:val="lv-LV"/>
              </w:rPr>
              <w:t>Valsts kase TRELLV22</w:t>
            </w:r>
          </w:p>
          <w:p w14:paraId="7D5B90FA" w14:textId="77777777" w:rsidR="00923828" w:rsidRPr="00794303" w:rsidRDefault="0154BD21" w:rsidP="005D3AAC">
            <w:pPr>
              <w:pStyle w:val="Heading7"/>
              <w:widowControl w:val="0"/>
              <w:rPr>
                <w:b w:val="0"/>
                <w:bCs w:val="0"/>
                <w:lang w:val="lv-LV"/>
              </w:rPr>
            </w:pPr>
            <w:r w:rsidRPr="00412A9D">
              <w:rPr>
                <w:b w:val="0"/>
                <w:lang w:val="lv-LV"/>
              </w:rPr>
              <w:t xml:space="preserve">Konts </w:t>
            </w:r>
            <w:r w:rsidR="0A6B4883" w:rsidRPr="00412A9D">
              <w:rPr>
                <w:b w:val="0"/>
                <w:lang w:val="lv-LV"/>
              </w:rPr>
              <w:t>LV33TREL212004512300B</w:t>
            </w:r>
          </w:p>
          <w:p w14:paraId="3CD5D0B0" w14:textId="77777777" w:rsidR="00923828" w:rsidRPr="00E872A0" w:rsidRDefault="00923828" w:rsidP="005D3AAC">
            <w:pPr>
              <w:jc w:val="both"/>
              <w:rPr>
                <w:rFonts w:cs="Times New Roman"/>
                <w:sz w:val="24"/>
                <w:szCs w:val="24"/>
                <w:lang w:val="lv-LV"/>
              </w:rPr>
            </w:pPr>
          </w:p>
          <w:p w14:paraId="71B3D22A"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Tālr.: +371 67039400</w:t>
            </w:r>
          </w:p>
          <w:p w14:paraId="1A929A7C" w14:textId="77777777" w:rsidR="00923828" w:rsidRPr="00E872A0" w:rsidRDefault="00A7155F" w:rsidP="005D3AAC">
            <w:pPr>
              <w:jc w:val="both"/>
              <w:rPr>
                <w:rFonts w:cs="Times New Roman"/>
                <w:sz w:val="24"/>
                <w:szCs w:val="24"/>
                <w:lang w:val="lv-LV"/>
              </w:rPr>
            </w:pPr>
            <w:r w:rsidRPr="00E872A0">
              <w:rPr>
                <w:rFonts w:cs="Times New Roman"/>
                <w:sz w:val="24"/>
                <w:szCs w:val="24"/>
                <w:lang w:val="lv-LV"/>
              </w:rPr>
              <w:t>E-pasts: pasts@liaa.gov.lv</w:t>
            </w:r>
          </w:p>
          <w:p w14:paraId="053D3907" w14:textId="77777777" w:rsidR="00923828" w:rsidRPr="00E872A0" w:rsidRDefault="00923828" w:rsidP="005D3AAC">
            <w:pPr>
              <w:jc w:val="both"/>
              <w:rPr>
                <w:rFonts w:cs="Times New Roman"/>
                <w:sz w:val="24"/>
                <w:szCs w:val="24"/>
                <w:lang w:val="lv-LV"/>
              </w:rPr>
            </w:pPr>
          </w:p>
          <w:p w14:paraId="18C17AF1" w14:textId="77777777" w:rsidR="00923828" w:rsidRPr="00E872A0" w:rsidRDefault="00923828" w:rsidP="005D3AAC">
            <w:pPr>
              <w:jc w:val="both"/>
              <w:rPr>
                <w:rFonts w:cs="Times New Roman"/>
                <w:sz w:val="24"/>
                <w:szCs w:val="24"/>
                <w:lang w:val="lv-LV"/>
              </w:rPr>
            </w:pPr>
          </w:p>
          <w:p w14:paraId="2E614ADD" w14:textId="50E4ED73" w:rsidR="00C4782F" w:rsidRPr="00412A9D" w:rsidRDefault="00C4782F" w:rsidP="00412A9D">
            <w:pPr>
              <w:widowControl w:val="0"/>
              <w:rPr>
                <w:sz w:val="24"/>
                <w:lang w:val="lv-LV"/>
              </w:rPr>
            </w:pPr>
          </w:p>
        </w:tc>
        <w:tc>
          <w:tcPr>
            <w:tcW w:w="4731" w:type="dxa"/>
          </w:tcPr>
          <w:p w14:paraId="5DD7C796" w14:textId="77777777" w:rsidR="00C4782F" w:rsidRPr="005B3E26" w:rsidRDefault="00C4782F" w:rsidP="00C4782F">
            <w:pPr>
              <w:jc w:val="both"/>
              <w:rPr>
                <w:b/>
                <w:sz w:val="24"/>
                <w:szCs w:val="24"/>
                <w:lang w:val="lv-LV"/>
              </w:rPr>
            </w:pPr>
            <w:r w:rsidRPr="005B3E26">
              <w:rPr>
                <w:b/>
                <w:sz w:val="24"/>
                <w:szCs w:val="24"/>
                <w:lang w:val="lv-LV"/>
              </w:rPr>
              <w:t>Atbalsta saņēmējs</w:t>
            </w:r>
            <w:r>
              <w:rPr>
                <w:b/>
                <w:sz w:val="24"/>
                <w:szCs w:val="24"/>
                <w:lang w:val="lv-LV"/>
              </w:rPr>
              <w:t>:</w:t>
            </w:r>
          </w:p>
          <w:p w14:paraId="23BD3B6C" w14:textId="7AE83F18" w:rsidR="00C4782F" w:rsidRPr="00412A9D" w:rsidRDefault="00C4782F" w:rsidP="00412A9D">
            <w:pPr>
              <w:widowControl w:val="0"/>
              <w:rPr>
                <w:sz w:val="24"/>
                <w:lang w:val="lv-LV"/>
              </w:rPr>
            </w:pPr>
          </w:p>
        </w:tc>
        <w:tc>
          <w:tcPr>
            <w:tcW w:w="4731" w:type="dxa"/>
          </w:tcPr>
          <w:p w14:paraId="2D9D76F3" w14:textId="77777777" w:rsidR="00C4782F" w:rsidRPr="005B3E26" w:rsidRDefault="00C4782F" w:rsidP="00C4782F">
            <w:pPr>
              <w:widowControl w:val="0"/>
              <w:rPr>
                <w:rFonts w:eastAsia="MS Mincho" w:cs="Times New Roman"/>
                <w:sz w:val="24"/>
                <w:szCs w:val="24"/>
                <w:lang w:val="lv-LV" w:eastAsia="ja-JP" w:bidi="ar-SA"/>
              </w:rPr>
            </w:pPr>
          </w:p>
        </w:tc>
      </w:tr>
    </w:tbl>
    <w:p w14:paraId="10F4BE3D" w14:textId="77777777" w:rsidR="00C37918" w:rsidRDefault="00C37918" w:rsidP="00923828">
      <w:pPr>
        <w:rPr>
          <w:rFonts w:cs="Times New Roman"/>
          <w:lang w:val="lv-LV"/>
        </w:rPr>
      </w:pPr>
    </w:p>
    <w:p w14:paraId="719311B6" w14:textId="77777777" w:rsidR="00C37918" w:rsidRDefault="00C37918" w:rsidP="34CCDDC4">
      <w:pPr>
        <w:jc w:val="center"/>
        <w:rPr>
          <w:rFonts w:cs="Times New Roman"/>
          <w:lang w:val="lv-LV"/>
        </w:rPr>
      </w:pPr>
    </w:p>
    <w:p w14:paraId="63041872" w14:textId="77777777" w:rsidR="00C37918" w:rsidRDefault="00C37918" w:rsidP="34CCDDC4">
      <w:pPr>
        <w:jc w:val="center"/>
        <w:rPr>
          <w:rFonts w:cs="Times New Roman"/>
          <w:lang w:val="lv-LV"/>
        </w:rPr>
      </w:pPr>
    </w:p>
    <w:p w14:paraId="16EB65E9" w14:textId="77777777" w:rsidR="00C37918" w:rsidRPr="00923828" w:rsidRDefault="00C37918" w:rsidP="00923828">
      <w:pPr>
        <w:spacing w:after="240"/>
        <w:jc w:val="center"/>
        <w:rPr>
          <w:rFonts w:cs="Times New Roman"/>
          <w:sz w:val="24"/>
          <w:szCs w:val="24"/>
          <w:lang w:val="lv-LV"/>
        </w:rPr>
      </w:pPr>
    </w:p>
    <w:p w14:paraId="6C75BE27" w14:textId="0DE16980" w:rsidR="00955D5B" w:rsidRPr="00412A9D" w:rsidRDefault="34CCDDC4" w:rsidP="34CCDDC4">
      <w:pPr>
        <w:jc w:val="center"/>
        <w:rPr>
          <w:sz w:val="24"/>
        </w:rPr>
      </w:pPr>
      <w:r w:rsidRPr="00412A9D">
        <w:rPr>
          <w:sz w:val="24"/>
          <w:lang w:val="lv-LV"/>
        </w:rPr>
        <w:t xml:space="preserve">ŠIS DOKUMENTS IR PARAKSTĪTS ELEKTRONISKI AR DROŠU </w:t>
      </w:r>
    </w:p>
    <w:p w14:paraId="5803D4E4" w14:textId="207E439E" w:rsidR="00955D5B" w:rsidRPr="00412A9D" w:rsidRDefault="34CCDDC4" w:rsidP="34CCDDC4">
      <w:pPr>
        <w:jc w:val="center"/>
        <w:rPr>
          <w:sz w:val="24"/>
        </w:rPr>
      </w:pPr>
      <w:r w:rsidRPr="00412A9D">
        <w:rPr>
          <w:sz w:val="24"/>
          <w:lang w:val="lv-LV"/>
        </w:rPr>
        <w:t>ELEKTRONISKO PARAKSTU UN SATUR LAIKA ZĪMOGU</w:t>
      </w:r>
    </w:p>
    <w:p w14:paraId="672AA66E" w14:textId="10D948C8" w:rsidR="00955D5B" w:rsidRPr="005B3E26" w:rsidRDefault="00955D5B" w:rsidP="34CCDDC4">
      <w:pPr>
        <w:rPr>
          <w:lang w:val="lv-LV"/>
        </w:rPr>
        <w:sectPr w:rsidR="00955D5B" w:rsidRPr="005B3E26" w:rsidSect="00076768">
          <w:headerReference w:type="default" r:id="rId22"/>
          <w:footerReference w:type="even" r:id="rId23"/>
          <w:footerReference w:type="default" r:id="rId24"/>
          <w:pgSz w:w="11906" w:h="16838"/>
          <w:pgMar w:top="907" w:right="1134" w:bottom="851" w:left="1701" w:header="720" w:footer="720" w:gutter="0"/>
          <w:pgNumType w:start="1"/>
          <w:cols w:space="720"/>
          <w:titlePg/>
        </w:sectPr>
      </w:pPr>
    </w:p>
    <w:p w14:paraId="1DB16B9E" w14:textId="77777777" w:rsidR="00B11C2D" w:rsidRPr="005B3E26" w:rsidRDefault="00B11C2D">
      <w:pPr>
        <w:rPr>
          <w:lang w:val="lv-LV"/>
        </w:rPr>
      </w:pPr>
    </w:p>
    <w:sectPr w:rsidR="00B11C2D" w:rsidRPr="005B3E26" w:rsidSect="00E022BB">
      <w:footerReference w:type="even" r:id="rId25"/>
      <w:footerReference w:type="default" r:id="rId26"/>
      <w:type w:val="continuous"/>
      <w:pgSz w:w="11906" w:h="16838"/>
      <w:pgMar w:top="737" w:right="851" w:bottom="73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A0F0" w14:textId="77777777" w:rsidR="006815F6" w:rsidRDefault="006815F6">
      <w:r>
        <w:separator/>
      </w:r>
    </w:p>
  </w:endnote>
  <w:endnote w:type="continuationSeparator" w:id="0">
    <w:p w14:paraId="1E3B3A97" w14:textId="77777777" w:rsidR="006815F6" w:rsidRDefault="006815F6">
      <w:r>
        <w:continuationSeparator/>
      </w:r>
    </w:p>
  </w:endnote>
  <w:endnote w:type="continuationNotice" w:id="1">
    <w:p w14:paraId="752934F9" w14:textId="77777777" w:rsidR="006815F6" w:rsidRDefault="00681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D6E2"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267FE9" w14:textId="77777777" w:rsidR="00E022BB" w:rsidRDefault="00E02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178E" w14:textId="77777777" w:rsidR="00E022BB"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4</w:t>
    </w:r>
    <w:r>
      <w:rPr>
        <w:rStyle w:val="PageNumber"/>
      </w:rPr>
      <w:fldChar w:fldCharType="end"/>
    </w:r>
  </w:p>
  <w:p w14:paraId="345A7C47" w14:textId="77777777" w:rsidR="00E022BB" w:rsidRDefault="00E02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E3AC"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653153" w14:textId="77777777" w:rsidR="00587F08" w:rsidRDefault="00587F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AC19" w14:textId="77777777" w:rsidR="00587F08" w:rsidRDefault="00CC2796" w:rsidP="001865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6848">
      <w:rPr>
        <w:rStyle w:val="PageNumber"/>
        <w:noProof/>
      </w:rPr>
      <w:t>5</w:t>
    </w:r>
    <w:r>
      <w:rPr>
        <w:rStyle w:val="PageNumber"/>
      </w:rPr>
      <w:fldChar w:fldCharType="end"/>
    </w:r>
  </w:p>
  <w:p w14:paraId="58393E94" w14:textId="77777777" w:rsidR="00587F08" w:rsidRDefault="00587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60BD" w14:textId="77777777" w:rsidR="006815F6" w:rsidRDefault="006815F6">
      <w:r>
        <w:separator/>
      </w:r>
    </w:p>
  </w:footnote>
  <w:footnote w:type="continuationSeparator" w:id="0">
    <w:p w14:paraId="7378BA7D" w14:textId="77777777" w:rsidR="006815F6" w:rsidRDefault="006815F6">
      <w:r>
        <w:continuationSeparator/>
      </w:r>
    </w:p>
  </w:footnote>
  <w:footnote w:type="continuationNotice" w:id="1">
    <w:p w14:paraId="3A308CE3" w14:textId="77777777" w:rsidR="006815F6" w:rsidRDefault="00681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9C34" w14:textId="77777777" w:rsidR="00C87FD2" w:rsidRDefault="00C87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D433B"/>
    <w:multiLevelType w:val="multilevel"/>
    <w:tmpl w:val="F678E59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2E000C"/>
    <w:multiLevelType w:val="multilevel"/>
    <w:tmpl w:val="051A0FA4"/>
    <w:lvl w:ilvl="0">
      <w:start w:val="3"/>
      <w:numFmt w:val="decimal"/>
      <w:lvlText w:val="%1."/>
      <w:lvlJc w:val="left"/>
      <w:pPr>
        <w:ind w:left="5644" w:hanging="540"/>
      </w:pPr>
      <w:rPr>
        <w:rFonts w:eastAsiaTheme="minorHAnsi" w:hint="default"/>
      </w:rPr>
    </w:lvl>
    <w:lvl w:ilvl="1">
      <w:start w:val="1"/>
      <w:numFmt w:val="decimal"/>
      <w:lvlText w:val="%1.%2."/>
      <w:lvlJc w:val="left"/>
      <w:pPr>
        <w:ind w:left="540" w:hanging="540"/>
      </w:pPr>
      <w:rPr>
        <w:rFonts w:eastAsiaTheme="minorHAnsi" w:hint="default"/>
        <w:b/>
        <w:bCs/>
      </w:rPr>
    </w:lvl>
    <w:lvl w:ilvl="2">
      <w:start w:val="2"/>
      <w:numFmt w:val="decimal"/>
      <w:lvlText w:val="%1.%2.%3."/>
      <w:lvlJc w:val="left"/>
      <w:pPr>
        <w:ind w:left="1512" w:hanging="720"/>
      </w:pPr>
      <w:rPr>
        <w:rFonts w:eastAsiaTheme="minorHAnsi" w:hint="default"/>
      </w:rPr>
    </w:lvl>
    <w:lvl w:ilvl="3">
      <w:start w:val="1"/>
      <w:numFmt w:val="decimal"/>
      <w:lvlText w:val="%1.%2.%3.%4."/>
      <w:lvlJc w:val="left"/>
      <w:pPr>
        <w:ind w:left="1908" w:hanging="720"/>
      </w:pPr>
      <w:rPr>
        <w:rFonts w:eastAsiaTheme="minorHAnsi" w:hint="default"/>
      </w:rPr>
    </w:lvl>
    <w:lvl w:ilvl="4">
      <w:start w:val="1"/>
      <w:numFmt w:val="decimal"/>
      <w:lvlText w:val="%1.%2.%3.%4.%5."/>
      <w:lvlJc w:val="left"/>
      <w:pPr>
        <w:ind w:left="2664" w:hanging="1080"/>
      </w:pPr>
      <w:rPr>
        <w:rFonts w:eastAsiaTheme="minorHAnsi" w:hint="default"/>
      </w:rPr>
    </w:lvl>
    <w:lvl w:ilvl="5">
      <w:start w:val="1"/>
      <w:numFmt w:val="decimal"/>
      <w:lvlText w:val="%1.%2.%3.%4.%5.%6."/>
      <w:lvlJc w:val="left"/>
      <w:pPr>
        <w:ind w:left="3060" w:hanging="1080"/>
      </w:pPr>
      <w:rPr>
        <w:rFonts w:eastAsiaTheme="minorHAnsi" w:hint="default"/>
      </w:rPr>
    </w:lvl>
    <w:lvl w:ilvl="6">
      <w:start w:val="1"/>
      <w:numFmt w:val="decimal"/>
      <w:lvlText w:val="%1.%2.%3.%4.%5.%6.%7."/>
      <w:lvlJc w:val="left"/>
      <w:pPr>
        <w:ind w:left="3816" w:hanging="1440"/>
      </w:pPr>
      <w:rPr>
        <w:rFonts w:eastAsiaTheme="minorHAnsi" w:hint="default"/>
      </w:rPr>
    </w:lvl>
    <w:lvl w:ilvl="7">
      <w:start w:val="1"/>
      <w:numFmt w:val="decimal"/>
      <w:lvlText w:val="%1.%2.%3.%4.%5.%6.%7.%8."/>
      <w:lvlJc w:val="left"/>
      <w:pPr>
        <w:ind w:left="4212" w:hanging="1440"/>
      </w:pPr>
      <w:rPr>
        <w:rFonts w:eastAsiaTheme="minorHAnsi" w:hint="default"/>
      </w:rPr>
    </w:lvl>
    <w:lvl w:ilvl="8">
      <w:start w:val="1"/>
      <w:numFmt w:val="decimal"/>
      <w:lvlText w:val="%1.%2.%3.%4.%5.%6.%7.%8.%9."/>
      <w:lvlJc w:val="left"/>
      <w:pPr>
        <w:ind w:left="4968" w:hanging="1800"/>
      </w:pPr>
      <w:rPr>
        <w:rFonts w:eastAsiaTheme="minorHAnsi" w:hint="default"/>
      </w:rPr>
    </w:lvl>
  </w:abstractNum>
  <w:abstractNum w:abstractNumId="3" w15:restartNumberingAfterBreak="0">
    <w:nsid w:val="0F3F0839"/>
    <w:multiLevelType w:val="multilevel"/>
    <w:tmpl w:val="204C4830"/>
    <w:lvl w:ilvl="0">
      <w:start w:val="5"/>
      <w:numFmt w:val="decimal"/>
      <w:lvlText w:val="%1."/>
      <w:lvlJc w:val="left"/>
      <w:pPr>
        <w:ind w:left="540" w:hanging="540"/>
      </w:pPr>
      <w:rPr>
        <w:rFonts w:hint="default"/>
      </w:rPr>
    </w:lvl>
    <w:lvl w:ilvl="1">
      <w:start w:val="3"/>
      <w:numFmt w:val="decimal"/>
      <w:lvlText w:val="%1.%2."/>
      <w:lvlJc w:val="left"/>
      <w:pPr>
        <w:ind w:left="764" w:hanging="540"/>
      </w:pPr>
      <w:rPr>
        <w:rFonts w:hint="default"/>
        <w:b/>
        <w:bCs/>
      </w:rPr>
    </w:lvl>
    <w:lvl w:ilvl="2">
      <w:start w:val="1"/>
      <w:numFmt w:val="decimal"/>
      <w:lvlText w:val="%1.%2.%3."/>
      <w:lvlJc w:val="left"/>
      <w:pPr>
        <w:ind w:left="1168" w:hanging="720"/>
      </w:pPr>
      <w:rPr>
        <w:rFonts w:hint="default"/>
      </w:rPr>
    </w:lvl>
    <w:lvl w:ilvl="3">
      <w:start w:val="1"/>
      <w:numFmt w:val="decimal"/>
      <w:lvlText w:val="%1.%2.%3.%4."/>
      <w:lvlJc w:val="left"/>
      <w:pPr>
        <w:ind w:left="1392" w:hanging="72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200" w:hanging="108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008" w:hanging="1440"/>
      </w:pPr>
      <w:rPr>
        <w:rFonts w:hint="default"/>
      </w:rPr>
    </w:lvl>
    <w:lvl w:ilvl="8">
      <w:start w:val="1"/>
      <w:numFmt w:val="decimal"/>
      <w:lvlText w:val="%1.%2.%3.%4.%5.%6.%7.%8.%9."/>
      <w:lvlJc w:val="left"/>
      <w:pPr>
        <w:ind w:left="3592" w:hanging="1800"/>
      </w:pPr>
      <w:rPr>
        <w:rFonts w:hint="default"/>
      </w:rPr>
    </w:lvl>
  </w:abstractNum>
  <w:abstractNum w:abstractNumId="4" w15:restartNumberingAfterBreak="0">
    <w:nsid w:val="11355FF1"/>
    <w:multiLevelType w:val="multilevel"/>
    <w:tmpl w:val="D5804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542730"/>
    <w:multiLevelType w:val="hybridMultilevel"/>
    <w:tmpl w:val="470AA5A8"/>
    <w:lvl w:ilvl="0" w:tplc="04260011">
      <w:start w:val="1"/>
      <w:numFmt w:val="decimal"/>
      <w:lvlText w:val="%1)"/>
      <w:lvlJc w:val="left"/>
      <w:pPr>
        <w:ind w:left="2205" w:hanging="360"/>
      </w:pPr>
    </w:lvl>
    <w:lvl w:ilvl="1" w:tplc="04260019" w:tentative="1">
      <w:start w:val="1"/>
      <w:numFmt w:val="lowerLetter"/>
      <w:lvlText w:val="%2."/>
      <w:lvlJc w:val="left"/>
      <w:pPr>
        <w:ind w:left="2925" w:hanging="360"/>
      </w:pPr>
    </w:lvl>
    <w:lvl w:ilvl="2" w:tplc="0426001B" w:tentative="1">
      <w:start w:val="1"/>
      <w:numFmt w:val="lowerRoman"/>
      <w:lvlText w:val="%3."/>
      <w:lvlJc w:val="right"/>
      <w:pPr>
        <w:ind w:left="3645" w:hanging="180"/>
      </w:pPr>
    </w:lvl>
    <w:lvl w:ilvl="3" w:tplc="0426000F" w:tentative="1">
      <w:start w:val="1"/>
      <w:numFmt w:val="decimal"/>
      <w:lvlText w:val="%4."/>
      <w:lvlJc w:val="left"/>
      <w:pPr>
        <w:ind w:left="4365" w:hanging="360"/>
      </w:pPr>
    </w:lvl>
    <w:lvl w:ilvl="4" w:tplc="04260019" w:tentative="1">
      <w:start w:val="1"/>
      <w:numFmt w:val="lowerLetter"/>
      <w:lvlText w:val="%5."/>
      <w:lvlJc w:val="left"/>
      <w:pPr>
        <w:ind w:left="5085" w:hanging="360"/>
      </w:pPr>
    </w:lvl>
    <w:lvl w:ilvl="5" w:tplc="0426001B" w:tentative="1">
      <w:start w:val="1"/>
      <w:numFmt w:val="lowerRoman"/>
      <w:lvlText w:val="%6."/>
      <w:lvlJc w:val="right"/>
      <w:pPr>
        <w:ind w:left="5805" w:hanging="180"/>
      </w:pPr>
    </w:lvl>
    <w:lvl w:ilvl="6" w:tplc="0426000F" w:tentative="1">
      <w:start w:val="1"/>
      <w:numFmt w:val="decimal"/>
      <w:lvlText w:val="%7."/>
      <w:lvlJc w:val="left"/>
      <w:pPr>
        <w:ind w:left="6525" w:hanging="360"/>
      </w:pPr>
    </w:lvl>
    <w:lvl w:ilvl="7" w:tplc="04260019" w:tentative="1">
      <w:start w:val="1"/>
      <w:numFmt w:val="lowerLetter"/>
      <w:lvlText w:val="%8."/>
      <w:lvlJc w:val="left"/>
      <w:pPr>
        <w:ind w:left="7245" w:hanging="360"/>
      </w:pPr>
    </w:lvl>
    <w:lvl w:ilvl="8" w:tplc="0426001B" w:tentative="1">
      <w:start w:val="1"/>
      <w:numFmt w:val="lowerRoman"/>
      <w:lvlText w:val="%9."/>
      <w:lvlJc w:val="right"/>
      <w:pPr>
        <w:ind w:left="7965" w:hanging="180"/>
      </w:pPr>
    </w:lvl>
  </w:abstractNum>
  <w:abstractNum w:abstractNumId="6" w15:restartNumberingAfterBreak="0">
    <w:nsid w:val="158551CF"/>
    <w:multiLevelType w:val="multilevel"/>
    <w:tmpl w:val="3F5646C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2C7EF1"/>
    <w:multiLevelType w:val="multilevel"/>
    <w:tmpl w:val="6C02F8CA"/>
    <w:lvl w:ilvl="0">
      <w:start w:val="103"/>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5DE55C1"/>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1250"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3BA7462"/>
    <w:multiLevelType w:val="multilevel"/>
    <w:tmpl w:val="33D8311E"/>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4A224F87"/>
    <w:multiLevelType w:val="multilevel"/>
    <w:tmpl w:val="CE6CAF6A"/>
    <w:name w:val="WW8Num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2645D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C19C310"/>
    <w:multiLevelType w:val="hybridMultilevel"/>
    <w:tmpl w:val="133AF26A"/>
    <w:lvl w:ilvl="0" w:tplc="6B16AD72">
      <w:start w:val="1"/>
      <w:numFmt w:val="decimal"/>
      <w:lvlText w:val="%1."/>
      <w:lvlJc w:val="left"/>
      <w:pPr>
        <w:ind w:left="720" w:hanging="360"/>
      </w:pPr>
    </w:lvl>
    <w:lvl w:ilvl="1" w:tplc="6A56F2CA">
      <w:start w:val="4"/>
      <w:numFmt w:val="decimal"/>
      <w:lvlText w:val="%2."/>
      <w:lvlJc w:val="left"/>
      <w:pPr>
        <w:ind w:left="1440" w:hanging="360"/>
      </w:pPr>
    </w:lvl>
    <w:lvl w:ilvl="2" w:tplc="C940364E">
      <w:start w:val="1"/>
      <w:numFmt w:val="lowerRoman"/>
      <w:lvlText w:val="%3."/>
      <w:lvlJc w:val="right"/>
      <w:pPr>
        <w:ind w:left="2160" w:hanging="180"/>
      </w:pPr>
    </w:lvl>
    <w:lvl w:ilvl="3" w:tplc="D36EA212">
      <w:start w:val="1"/>
      <w:numFmt w:val="decimal"/>
      <w:lvlText w:val="%4."/>
      <w:lvlJc w:val="left"/>
      <w:pPr>
        <w:ind w:left="2880" w:hanging="360"/>
      </w:pPr>
    </w:lvl>
    <w:lvl w:ilvl="4" w:tplc="3A12342C">
      <w:start w:val="1"/>
      <w:numFmt w:val="lowerLetter"/>
      <w:lvlText w:val="%5."/>
      <w:lvlJc w:val="left"/>
      <w:pPr>
        <w:ind w:left="3600" w:hanging="360"/>
      </w:pPr>
    </w:lvl>
    <w:lvl w:ilvl="5" w:tplc="F75E933C">
      <w:start w:val="1"/>
      <w:numFmt w:val="lowerRoman"/>
      <w:lvlText w:val="%6."/>
      <w:lvlJc w:val="right"/>
      <w:pPr>
        <w:ind w:left="4320" w:hanging="180"/>
      </w:pPr>
    </w:lvl>
    <w:lvl w:ilvl="6" w:tplc="E4B80216">
      <w:start w:val="1"/>
      <w:numFmt w:val="decimal"/>
      <w:lvlText w:val="%7."/>
      <w:lvlJc w:val="left"/>
      <w:pPr>
        <w:ind w:left="5040" w:hanging="360"/>
      </w:pPr>
    </w:lvl>
    <w:lvl w:ilvl="7" w:tplc="6E90EFC0">
      <w:start w:val="1"/>
      <w:numFmt w:val="lowerLetter"/>
      <w:lvlText w:val="%8."/>
      <w:lvlJc w:val="left"/>
      <w:pPr>
        <w:ind w:left="5760" w:hanging="360"/>
      </w:pPr>
    </w:lvl>
    <w:lvl w:ilvl="8" w:tplc="4AFE5CE0">
      <w:start w:val="1"/>
      <w:numFmt w:val="lowerRoman"/>
      <w:lvlText w:val="%9."/>
      <w:lvlJc w:val="right"/>
      <w:pPr>
        <w:ind w:left="6480" w:hanging="180"/>
      </w:pPr>
    </w:lvl>
  </w:abstractNum>
  <w:abstractNum w:abstractNumId="16" w15:restartNumberingAfterBreak="0">
    <w:nsid w:val="65FF2762"/>
    <w:multiLevelType w:val="multilevel"/>
    <w:tmpl w:val="18FA9B6A"/>
    <w:lvl w:ilvl="0">
      <w:start w:val="3"/>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164760"/>
    <w:multiLevelType w:val="multilevel"/>
    <w:tmpl w:val="935CB728"/>
    <w:lvl w:ilvl="0">
      <w:start w:val="5"/>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21F606D"/>
    <w:multiLevelType w:val="multilevel"/>
    <w:tmpl w:val="1DE8C4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4CF7891"/>
    <w:multiLevelType w:val="multilevel"/>
    <w:tmpl w:val="39B05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BA35FB"/>
    <w:multiLevelType w:val="multilevel"/>
    <w:tmpl w:val="3C4A58D8"/>
    <w:lvl w:ilvl="0">
      <w:start w:val="5"/>
      <w:numFmt w:val="decimal"/>
      <w:lvlText w:val="%1."/>
      <w:lvlJc w:val="left"/>
      <w:pPr>
        <w:ind w:left="540" w:hanging="540"/>
      </w:pPr>
      <w:rPr>
        <w:rFonts w:hint="default"/>
      </w:rPr>
    </w:lvl>
    <w:lvl w:ilvl="1">
      <w:start w:val="8"/>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AB721B9"/>
    <w:multiLevelType w:val="multilevel"/>
    <w:tmpl w:val="14CE9F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B5D6C3C"/>
    <w:multiLevelType w:val="multilevel"/>
    <w:tmpl w:val="CB16817A"/>
    <w:lvl w:ilvl="0">
      <w:start w:val="1"/>
      <w:numFmt w:val="decimal"/>
      <w:lvlText w:val="%1."/>
      <w:lvlJc w:val="left"/>
      <w:pPr>
        <w:ind w:left="360" w:hanging="360"/>
      </w:pPr>
      <w:rPr>
        <w:rFonts w:hint="default"/>
        <w:b/>
        <w:bCs/>
      </w:rPr>
    </w:lvl>
    <w:lvl w:ilvl="1">
      <w:start w:val="1"/>
      <w:numFmt w:val="decimal"/>
      <w:lvlText w:val="%1.%2."/>
      <w:lvlJc w:val="left"/>
      <w:pPr>
        <w:ind w:left="858" w:hanging="432"/>
      </w:pPr>
      <w:rPr>
        <w:rFonts w:ascii="Times New Roman" w:hAnsi="Times New Roman" w:cs="Times New Roman" w:hint="default"/>
        <w:b w:val="0"/>
        <w:bCs w:val="0"/>
        <w:color w:val="auto"/>
        <w:sz w:val="24"/>
        <w:szCs w:val="24"/>
      </w:rPr>
    </w:lvl>
    <w:lvl w:ilvl="2">
      <w:start w:val="1"/>
      <w:numFmt w:val="decimal"/>
      <w:lvlText w:val="%1.%2.%3."/>
      <w:lvlJc w:val="left"/>
      <w:pPr>
        <w:ind w:left="2206" w:hanging="504"/>
      </w:pPr>
      <w:rPr>
        <w:rFonts w:ascii="Times New Roman" w:hAnsi="Times New Roman" w:cs="Times New Roman" w:hint="default"/>
        <w:b w:val="0"/>
        <w:bCs w:val="0"/>
        <w:sz w:val="24"/>
        <w:szCs w:val="24"/>
      </w:rPr>
    </w:lvl>
    <w:lvl w:ilvl="3">
      <w:start w:val="1"/>
      <w:numFmt w:val="decimal"/>
      <w:lvlText w:val="%1.%2.%3.%4."/>
      <w:lvlJc w:val="left"/>
      <w:pPr>
        <w:ind w:left="2066"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05621029">
    <w:abstractNumId w:val="15"/>
  </w:num>
  <w:num w:numId="2" w16cid:durableId="1497457558">
    <w:abstractNumId w:val="13"/>
  </w:num>
  <w:num w:numId="3" w16cid:durableId="483006223">
    <w:abstractNumId w:val="18"/>
  </w:num>
  <w:num w:numId="4" w16cid:durableId="1212886878">
    <w:abstractNumId w:val="21"/>
  </w:num>
  <w:num w:numId="5" w16cid:durableId="515463322">
    <w:abstractNumId w:val="17"/>
  </w:num>
  <w:num w:numId="6" w16cid:durableId="1185091160">
    <w:abstractNumId w:val="6"/>
  </w:num>
  <w:num w:numId="7" w16cid:durableId="87818360">
    <w:abstractNumId w:val="0"/>
  </w:num>
  <w:num w:numId="8" w16cid:durableId="1746416617">
    <w:abstractNumId w:val="10"/>
  </w:num>
  <w:num w:numId="9" w16cid:durableId="1986351078">
    <w:abstractNumId w:val="12"/>
  </w:num>
  <w:num w:numId="10" w16cid:durableId="1632323408">
    <w:abstractNumId w:val="7"/>
  </w:num>
  <w:num w:numId="11" w16cid:durableId="554005304">
    <w:abstractNumId w:val="5"/>
  </w:num>
  <w:num w:numId="12" w16cid:durableId="112021430">
    <w:abstractNumId w:val="14"/>
  </w:num>
  <w:num w:numId="13" w16cid:durableId="281619246">
    <w:abstractNumId w:val="22"/>
  </w:num>
  <w:num w:numId="14" w16cid:durableId="895241367">
    <w:abstractNumId w:val="2"/>
  </w:num>
  <w:num w:numId="15" w16cid:durableId="1901742510">
    <w:abstractNumId w:val="16"/>
  </w:num>
  <w:num w:numId="16" w16cid:durableId="1035689507">
    <w:abstractNumId w:val="3"/>
  </w:num>
  <w:num w:numId="17" w16cid:durableId="644237082">
    <w:abstractNumId w:val="19"/>
  </w:num>
  <w:num w:numId="18" w16cid:durableId="1287468587">
    <w:abstractNumId w:val="8"/>
  </w:num>
  <w:num w:numId="19" w16cid:durableId="839584352">
    <w:abstractNumId w:val="9"/>
  </w:num>
  <w:num w:numId="20" w16cid:durableId="2119643446">
    <w:abstractNumId w:val="20"/>
  </w:num>
  <w:num w:numId="21" w16cid:durableId="406925604">
    <w:abstractNumId w:val="4"/>
  </w:num>
  <w:num w:numId="22" w16cid:durableId="13574621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79653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5B"/>
    <w:rsid w:val="00006EEC"/>
    <w:rsid w:val="00010049"/>
    <w:rsid w:val="000105F4"/>
    <w:rsid w:val="00020C08"/>
    <w:rsid w:val="0002700C"/>
    <w:rsid w:val="00033DA5"/>
    <w:rsid w:val="00035033"/>
    <w:rsid w:val="00043CA7"/>
    <w:rsid w:val="00052898"/>
    <w:rsid w:val="00053A0A"/>
    <w:rsid w:val="000548AF"/>
    <w:rsid w:val="000551A8"/>
    <w:rsid w:val="00067FBE"/>
    <w:rsid w:val="0007253F"/>
    <w:rsid w:val="00073025"/>
    <w:rsid w:val="00076768"/>
    <w:rsid w:val="00081F94"/>
    <w:rsid w:val="00082960"/>
    <w:rsid w:val="000870D0"/>
    <w:rsid w:val="00092BC8"/>
    <w:rsid w:val="00095D78"/>
    <w:rsid w:val="000A035F"/>
    <w:rsid w:val="000A1039"/>
    <w:rsid w:val="000B2E72"/>
    <w:rsid w:val="000B5CC7"/>
    <w:rsid w:val="000D4F6B"/>
    <w:rsid w:val="000E13ED"/>
    <w:rsid w:val="000E2EAC"/>
    <w:rsid w:val="000F02DB"/>
    <w:rsid w:val="000F7E79"/>
    <w:rsid w:val="00101671"/>
    <w:rsid w:val="00111467"/>
    <w:rsid w:val="00134A94"/>
    <w:rsid w:val="00154820"/>
    <w:rsid w:val="0016322D"/>
    <w:rsid w:val="001645B0"/>
    <w:rsid w:val="00165F14"/>
    <w:rsid w:val="00172E32"/>
    <w:rsid w:val="0017457C"/>
    <w:rsid w:val="00186572"/>
    <w:rsid w:val="0018695E"/>
    <w:rsid w:val="0019199A"/>
    <w:rsid w:val="001920E5"/>
    <w:rsid w:val="001A6CD5"/>
    <w:rsid w:val="001A7FEE"/>
    <w:rsid w:val="001B2543"/>
    <w:rsid w:val="001B56A0"/>
    <w:rsid w:val="001B7469"/>
    <w:rsid w:val="001C3C06"/>
    <w:rsid w:val="001C696D"/>
    <w:rsid w:val="001D2941"/>
    <w:rsid w:val="001D4ED9"/>
    <w:rsid w:val="001D502F"/>
    <w:rsid w:val="001D72AA"/>
    <w:rsid w:val="001E0F07"/>
    <w:rsid w:val="001E7A19"/>
    <w:rsid w:val="00205055"/>
    <w:rsid w:val="00205471"/>
    <w:rsid w:val="00214E30"/>
    <w:rsid w:val="0022125D"/>
    <w:rsid w:val="00227635"/>
    <w:rsid w:val="00235631"/>
    <w:rsid w:val="002364CD"/>
    <w:rsid w:val="002377DE"/>
    <w:rsid w:val="00247125"/>
    <w:rsid w:val="0024717D"/>
    <w:rsid w:val="0025099E"/>
    <w:rsid w:val="00252F91"/>
    <w:rsid w:val="00254897"/>
    <w:rsid w:val="00257FFE"/>
    <w:rsid w:val="002600FC"/>
    <w:rsid w:val="00262CC8"/>
    <w:rsid w:val="002671A9"/>
    <w:rsid w:val="00276ADC"/>
    <w:rsid w:val="002825FB"/>
    <w:rsid w:val="00283F40"/>
    <w:rsid w:val="0028468B"/>
    <w:rsid w:val="002918D2"/>
    <w:rsid w:val="0029756D"/>
    <w:rsid w:val="002A0C0A"/>
    <w:rsid w:val="002A1ED8"/>
    <w:rsid w:val="002A588F"/>
    <w:rsid w:val="002B1C10"/>
    <w:rsid w:val="002B7B8B"/>
    <w:rsid w:val="002C3A53"/>
    <w:rsid w:val="002C4435"/>
    <w:rsid w:val="002C4BFE"/>
    <w:rsid w:val="002D113A"/>
    <w:rsid w:val="002D33A2"/>
    <w:rsid w:val="002E6861"/>
    <w:rsid w:val="002E6D89"/>
    <w:rsid w:val="002E7B2D"/>
    <w:rsid w:val="002F3269"/>
    <w:rsid w:val="002F76D8"/>
    <w:rsid w:val="003009DC"/>
    <w:rsid w:val="003043B2"/>
    <w:rsid w:val="00307535"/>
    <w:rsid w:val="00307589"/>
    <w:rsid w:val="0032053C"/>
    <w:rsid w:val="00325DD0"/>
    <w:rsid w:val="00340279"/>
    <w:rsid w:val="003429F0"/>
    <w:rsid w:val="00346AD7"/>
    <w:rsid w:val="00346DAD"/>
    <w:rsid w:val="0036208B"/>
    <w:rsid w:val="00362722"/>
    <w:rsid w:val="0036626E"/>
    <w:rsid w:val="0036645D"/>
    <w:rsid w:val="00367C74"/>
    <w:rsid w:val="00377629"/>
    <w:rsid w:val="00377853"/>
    <w:rsid w:val="0038121E"/>
    <w:rsid w:val="003820AC"/>
    <w:rsid w:val="00395A18"/>
    <w:rsid w:val="003A4013"/>
    <w:rsid w:val="003A72B9"/>
    <w:rsid w:val="003B502C"/>
    <w:rsid w:val="003B5A6D"/>
    <w:rsid w:val="003B6C20"/>
    <w:rsid w:val="003C6C0A"/>
    <w:rsid w:val="003D2B3E"/>
    <w:rsid w:val="003D5C6D"/>
    <w:rsid w:val="003D6848"/>
    <w:rsid w:val="003E390D"/>
    <w:rsid w:val="003E6217"/>
    <w:rsid w:val="003F279A"/>
    <w:rsid w:val="003F67E4"/>
    <w:rsid w:val="003F7D66"/>
    <w:rsid w:val="004043F7"/>
    <w:rsid w:val="00405230"/>
    <w:rsid w:val="00410D87"/>
    <w:rsid w:val="00412A9D"/>
    <w:rsid w:val="00413775"/>
    <w:rsid w:val="0041748C"/>
    <w:rsid w:val="00421B1E"/>
    <w:rsid w:val="00427706"/>
    <w:rsid w:val="004330FF"/>
    <w:rsid w:val="00443CA5"/>
    <w:rsid w:val="00444F1A"/>
    <w:rsid w:val="00460262"/>
    <w:rsid w:val="00460D8B"/>
    <w:rsid w:val="00463734"/>
    <w:rsid w:val="004673DB"/>
    <w:rsid w:val="00477DD5"/>
    <w:rsid w:val="0048174A"/>
    <w:rsid w:val="00484A5C"/>
    <w:rsid w:val="0049014F"/>
    <w:rsid w:val="00491D93"/>
    <w:rsid w:val="004970FB"/>
    <w:rsid w:val="004A7291"/>
    <w:rsid w:val="004B06AD"/>
    <w:rsid w:val="004B2CA5"/>
    <w:rsid w:val="004C7935"/>
    <w:rsid w:val="004D02A6"/>
    <w:rsid w:val="004D552F"/>
    <w:rsid w:val="004E0E76"/>
    <w:rsid w:val="004E103B"/>
    <w:rsid w:val="004E2928"/>
    <w:rsid w:val="00501890"/>
    <w:rsid w:val="005069B8"/>
    <w:rsid w:val="00507447"/>
    <w:rsid w:val="00512EF4"/>
    <w:rsid w:val="00512FEC"/>
    <w:rsid w:val="00515CF9"/>
    <w:rsid w:val="00521613"/>
    <w:rsid w:val="0052373D"/>
    <w:rsid w:val="00523D5C"/>
    <w:rsid w:val="00545A03"/>
    <w:rsid w:val="005461BF"/>
    <w:rsid w:val="005478DF"/>
    <w:rsid w:val="00552D39"/>
    <w:rsid w:val="00562011"/>
    <w:rsid w:val="0056221D"/>
    <w:rsid w:val="00563979"/>
    <w:rsid w:val="005658AB"/>
    <w:rsid w:val="00567652"/>
    <w:rsid w:val="005714FC"/>
    <w:rsid w:val="00574ADA"/>
    <w:rsid w:val="00580E91"/>
    <w:rsid w:val="00581998"/>
    <w:rsid w:val="00587F08"/>
    <w:rsid w:val="005915E0"/>
    <w:rsid w:val="00596DC3"/>
    <w:rsid w:val="005B20BE"/>
    <w:rsid w:val="005B3E26"/>
    <w:rsid w:val="005B48A7"/>
    <w:rsid w:val="005C139C"/>
    <w:rsid w:val="005C37A5"/>
    <w:rsid w:val="005C7924"/>
    <w:rsid w:val="005D3AAC"/>
    <w:rsid w:val="005D3C45"/>
    <w:rsid w:val="005D452A"/>
    <w:rsid w:val="005D5978"/>
    <w:rsid w:val="005E2F8B"/>
    <w:rsid w:val="005F1230"/>
    <w:rsid w:val="005F4912"/>
    <w:rsid w:val="005F53A1"/>
    <w:rsid w:val="005F7F68"/>
    <w:rsid w:val="006014F0"/>
    <w:rsid w:val="006033B7"/>
    <w:rsid w:val="00615676"/>
    <w:rsid w:val="0062674E"/>
    <w:rsid w:val="0063188E"/>
    <w:rsid w:val="006326E3"/>
    <w:rsid w:val="00643735"/>
    <w:rsid w:val="00643CA9"/>
    <w:rsid w:val="00651747"/>
    <w:rsid w:val="00652BDA"/>
    <w:rsid w:val="0065417A"/>
    <w:rsid w:val="00656FB5"/>
    <w:rsid w:val="006601F5"/>
    <w:rsid w:val="00661277"/>
    <w:rsid w:val="006618BD"/>
    <w:rsid w:val="006739D3"/>
    <w:rsid w:val="00677FAE"/>
    <w:rsid w:val="006815F6"/>
    <w:rsid w:val="00685787"/>
    <w:rsid w:val="00692390"/>
    <w:rsid w:val="006936D3"/>
    <w:rsid w:val="0069570D"/>
    <w:rsid w:val="00696E43"/>
    <w:rsid w:val="006A12FD"/>
    <w:rsid w:val="006A3FAC"/>
    <w:rsid w:val="006D0CAC"/>
    <w:rsid w:val="006D68F1"/>
    <w:rsid w:val="006E4B2D"/>
    <w:rsid w:val="006E6476"/>
    <w:rsid w:val="006F285B"/>
    <w:rsid w:val="006F4820"/>
    <w:rsid w:val="007032C7"/>
    <w:rsid w:val="007065A7"/>
    <w:rsid w:val="00710B2E"/>
    <w:rsid w:val="0071770F"/>
    <w:rsid w:val="007222D9"/>
    <w:rsid w:val="00724F14"/>
    <w:rsid w:val="007322A7"/>
    <w:rsid w:val="00735427"/>
    <w:rsid w:val="00741BB8"/>
    <w:rsid w:val="00744E03"/>
    <w:rsid w:val="00746767"/>
    <w:rsid w:val="00753FBF"/>
    <w:rsid w:val="0075477E"/>
    <w:rsid w:val="00760C26"/>
    <w:rsid w:val="00765CC0"/>
    <w:rsid w:val="00766A48"/>
    <w:rsid w:val="00770064"/>
    <w:rsid w:val="00771F98"/>
    <w:rsid w:val="007859CC"/>
    <w:rsid w:val="0078733B"/>
    <w:rsid w:val="0079036B"/>
    <w:rsid w:val="00793EED"/>
    <w:rsid w:val="00794303"/>
    <w:rsid w:val="007A743D"/>
    <w:rsid w:val="007B75EB"/>
    <w:rsid w:val="007C48B6"/>
    <w:rsid w:val="007C5F4E"/>
    <w:rsid w:val="00800BA8"/>
    <w:rsid w:val="0080717C"/>
    <w:rsid w:val="00815C6F"/>
    <w:rsid w:val="008162F9"/>
    <w:rsid w:val="00817E9E"/>
    <w:rsid w:val="008271C4"/>
    <w:rsid w:val="00831ACA"/>
    <w:rsid w:val="00835C2B"/>
    <w:rsid w:val="0084336A"/>
    <w:rsid w:val="00845197"/>
    <w:rsid w:val="00847B48"/>
    <w:rsid w:val="00865B25"/>
    <w:rsid w:val="00867693"/>
    <w:rsid w:val="008838A0"/>
    <w:rsid w:val="008A0CBC"/>
    <w:rsid w:val="008A5433"/>
    <w:rsid w:val="008A6B97"/>
    <w:rsid w:val="008B213C"/>
    <w:rsid w:val="008E2F02"/>
    <w:rsid w:val="008E408B"/>
    <w:rsid w:val="008E561B"/>
    <w:rsid w:val="008F21B0"/>
    <w:rsid w:val="008F7778"/>
    <w:rsid w:val="009069FF"/>
    <w:rsid w:val="00922F18"/>
    <w:rsid w:val="00923828"/>
    <w:rsid w:val="009275AF"/>
    <w:rsid w:val="00927E8F"/>
    <w:rsid w:val="0093383C"/>
    <w:rsid w:val="00935DC8"/>
    <w:rsid w:val="00936D08"/>
    <w:rsid w:val="00937182"/>
    <w:rsid w:val="0094041E"/>
    <w:rsid w:val="00940AC4"/>
    <w:rsid w:val="0094465F"/>
    <w:rsid w:val="00946BBE"/>
    <w:rsid w:val="00950ACF"/>
    <w:rsid w:val="0095533B"/>
    <w:rsid w:val="00955D5B"/>
    <w:rsid w:val="00956CCD"/>
    <w:rsid w:val="009628B9"/>
    <w:rsid w:val="00963225"/>
    <w:rsid w:val="00964B99"/>
    <w:rsid w:val="00967818"/>
    <w:rsid w:val="00971C92"/>
    <w:rsid w:val="00974673"/>
    <w:rsid w:val="00976010"/>
    <w:rsid w:val="00977C49"/>
    <w:rsid w:val="00983BB8"/>
    <w:rsid w:val="0099542A"/>
    <w:rsid w:val="00995EF3"/>
    <w:rsid w:val="009A0D77"/>
    <w:rsid w:val="009A2E19"/>
    <w:rsid w:val="009B4E61"/>
    <w:rsid w:val="009C3B13"/>
    <w:rsid w:val="009C5E97"/>
    <w:rsid w:val="009C60D3"/>
    <w:rsid w:val="009D09FA"/>
    <w:rsid w:val="009D1131"/>
    <w:rsid w:val="009D194E"/>
    <w:rsid w:val="009D31FB"/>
    <w:rsid w:val="009D6AD8"/>
    <w:rsid w:val="009F37AD"/>
    <w:rsid w:val="00A04F48"/>
    <w:rsid w:val="00A06C7E"/>
    <w:rsid w:val="00A135C6"/>
    <w:rsid w:val="00A232DB"/>
    <w:rsid w:val="00A32DE5"/>
    <w:rsid w:val="00A379FB"/>
    <w:rsid w:val="00A40360"/>
    <w:rsid w:val="00A45464"/>
    <w:rsid w:val="00A5577D"/>
    <w:rsid w:val="00A5782B"/>
    <w:rsid w:val="00A61D29"/>
    <w:rsid w:val="00A6672A"/>
    <w:rsid w:val="00A7155F"/>
    <w:rsid w:val="00A76EF1"/>
    <w:rsid w:val="00A7787B"/>
    <w:rsid w:val="00A8416B"/>
    <w:rsid w:val="00A9643A"/>
    <w:rsid w:val="00AA1DE1"/>
    <w:rsid w:val="00AA3937"/>
    <w:rsid w:val="00AA55E6"/>
    <w:rsid w:val="00AB1A12"/>
    <w:rsid w:val="00AB373A"/>
    <w:rsid w:val="00AB7728"/>
    <w:rsid w:val="00AB7E4E"/>
    <w:rsid w:val="00AC20E4"/>
    <w:rsid w:val="00AF5E0F"/>
    <w:rsid w:val="00B010FA"/>
    <w:rsid w:val="00B11C2D"/>
    <w:rsid w:val="00B339A0"/>
    <w:rsid w:val="00B33E79"/>
    <w:rsid w:val="00B41AB2"/>
    <w:rsid w:val="00B50623"/>
    <w:rsid w:val="00B51DE4"/>
    <w:rsid w:val="00B527E9"/>
    <w:rsid w:val="00B57AAF"/>
    <w:rsid w:val="00B64379"/>
    <w:rsid w:val="00B66245"/>
    <w:rsid w:val="00B84BEB"/>
    <w:rsid w:val="00BA3692"/>
    <w:rsid w:val="00BA531C"/>
    <w:rsid w:val="00BB71C7"/>
    <w:rsid w:val="00BD5F95"/>
    <w:rsid w:val="00BD79EB"/>
    <w:rsid w:val="00BE78B0"/>
    <w:rsid w:val="00BF30F3"/>
    <w:rsid w:val="00C03BAF"/>
    <w:rsid w:val="00C11F3C"/>
    <w:rsid w:val="00C24D48"/>
    <w:rsid w:val="00C3086B"/>
    <w:rsid w:val="00C33264"/>
    <w:rsid w:val="00C37918"/>
    <w:rsid w:val="00C41199"/>
    <w:rsid w:val="00C4547E"/>
    <w:rsid w:val="00C4717A"/>
    <w:rsid w:val="00C4782F"/>
    <w:rsid w:val="00C76912"/>
    <w:rsid w:val="00C8198C"/>
    <w:rsid w:val="00C860A5"/>
    <w:rsid w:val="00C87FD2"/>
    <w:rsid w:val="00C95753"/>
    <w:rsid w:val="00C96634"/>
    <w:rsid w:val="00CA10FD"/>
    <w:rsid w:val="00CA48BA"/>
    <w:rsid w:val="00CA6B56"/>
    <w:rsid w:val="00CA7620"/>
    <w:rsid w:val="00CA77EA"/>
    <w:rsid w:val="00CB4937"/>
    <w:rsid w:val="00CC2796"/>
    <w:rsid w:val="00CC4391"/>
    <w:rsid w:val="00CC631E"/>
    <w:rsid w:val="00CE4E06"/>
    <w:rsid w:val="00D036D3"/>
    <w:rsid w:val="00D036F7"/>
    <w:rsid w:val="00D1572D"/>
    <w:rsid w:val="00D3242D"/>
    <w:rsid w:val="00D36295"/>
    <w:rsid w:val="00D44E66"/>
    <w:rsid w:val="00D50EAD"/>
    <w:rsid w:val="00D577E9"/>
    <w:rsid w:val="00D57859"/>
    <w:rsid w:val="00D62373"/>
    <w:rsid w:val="00D637B4"/>
    <w:rsid w:val="00D67373"/>
    <w:rsid w:val="00D6788C"/>
    <w:rsid w:val="00D70F49"/>
    <w:rsid w:val="00D762E7"/>
    <w:rsid w:val="00D90B35"/>
    <w:rsid w:val="00D92CAE"/>
    <w:rsid w:val="00D95F03"/>
    <w:rsid w:val="00DA09BB"/>
    <w:rsid w:val="00DA1FE8"/>
    <w:rsid w:val="00DA2DFF"/>
    <w:rsid w:val="00DA522C"/>
    <w:rsid w:val="00DB1895"/>
    <w:rsid w:val="00DB44A6"/>
    <w:rsid w:val="00DB4723"/>
    <w:rsid w:val="00DC0E8D"/>
    <w:rsid w:val="00DC3DE3"/>
    <w:rsid w:val="00DD0750"/>
    <w:rsid w:val="00DD4108"/>
    <w:rsid w:val="00DD5A89"/>
    <w:rsid w:val="00DD7151"/>
    <w:rsid w:val="00DE3D1C"/>
    <w:rsid w:val="00DE585C"/>
    <w:rsid w:val="00DE5D3B"/>
    <w:rsid w:val="00DE659B"/>
    <w:rsid w:val="00DF1F1E"/>
    <w:rsid w:val="00DF27D7"/>
    <w:rsid w:val="00DF7D4F"/>
    <w:rsid w:val="00E022BB"/>
    <w:rsid w:val="00E055DA"/>
    <w:rsid w:val="00E06E91"/>
    <w:rsid w:val="00E11861"/>
    <w:rsid w:val="00E12DE1"/>
    <w:rsid w:val="00E142A4"/>
    <w:rsid w:val="00E22D1C"/>
    <w:rsid w:val="00E23AA7"/>
    <w:rsid w:val="00E31B8F"/>
    <w:rsid w:val="00E35EA4"/>
    <w:rsid w:val="00E4011F"/>
    <w:rsid w:val="00E432DA"/>
    <w:rsid w:val="00E4406E"/>
    <w:rsid w:val="00E44B65"/>
    <w:rsid w:val="00E46504"/>
    <w:rsid w:val="00E53DC1"/>
    <w:rsid w:val="00E5406A"/>
    <w:rsid w:val="00E54D64"/>
    <w:rsid w:val="00E62371"/>
    <w:rsid w:val="00E63CEC"/>
    <w:rsid w:val="00E64EB5"/>
    <w:rsid w:val="00E668ED"/>
    <w:rsid w:val="00E75A67"/>
    <w:rsid w:val="00E872A0"/>
    <w:rsid w:val="00E969B5"/>
    <w:rsid w:val="00EA1AE8"/>
    <w:rsid w:val="00EA28B7"/>
    <w:rsid w:val="00EA336B"/>
    <w:rsid w:val="00EA4835"/>
    <w:rsid w:val="00EA69BD"/>
    <w:rsid w:val="00EB0E51"/>
    <w:rsid w:val="00EB588D"/>
    <w:rsid w:val="00EB79E1"/>
    <w:rsid w:val="00EB7FB7"/>
    <w:rsid w:val="00EC3B98"/>
    <w:rsid w:val="00ED7617"/>
    <w:rsid w:val="00EF02C6"/>
    <w:rsid w:val="00EF7B3D"/>
    <w:rsid w:val="00F0405D"/>
    <w:rsid w:val="00F05209"/>
    <w:rsid w:val="00F07FF0"/>
    <w:rsid w:val="00F207A5"/>
    <w:rsid w:val="00F2265B"/>
    <w:rsid w:val="00F247EC"/>
    <w:rsid w:val="00F25504"/>
    <w:rsid w:val="00F31FE0"/>
    <w:rsid w:val="00F36AB1"/>
    <w:rsid w:val="00F467E8"/>
    <w:rsid w:val="00F52035"/>
    <w:rsid w:val="00F67EEC"/>
    <w:rsid w:val="00F749FE"/>
    <w:rsid w:val="00F83D95"/>
    <w:rsid w:val="00F9283E"/>
    <w:rsid w:val="00FA03EF"/>
    <w:rsid w:val="00FB3754"/>
    <w:rsid w:val="00FC0003"/>
    <w:rsid w:val="00FC50F5"/>
    <w:rsid w:val="00FD1454"/>
    <w:rsid w:val="00FE1A8D"/>
    <w:rsid w:val="00FE1CCA"/>
    <w:rsid w:val="00FE5940"/>
    <w:rsid w:val="00FF3798"/>
    <w:rsid w:val="0142A1FD"/>
    <w:rsid w:val="0154BD21"/>
    <w:rsid w:val="031C8FE1"/>
    <w:rsid w:val="037F11D3"/>
    <w:rsid w:val="04DAC217"/>
    <w:rsid w:val="0A6B4883"/>
    <w:rsid w:val="0BC064D6"/>
    <w:rsid w:val="0F606AAC"/>
    <w:rsid w:val="1325ECEF"/>
    <w:rsid w:val="13578353"/>
    <w:rsid w:val="14A2A46C"/>
    <w:rsid w:val="1754AC52"/>
    <w:rsid w:val="1AB15BFF"/>
    <w:rsid w:val="1B318369"/>
    <w:rsid w:val="1BDA42A3"/>
    <w:rsid w:val="1D85468C"/>
    <w:rsid w:val="20E846A1"/>
    <w:rsid w:val="236FDB86"/>
    <w:rsid w:val="282E877D"/>
    <w:rsid w:val="2AA9D02D"/>
    <w:rsid w:val="2C77D2C5"/>
    <w:rsid w:val="2DBD8D95"/>
    <w:rsid w:val="34936AE0"/>
    <w:rsid w:val="34CCDDC4"/>
    <w:rsid w:val="34E54670"/>
    <w:rsid w:val="35431724"/>
    <w:rsid w:val="36810CB4"/>
    <w:rsid w:val="3741648D"/>
    <w:rsid w:val="38B7F3AF"/>
    <w:rsid w:val="3BC4355D"/>
    <w:rsid w:val="3DA10242"/>
    <w:rsid w:val="3ED1FFF4"/>
    <w:rsid w:val="3F70B821"/>
    <w:rsid w:val="4276B8C9"/>
    <w:rsid w:val="4381BD18"/>
    <w:rsid w:val="44E0513F"/>
    <w:rsid w:val="4BAB74C8"/>
    <w:rsid w:val="5222FDC0"/>
    <w:rsid w:val="53EDE843"/>
    <w:rsid w:val="5D939B99"/>
    <w:rsid w:val="626F0279"/>
    <w:rsid w:val="6AD4D578"/>
    <w:rsid w:val="6E2E09DF"/>
    <w:rsid w:val="6E376F0E"/>
    <w:rsid w:val="6FD33F6F"/>
    <w:rsid w:val="7717DF4D"/>
    <w:rsid w:val="78E2AF83"/>
    <w:rsid w:val="79C714DF"/>
    <w:rsid w:val="7A4B6472"/>
    <w:rsid w:val="7CAAF1CC"/>
    <w:rsid w:val="7DF494DB"/>
    <w:rsid w:val="7EB3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3346"/>
  <w15:docId w15:val="{E004B4D4-1A9A-4882-A353-E4643DA5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5B"/>
    <w:pPr>
      <w:spacing w:after="0"/>
    </w:pPr>
    <w:rPr>
      <w:rFonts w:eastAsia="Times New Roman" w:cs="Arial Unicode MS"/>
      <w:sz w:val="20"/>
      <w:szCs w:val="20"/>
      <w:lang w:val="en-GB" w:eastAsia="lv-LV" w:bidi="lo-LA"/>
    </w:rPr>
  </w:style>
  <w:style w:type="paragraph" w:styleId="Heading1">
    <w:name w:val="heading 1"/>
    <w:basedOn w:val="Normal"/>
    <w:next w:val="Normal"/>
    <w:link w:val="Heading1Char"/>
    <w:uiPriority w:val="9"/>
    <w:qFormat/>
    <w:rsid w:val="00067F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55D5B"/>
    <w:pPr>
      <w:keepNext/>
      <w:outlineLvl w:val="6"/>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A336B"/>
    <w:rPr>
      <w:sz w:val="16"/>
      <w:lang w:val="en-US"/>
    </w:rPr>
  </w:style>
  <w:style w:type="character" w:customStyle="1" w:styleId="CommentTextChar">
    <w:name w:val="Comment Text Char"/>
    <w:basedOn w:val="DefaultParagraphFont"/>
    <w:link w:val="CommentText"/>
    <w:uiPriority w:val="99"/>
    <w:rsid w:val="00EA336B"/>
    <w:rPr>
      <w:rFonts w:eastAsia="Times New Roman"/>
      <w:sz w:val="16"/>
      <w:szCs w:val="20"/>
      <w:lang w:val="en-US" w:eastAsia="lv-LV"/>
    </w:rPr>
  </w:style>
  <w:style w:type="paragraph" w:styleId="ListParagraph">
    <w:name w:val="List Paragraph"/>
    <w:aliases w:val="2,H&amp;P List Paragraph,Strip,Normal bullet 2,Bullet list,Virsraksti,Saistīto dokumentu saraksts,Syle 1,Numurets,PPS_Bullet,List Paragraph1,Colorful List - Accent 11,Colorful List - Accent 12,Párrafo de lista,Numbered Para 1,Dot pt"/>
    <w:basedOn w:val="Normal"/>
    <w:link w:val="ListParagraphChar"/>
    <w:uiPriority w:val="34"/>
    <w:qFormat/>
    <w:rsid w:val="00BE78B0"/>
    <w:pPr>
      <w:ind w:left="720"/>
      <w:contextualSpacing/>
    </w:pPr>
    <w:rPr>
      <w:rFonts w:eastAsia="Calibri"/>
      <w:sz w:val="24"/>
    </w:rPr>
  </w:style>
  <w:style w:type="character" w:customStyle="1" w:styleId="Heading7Char">
    <w:name w:val="Heading 7 Char"/>
    <w:basedOn w:val="DefaultParagraphFont"/>
    <w:link w:val="Heading7"/>
    <w:rsid w:val="00955D5B"/>
    <w:rPr>
      <w:rFonts w:eastAsia="Times New Roman" w:cs="Arial Unicode MS"/>
      <w:b/>
      <w:bCs/>
      <w:sz w:val="24"/>
      <w:szCs w:val="24"/>
      <w:lang w:val="en-US" w:eastAsia="lv-LV" w:bidi="lo-LA"/>
    </w:rPr>
  </w:style>
  <w:style w:type="paragraph" w:styleId="Title">
    <w:name w:val="Title"/>
    <w:basedOn w:val="Normal"/>
    <w:link w:val="TitleChar"/>
    <w:qFormat/>
    <w:rsid w:val="00955D5B"/>
    <w:pPr>
      <w:jc w:val="center"/>
    </w:pPr>
    <w:rPr>
      <w:rFonts w:ascii="Arial" w:hAnsi="Arial"/>
      <w:b/>
      <w:bCs/>
      <w:sz w:val="22"/>
      <w:szCs w:val="22"/>
      <w:lang w:val="lv-LV"/>
    </w:rPr>
  </w:style>
  <w:style w:type="character" w:customStyle="1" w:styleId="TitleChar">
    <w:name w:val="Title Char"/>
    <w:basedOn w:val="DefaultParagraphFont"/>
    <w:link w:val="Title"/>
    <w:rsid w:val="00955D5B"/>
    <w:rPr>
      <w:rFonts w:ascii="Arial" w:eastAsia="Times New Roman" w:hAnsi="Arial" w:cs="Arial Unicode MS"/>
      <w:b/>
      <w:bCs/>
      <w:lang w:eastAsia="lv-LV" w:bidi="lo-LA"/>
    </w:rPr>
  </w:style>
  <w:style w:type="paragraph" w:styleId="BodyText">
    <w:name w:val="Body Text"/>
    <w:basedOn w:val="Normal"/>
    <w:link w:val="BodyTextChar"/>
    <w:rsid w:val="00955D5B"/>
    <w:pPr>
      <w:jc w:val="both"/>
    </w:pPr>
    <w:rPr>
      <w:sz w:val="24"/>
      <w:szCs w:val="24"/>
      <w:lang w:val="lv-LV"/>
    </w:rPr>
  </w:style>
  <w:style w:type="character" w:customStyle="1" w:styleId="BodyTextChar">
    <w:name w:val="Body Text Char"/>
    <w:basedOn w:val="DefaultParagraphFont"/>
    <w:link w:val="BodyText"/>
    <w:rsid w:val="00955D5B"/>
    <w:rPr>
      <w:rFonts w:eastAsia="Times New Roman" w:cs="Arial Unicode MS"/>
      <w:sz w:val="24"/>
      <w:szCs w:val="24"/>
      <w:lang w:eastAsia="lv-LV" w:bidi="lo-LA"/>
    </w:rPr>
  </w:style>
  <w:style w:type="paragraph" w:styleId="Footer">
    <w:name w:val="footer"/>
    <w:basedOn w:val="Normal"/>
    <w:link w:val="FooterChar"/>
    <w:uiPriority w:val="99"/>
    <w:rsid w:val="00955D5B"/>
    <w:pPr>
      <w:tabs>
        <w:tab w:val="center" w:pos="4153"/>
        <w:tab w:val="right" w:pos="8306"/>
      </w:tabs>
    </w:pPr>
  </w:style>
  <w:style w:type="character" w:customStyle="1" w:styleId="FooterChar">
    <w:name w:val="Footer Char"/>
    <w:basedOn w:val="DefaultParagraphFont"/>
    <w:link w:val="Footer"/>
    <w:uiPriority w:val="99"/>
    <w:rsid w:val="00955D5B"/>
    <w:rPr>
      <w:rFonts w:eastAsia="Times New Roman" w:cs="Arial Unicode MS"/>
      <w:sz w:val="20"/>
      <w:szCs w:val="20"/>
      <w:lang w:val="en-GB" w:eastAsia="lv-LV" w:bidi="lo-LA"/>
    </w:rPr>
  </w:style>
  <w:style w:type="character" w:styleId="PageNumber">
    <w:name w:val="page number"/>
    <w:basedOn w:val="DefaultParagraphFont"/>
    <w:rsid w:val="00955D5B"/>
  </w:style>
  <w:style w:type="paragraph" w:styleId="Subtitle">
    <w:name w:val="Subtitle"/>
    <w:basedOn w:val="Normal"/>
    <w:link w:val="SubtitleChar"/>
    <w:qFormat/>
    <w:rsid w:val="00955D5B"/>
    <w:rPr>
      <w:rFonts w:cs="Times New Roman"/>
      <w:b/>
      <w:sz w:val="24"/>
      <w:lang w:val="lv-LV" w:bidi="ar-SA"/>
    </w:rPr>
  </w:style>
  <w:style w:type="character" w:customStyle="1" w:styleId="SubtitleChar">
    <w:name w:val="Subtitle Char"/>
    <w:basedOn w:val="DefaultParagraphFont"/>
    <w:link w:val="Subtitle"/>
    <w:rsid w:val="00955D5B"/>
    <w:rPr>
      <w:rFonts w:eastAsia="Times New Roman"/>
      <w:b/>
      <w:sz w:val="24"/>
      <w:szCs w:val="20"/>
      <w:lang w:eastAsia="lv-LV"/>
    </w:rPr>
  </w:style>
  <w:style w:type="paragraph" w:styleId="NormalWeb">
    <w:name w:val="Normal (Web)"/>
    <w:basedOn w:val="Normal"/>
    <w:rsid w:val="00955D5B"/>
    <w:pPr>
      <w:spacing w:before="100"/>
    </w:pPr>
    <w:rPr>
      <w:rFonts w:cs="Times New Roman"/>
      <w:sz w:val="24"/>
      <w:szCs w:val="24"/>
      <w:lang w:val="lv-LV" w:bidi="ar-SA"/>
    </w:rPr>
  </w:style>
  <w:style w:type="paragraph" w:styleId="BodyTextIndent">
    <w:name w:val="Body Text Indent"/>
    <w:basedOn w:val="Normal"/>
    <w:link w:val="BodyTextIndentChar"/>
    <w:rsid w:val="00955D5B"/>
    <w:pPr>
      <w:spacing w:after="120"/>
      <w:ind w:left="283"/>
    </w:pPr>
  </w:style>
  <w:style w:type="character" w:customStyle="1" w:styleId="BodyTextIndentChar">
    <w:name w:val="Body Text Indent Char"/>
    <w:basedOn w:val="DefaultParagraphFont"/>
    <w:link w:val="BodyTextIndent"/>
    <w:rsid w:val="00955D5B"/>
    <w:rPr>
      <w:rFonts w:eastAsia="Times New Roman" w:cs="Arial Unicode MS"/>
      <w:sz w:val="20"/>
      <w:szCs w:val="20"/>
      <w:lang w:val="en-GB" w:eastAsia="lv-LV" w:bidi="lo-LA"/>
    </w:rPr>
  </w:style>
  <w:style w:type="character" w:styleId="Hyperlink">
    <w:name w:val="Hyperlink"/>
    <w:rsid w:val="00955D5B"/>
    <w:rPr>
      <w:color w:val="0000FF"/>
      <w:u w:val="single"/>
    </w:rPr>
  </w:style>
  <w:style w:type="paragraph" w:styleId="BalloonText">
    <w:name w:val="Balloon Text"/>
    <w:basedOn w:val="Normal"/>
    <w:link w:val="BalloonTextChar"/>
    <w:uiPriority w:val="99"/>
    <w:semiHidden/>
    <w:unhideWhenUsed/>
    <w:rsid w:val="002A1ED8"/>
    <w:rPr>
      <w:rFonts w:ascii="Tahoma" w:hAnsi="Tahoma" w:cs="Tahoma"/>
      <w:sz w:val="16"/>
      <w:szCs w:val="16"/>
    </w:rPr>
  </w:style>
  <w:style w:type="character" w:customStyle="1" w:styleId="BalloonTextChar">
    <w:name w:val="Balloon Text Char"/>
    <w:basedOn w:val="DefaultParagraphFont"/>
    <w:link w:val="BalloonText"/>
    <w:uiPriority w:val="99"/>
    <w:semiHidden/>
    <w:rsid w:val="002A1ED8"/>
    <w:rPr>
      <w:rFonts w:ascii="Tahoma" w:eastAsia="Times New Roman" w:hAnsi="Tahoma" w:cs="Tahoma"/>
      <w:sz w:val="16"/>
      <w:szCs w:val="16"/>
      <w:lang w:val="en-GB" w:eastAsia="lv-LV" w:bidi="lo-LA"/>
    </w:rPr>
  </w:style>
  <w:style w:type="character" w:styleId="CommentReference">
    <w:name w:val="annotation reference"/>
    <w:basedOn w:val="DefaultParagraphFont"/>
    <w:uiPriority w:val="99"/>
    <w:unhideWhenUsed/>
    <w:rsid w:val="00283F40"/>
    <w:rPr>
      <w:sz w:val="16"/>
      <w:szCs w:val="16"/>
    </w:rPr>
  </w:style>
  <w:style w:type="paragraph" w:styleId="CommentSubject">
    <w:name w:val="annotation subject"/>
    <w:basedOn w:val="CommentText"/>
    <w:next w:val="CommentText"/>
    <w:link w:val="CommentSubjectChar"/>
    <w:uiPriority w:val="99"/>
    <w:semiHidden/>
    <w:unhideWhenUsed/>
    <w:rsid w:val="00283F40"/>
    <w:rPr>
      <w:b/>
      <w:bCs/>
      <w:sz w:val="20"/>
      <w:lang w:val="en-GB"/>
    </w:rPr>
  </w:style>
  <w:style w:type="character" w:customStyle="1" w:styleId="CommentSubjectChar">
    <w:name w:val="Comment Subject Char"/>
    <w:basedOn w:val="CommentTextChar"/>
    <w:link w:val="CommentSubject"/>
    <w:uiPriority w:val="99"/>
    <w:semiHidden/>
    <w:rsid w:val="00283F40"/>
    <w:rPr>
      <w:rFonts w:eastAsia="Times New Roman" w:cs="Arial Unicode MS"/>
      <w:b/>
      <w:bCs/>
      <w:sz w:val="20"/>
      <w:szCs w:val="20"/>
      <w:lang w:val="en-GB" w:eastAsia="lv-LV" w:bidi="lo-LA"/>
    </w:rPr>
  </w:style>
  <w:style w:type="character" w:customStyle="1" w:styleId="Heading1Char">
    <w:name w:val="Heading 1 Char"/>
    <w:basedOn w:val="DefaultParagraphFont"/>
    <w:link w:val="Heading1"/>
    <w:uiPriority w:val="9"/>
    <w:rsid w:val="00067FBE"/>
    <w:rPr>
      <w:rFonts w:asciiTheme="majorHAnsi" w:eastAsiaTheme="majorEastAsia" w:hAnsiTheme="majorHAnsi" w:cstheme="majorBidi"/>
      <w:color w:val="365F91" w:themeColor="accent1" w:themeShade="BF"/>
      <w:sz w:val="32"/>
      <w:szCs w:val="32"/>
      <w:lang w:val="en-GB" w:eastAsia="lv-LV" w:bidi="lo-LA"/>
    </w:rPr>
  </w:style>
  <w:style w:type="paragraph" w:styleId="PlainText">
    <w:name w:val="Plain Text"/>
    <w:basedOn w:val="Normal"/>
    <w:link w:val="PlainTextChar"/>
    <w:uiPriority w:val="99"/>
    <w:semiHidden/>
    <w:unhideWhenUsed/>
    <w:rsid w:val="003D5C6D"/>
    <w:rPr>
      <w:rFonts w:ascii="Consolas" w:eastAsiaTheme="minorHAnsi" w:hAnsi="Consolas" w:cs="Times New Roman"/>
      <w:sz w:val="21"/>
      <w:szCs w:val="21"/>
      <w:lang w:val="lv-LV" w:eastAsia="en-US" w:bidi="ar-SA"/>
    </w:rPr>
  </w:style>
  <w:style w:type="character" w:customStyle="1" w:styleId="PlainTextChar">
    <w:name w:val="Plain Text Char"/>
    <w:basedOn w:val="DefaultParagraphFont"/>
    <w:link w:val="PlainText"/>
    <w:uiPriority w:val="99"/>
    <w:semiHidden/>
    <w:rsid w:val="003D5C6D"/>
    <w:rPr>
      <w:rFonts w:ascii="Consolas" w:hAnsi="Consolas"/>
      <w:sz w:val="21"/>
      <w:szCs w:val="21"/>
    </w:rPr>
  </w:style>
  <w:style w:type="character" w:customStyle="1" w:styleId="apple-converted-space">
    <w:name w:val="apple-converted-space"/>
    <w:rsid w:val="00AB1A12"/>
    <w:rPr>
      <w:rFonts w:cs="Times New Roman"/>
    </w:rPr>
  </w:style>
  <w:style w:type="character" w:customStyle="1" w:styleId="ListParagraphChar">
    <w:name w:val="List Paragraph Char"/>
    <w:aliases w:val="2 Char,H&amp;P List Paragraph Char,Strip Char,Normal bullet 2 Char,Bullet list Char,Virsraksti Char,Saistīto dokumentu saraksts Char,Syle 1 Char,Numurets Char,PPS_Bullet Char,List Paragraph1 Char,Colorful List - Accent 11 Char"/>
    <w:link w:val="ListParagraph"/>
    <w:uiPriority w:val="34"/>
    <w:qFormat/>
    <w:locked/>
    <w:rsid w:val="00AB1A12"/>
    <w:rPr>
      <w:rFonts w:eastAsia="Calibri" w:cs="Arial Unicode MS"/>
      <w:sz w:val="24"/>
      <w:szCs w:val="20"/>
      <w:lang w:val="en-GB" w:eastAsia="lv-LV" w:bidi="lo-LA"/>
    </w:rPr>
  </w:style>
  <w:style w:type="paragraph" w:styleId="BodyText2">
    <w:name w:val="Body Text 2"/>
    <w:basedOn w:val="Normal"/>
    <w:link w:val="BodyText2Char"/>
    <w:uiPriority w:val="99"/>
    <w:unhideWhenUsed/>
    <w:rsid w:val="008E2F02"/>
    <w:pPr>
      <w:spacing w:after="120" w:line="480" w:lineRule="auto"/>
    </w:pPr>
  </w:style>
  <w:style w:type="character" w:customStyle="1" w:styleId="BodyText2Char">
    <w:name w:val="Body Text 2 Char"/>
    <w:basedOn w:val="DefaultParagraphFont"/>
    <w:link w:val="BodyText2"/>
    <w:uiPriority w:val="99"/>
    <w:rsid w:val="008E2F02"/>
    <w:rPr>
      <w:rFonts w:eastAsia="Times New Roman" w:cs="Arial Unicode MS"/>
      <w:sz w:val="20"/>
      <w:szCs w:val="20"/>
      <w:lang w:val="en-GB" w:eastAsia="lv-LV" w:bidi="lo-LA"/>
    </w:rPr>
  </w:style>
  <w:style w:type="paragraph" w:styleId="Revision">
    <w:name w:val="Revision"/>
    <w:hidden/>
    <w:uiPriority w:val="99"/>
    <w:semiHidden/>
    <w:rsid w:val="00C03BAF"/>
    <w:pPr>
      <w:spacing w:after="0"/>
    </w:pPr>
    <w:rPr>
      <w:rFonts w:eastAsia="Times New Roman" w:cs="Arial Unicode MS"/>
      <w:sz w:val="20"/>
      <w:szCs w:val="20"/>
      <w:lang w:val="en-GB" w:eastAsia="lv-LV" w:bidi="lo-LA"/>
    </w:rPr>
  </w:style>
  <w:style w:type="character" w:customStyle="1" w:styleId="dlxnowrap1">
    <w:name w:val="dlxnowrap1"/>
    <w:basedOn w:val="DefaultParagraphFont"/>
    <w:rsid w:val="00410D87"/>
  </w:style>
  <w:style w:type="character" w:customStyle="1" w:styleId="normaltextrun">
    <w:name w:val="normaltextrun"/>
    <w:basedOn w:val="DefaultParagraphFont"/>
    <w:rsid w:val="000E2EAC"/>
  </w:style>
  <w:style w:type="character" w:customStyle="1" w:styleId="eop">
    <w:name w:val="eop"/>
    <w:basedOn w:val="DefaultParagraphFont"/>
    <w:rsid w:val="000E2EAC"/>
  </w:style>
  <w:style w:type="character" w:styleId="UnresolvedMention">
    <w:name w:val="Unresolved Mention"/>
    <w:basedOn w:val="DefaultParagraphFont"/>
    <w:uiPriority w:val="99"/>
    <w:semiHidden/>
    <w:unhideWhenUsed/>
    <w:rsid w:val="00A5577D"/>
    <w:rPr>
      <w:color w:val="605E5C"/>
      <w:shd w:val="clear" w:color="auto" w:fill="E1DFDD"/>
    </w:rPr>
  </w:style>
  <w:style w:type="paragraph" w:customStyle="1" w:styleId="tv213">
    <w:name w:val="tv213"/>
    <w:basedOn w:val="Normal"/>
    <w:rsid w:val="00101671"/>
    <w:pPr>
      <w:spacing w:before="100" w:beforeAutospacing="1" w:after="100" w:afterAutospacing="1"/>
    </w:pPr>
    <w:rPr>
      <w:rFonts w:cs="Times New Roman"/>
      <w:sz w:val="24"/>
      <w:szCs w:val="24"/>
      <w:lang w:val="lv-LV" w:bidi="ar-SA"/>
    </w:rPr>
  </w:style>
  <w:style w:type="paragraph" w:styleId="FootnoteText">
    <w:name w:val="footnote text"/>
    <w:basedOn w:val="Normal"/>
    <w:link w:val="FootnoteTextChar"/>
    <w:uiPriority w:val="99"/>
    <w:semiHidden/>
    <w:unhideWhenUsed/>
    <w:rsid w:val="00463734"/>
  </w:style>
  <w:style w:type="character" w:customStyle="1" w:styleId="FootnoteTextChar">
    <w:name w:val="Footnote Text Char"/>
    <w:basedOn w:val="DefaultParagraphFont"/>
    <w:link w:val="FootnoteText"/>
    <w:uiPriority w:val="99"/>
    <w:semiHidden/>
    <w:rsid w:val="00463734"/>
    <w:rPr>
      <w:rFonts w:eastAsia="Times New Roman" w:cs="Arial Unicode MS"/>
      <w:sz w:val="20"/>
      <w:szCs w:val="20"/>
      <w:lang w:val="en-GB" w:eastAsia="lv-LV" w:bidi="lo-LA"/>
    </w:rPr>
  </w:style>
  <w:style w:type="character" w:styleId="FootnoteReference">
    <w:name w:val="footnote reference"/>
    <w:basedOn w:val="DefaultParagraphFont"/>
    <w:uiPriority w:val="99"/>
    <w:semiHidden/>
    <w:unhideWhenUsed/>
    <w:rsid w:val="00463734"/>
    <w:rPr>
      <w:vertAlign w:val="superscript"/>
    </w:rPr>
  </w:style>
  <w:style w:type="paragraph" w:styleId="Header">
    <w:name w:val="header"/>
    <w:basedOn w:val="Normal"/>
    <w:link w:val="HeaderChar"/>
    <w:uiPriority w:val="99"/>
    <w:unhideWhenUsed/>
    <w:rsid w:val="00076768"/>
    <w:pPr>
      <w:tabs>
        <w:tab w:val="center" w:pos="4680"/>
        <w:tab w:val="right" w:pos="9360"/>
      </w:tabs>
    </w:pPr>
  </w:style>
  <w:style w:type="character" w:customStyle="1" w:styleId="HeaderChar">
    <w:name w:val="Header Char"/>
    <w:basedOn w:val="DefaultParagraphFont"/>
    <w:link w:val="Header"/>
    <w:uiPriority w:val="99"/>
    <w:rsid w:val="00076768"/>
    <w:rPr>
      <w:rFonts w:eastAsia="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14746">
      <w:bodyDiv w:val="1"/>
      <w:marLeft w:val="0"/>
      <w:marRight w:val="0"/>
      <w:marTop w:val="0"/>
      <w:marBottom w:val="0"/>
      <w:divBdr>
        <w:top w:val="none" w:sz="0" w:space="0" w:color="auto"/>
        <w:left w:val="none" w:sz="0" w:space="0" w:color="auto"/>
        <w:bottom w:val="none" w:sz="0" w:space="0" w:color="auto"/>
        <w:right w:val="none" w:sz="0" w:space="0" w:color="auto"/>
      </w:divBdr>
    </w:div>
    <w:div w:id="710303045">
      <w:bodyDiv w:val="1"/>
      <w:marLeft w:val="0"/>
      <w:marRight w:val="0"/>
      <w:marTop w:val="0"/>
      <w:marBottom w:val="0"/>
      <w:divBdr>
        <w:top w:val="none" w:sz="0" w:space="0" w:color="auto"/>
        <w:left w:val="none" w:sz="0" w:space="0" w:color="auto"/>
        <w:bottom w:val="none" w:sz="0" w:space="0" w:color="auto"/>
        <w:right w:val="none" w:sz="0" w:space="0" w:color="auto"/>
      </w:divBdr>
    </w:div>
    <w:div w:id="984314176">
      <w:bodyDiv w:val="1"/>
      <w:marLeft w:val="0"/>
      <w:marRight w:val="0"/>
      <w:marTop w:val="0"/>
      <w:marBottom w:val="0"/>
      <w:divBdr>
        <w:top w:val="none" w:sz="0" w:space="0" w:color="auto"/>
        <w:left w:val="none" w:sz="0" w:space="0" w:color="auto"/>
        <w:bottom w:val="none" w:sz="0" w:space="0" w:color="auto"/>
        <w:right w:val="none" w:sz="0" w:space="0" w:color="auto"/>
      </w:divBdr>
    </w:div>
    <w:div w:id="1091198859">
      <w:bodyDiv w:val="1"/>
      <w:marLeft w:val="0"/>
      <w:marRight w:val="0"/>
      <w:marTop w:val="0"/>
      <w:marBottom w:val="0"/>
      <w:divBdr>
        <w:top w:val="none" w:sz="0" w:space="0" w:color="auto"/>
        <w:left w:val="none" w:sz="0" w:space="0" w:color="auto"/>
        <w:bottom w:val="none" w:sz="0" w:space="0" w:color="auto"/>
        <w:right w:val="none" w:sz="0" w:space="0" w:color="auto"/>
      </w:divBdr>
    </w:div>
    <w:div w:id="1095325944">
      <w:bodyDiv w:val="1"/>
      <w:marLeft w:val="0"/>
      <w:marRight w:val="0"/>
      <w:marTop w:val="0"/>
      <w:marBottom w:val="0"/>
      <w:divBdr>
        <w:top w:val="none" w:sz="0" w:space="0" w:color="auto"/>
        <w:left w:val="none" w:sz="0" w:space="0" w:color="auto"/>
        <w:bottom w:val="none" w:sz="0" w:space="0" w:color="auto"/>
        <w:right w:val="none" w:sz="0" w:space="0" w:color="auto"/>
      </w:divBdr>
    </w:div>
    <w:div w:id="1103962017">
      <w:bodyDiv w:val="1"/>
      <w:marLeft w:val="0"/>
      <w:marRight w:val="0"/>
      <w:marTop w:val="0"/>
      <w:marBottom w:val="0"/>
      <w:divBdr>
        <w:top w:val="none" w:sz="0" w:space="0" w:color="auto"/>
        <w:left w:val="none" w:sz="0" w:space="0" w:color="auto"/>
        <w:bottom w:val="none" w:sz="0" w:space="0" w:color="auto"/>
        <w:right w:val="none" w:sz="0" w:space="0" w:color="auto"/>
      </w:divBdr>
    </w:div>
    <w:div w:id="1182550603">
      <w:bodyDiv w:val="1"/>
      <w:marLeft w:val="0"/>
      <w:marRight w:val="0"/>
      <w:marTop w:val="0"/>
      <w:marBottom w:val="0"/>
      <w:divBdr>
        <w:top w:val="none" w:sz="0" w:space="0" w:color="auto"/>
        <w:left w:val="none" w:sz="0" w:space="0" w:color="auto"/>
        <w:bottom w:val="none" w:sz="0" w:space="0" w:color="auto"/>
        <w:right w:val="none" w:sz="0" w:space="0" w:color="auto"/>
      </w:divBdr>
    </w:div>
    <w:div w:id="1376537503">
      <w:bodyDiv w:val="1"/>
      <w:marLeft w:val="0"/>
      <w:marRight w:val="0"/>
      <w:marTop w:val="0"/>
      <w:marBottom w:val="0"/>
      <w:divBdr>
        <w:top w:val="none" w:sz="0" w:space="0" w:color="auto"/>
        <w:left w:val="none" w:sz="0" w:space="0" w:color="auto"/>
        <w:bottom w:val="none" w:sz="0" w:space="0" w:color="auto"/>
        <w:right w:val="none" w:sz="0" w:space="0" w:color="auto"/>
      </w:divBdr>
    </w:div>
    <w:div w:id="1376616136">
      <w:bodyDiv w:val="1"/>
      <w:marLeft w:val="0"/>
      <w:marRight w:val="0"/>
      <w:marTop w:val="0"/>
      <w:marBottom w:val="0"/>
      <w:divBdr>
        <w:top w:val="none" w:sz="0" w:space="0" w:color="auto"/>
        <w:left w:val="none" w:sz="0" w:space="0" w:color="auto"/>
        <w:bottom w:val="none" w:sz="0" w:space="0" w:color="auto"/>
        <w:right w:val="none" w:sz="0" w:space="0" w:color="auto"/>
      </w:divBdr>
    </w:div>
    <w:div w:id="1493138686">
      <w:bodyDiv w:val="1"/>
      <w:marLeft w:val="0"/>
      <w:marRight w:val="0"/>
      <w:marTop w:val="0"/>
      <w:marBottom w:val="0"/>
      <w:divBdr>
        <w:top w:val="none" w:sz="0" w:space="0" w:color="auto"/>
        <w:left w:val="none" w:sz="0" w:space="0" w:color="auto"/>
        <w:bottom w:val="none" w:sz="0" w:space="0" w:color="auto"/>
        <w:right w:val="none" w:sz="0" w:space="0" w:color="auto"/>
      </w:divBdr>
    </w:div>
    <w:div w:id="1723020368">
      <w:bodyDiv w:val="1"/>
      <w:marLeft w:val="0"/>
      <w:marRight w:val="0"/>
      <w:marTop w:val="0"/>
      <w:marBottom w:val="0"/>
      <w:divBdr>
        <w:top w:val="none" w:sz="0" w:space="0" w:color="auto"/>
        <w:left w:val="none" w:sz="0" w:space="0" w:color="auto"/>
        <w:bottom w:val="none" w:sz="0" w:space="0" w:color="auto"/>
        <w:right w:val="none" w:sz="0" w:space="0" w:color="auto"/>
      </w:divBdr>
    </w:div>
    <w:div w:id="17459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usiness.gov.lv/" TargetMode="External"/><Relationship Id="rId18" Type="http://schemas.openxmlformats.org/officeDocument/2006/relationships/hyperlink" Target="http://eur-lex.europa.eu/eli/reg/2004/794/oj/?locale=LV"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gov.lv/" TargetMode="External"/><Relationship Id="rId7" Type="http://schemas.openxmlformats.org/officeDocument/2006/relationships/styles" Target="styles.xml"/><Relationship Id="rId12" Type="http://schemas.openxmlformats.org/officeDocument/2006/relationships/hyperlink" Target="http://www.liaa.gov.lv" TargetMode="External"/><Relationship Id="rId17" Type="http://schemas.openxmlformats.org/officeDocument/2006/relationships/hyperlink" Target="http://eur-lex.europa.eu/eli/reg/2013/1407/oj/?locale=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usiness.gov.lv/" TargetMode="External"/><Relationship Id="rId20" Type="http://schemas.openxmlformats.org/officeDocument/2006/relationships/hyperlink" Target="https://business.gov.l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liaa.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eur-lex.europa.eu/eli/reg/2004/794/oj/?local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usiness.gov.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61db88-fb6d-4cd5-a1c9-738752fbc4b7">
      <Terms xmlns="http://schemas.microsoft.com/office/infopath/2007/PartnerControls"/>
    </lcf76f155ced4ddcb4097134ff3c332f>
    <TaxCatchAll xmlns="c8021b22-85a4-46c6-840b-0a2e431b7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334087A6FC2B44CA1A7E6F8A794F6FD" ma:contentTypeVersion="16" ma:contentTypeDescription="Izveidot jaunu dokumentu." ma:contentTypeScope="" ma:versionID="bfb9161e835187ab66d0366bb397efc0">
  <xsd:schema xmlns:xsd="http://www.w3.org/2001/XMLSchema" xmlns:xs="http://www.w3.org/2001/XMLSchema" xmlns:p="http://schemas.microsoft.com/office/2006/metadata/properties" xmlns:ns2="d3c4499b-307e-42fa-89ec-6ec8de1664b5" xmlns:ns3="f02d6984-718b-4197-9f92-28ec4b152ac4" targetNamespace="http://schemas.microsoft.com/office/2006/metadata/properties" ma:root="true" ma:fieldsID="c62ebb5898c015b40ddfab42d6861b8f" ns2:_="" ns3:_="">
    <xsd:import namespace="d3c4499b-307e-42fa-89ec-6ec8de1664b5"/>
    <xsd:import namespace="f02d6984-718b-4197-9f92-28ec4b152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4499b-307e-42fa-89ec-6ec8de166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2d6984-718b-4197-9f92-28ec4b152ac4"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4d8bda73-75db-4093-a3e2-7f614ab8acb0}" ma:internalName="TaxCatchAll" ma:showField="CatchAllData" ma:web="f02d6984-718b-4197-9f92-28ec4b152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AACD23A67414647A66094DBEE134963" ma:contentTypeVersion="15" ma:contentTypeDescription="Create a new document." ma:contentTypeScope="" ma:versionID="f02f046b1301d611dfd77f39d40ed3df">
  <xsd:schema xmlns:xsd="http://www.w3.org/2001/XMLSchema" xmlns:xs="http://www.w3.org/2001/XMLSchema" xmlns:p="http://schemas.microsoft.com/office/2006/metadata/properties" xmlns:ns2="b661db88-fb6d-4cd5-a1c9-738752fbc4b7" xmlns:ns3="c8021b22-85a4-46c6-840b-0a2e431b78ef" targetNamespace="http://schemas.microsoft.com/office/2006/metadata/properties" ma:root="true" ma:fieldsID="9b3a01d0c0dbada2f88f1002b7cdf7ec" ns2:_="" ns3:_="">
    <xsd:import namespace="b661db88-fb6d-4cd5-a1c9-738752fbc4b7"/>
    <xsd:import namespace="c8021b22-85a4-46c6-840b-0a2e431b7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1db88-fb6d-4cd5-a1c9-738752fb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be1922-a6d9-4f8f-a0da-19e97035a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21b22-85a4-46c6-840b-0a2e431b78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6e4a7-8cae-4260-a9fb-9fc3804828c3}" ma:internalName="TaxCatchAll" ma:showField="CatchAllData" ma:web="c8021b22-85a4-46c6-840b-0a2e431b7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8C900-4A48-42EF-B899-9BBC9D1E8294}">
  <ds:schemaRefs>
    <ds:schemaRef ds:uri="http://schemas.microsoft.com/office/2006/metadata/properties"/>
    <ds:schemaRef ds:uri="http://schemas.microsoft.com/office/infopath/2007/PartnerControls"/>
    <ds:schemaRef ds:uri="b661db88-fb6d-4cd5-a1c9-738752fbc4b7"/>
    <ds:schemaRef ds:uri="c8021b22-85a4-46c6-840b-0a2e431b78ef"/>
  </ds:schemaRefs>
</ds:datastoreItem>
</file>

<file path=customXml/itemProps2.xml><?xml version="1.0" encoding="utf-8"?>
<ds:datastoreItem xmlns:ds="http://schemas.openxmlformats.org/officeDocument/2006/customXml" ds:itemID="{7B138D8E-7ECC-4659-B1F9-6781B85DD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4499b-307e-42fa-89ec-6ec8de1664b5"/>
    <ds:schemaRef ds:uri="f02d6984-718b-4197-9f92-28ec4b152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A4003-8F93-4399-9950-71B0D6CCBE07}">
  <ds:schemaRefs>
    <ds:schemaRef ds:uri="http://schemas.microsoft.com/sharepoint/v3/contenttype/forms"/>
  </ds:schemaRefs>
</ds:datastoreItem>
</file>

<file path=customXml/itemProps4.xml><?xml version="1.0" encoding="utf-8"?>
<ds:datastoreItem xmlns:ds="http://schemas.openxmlformats.org/officeDocument/2006/customXml" ds:itemID="{68C66F4B-0129-4AA1-9C9E-F230ED591721}">
  <ds:schemaRefs>
    <ds:schemaRef ds:uri="http://schemas.openxmlformats.org/officeDocument/2006/bibliography"/>
  </ds:schemaRefs>
</ds:datastoreItem>
</file>

<file path=customXml/itemProps5.xml><?xml version="1.0" encoding="utf-8"?>
<ds:datastoreItem xmlns:ds="http://schemas.openxmlformats.org/officeDocument/2006/customXml" ds:itemID="{D38E5AD7-0738-47F8-BF79-41C03765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1db88-fb6d-4cd5-a1c9-738752fbc4b7"/>
    <ds:schemaRef ds:uri="c8021b22-85a4-46c6-840b-0a2e431b7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20510</Words>
  <Characters>11691</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Kaspars.Zorgis</dc:creator>
  <cp:lastModifiedBy>Kristina Ozoliņa</cp:lastModifiedBy>
  <cp:revision>6</cp:revision>
  <cp:lastPrinted>2019-03-04T13:28:00Z</cp:lastPrinted>
  <dcterms:created xsi:type="dcterms:W3CDTF">2023-02-16T17:15:00Z</dcterms:created>
  <dcterms:modified xsi:type="dcterms:W3CDTF">2023-02-22T19:27:00Z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0x0101003AACD23A67414647A66094DBEE134963</vt:lpwstr>
  </property>
  <property fmtid="{D5CDD505-2E9C-101B-9397-08002B2CF9AE}" pid="3" name="MediaServiceImageTags">
    <vt:lpwstr/>
  </property>
</Properties>
</file>